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00000" w:rsidRDefault="004F2C52">
      <w:pPr>
        <w:widowControl w:val="0"/>
        <w:autoSpaceDE w:val="0"/>
        <w:autoSpaceDN w:val="0"/>
        <w:adjustRightInd w:val="0"/>
        <w:spacing w:after="0" w:line="240" w:lineRule="auto"/>
        <w:rPr>
          <w:rFonts w:ascii="Arial" w:hAnsi="Arial" w:cs="Arial"/>
          <w:sz w:val="24"/>
          <w:szCs w:val="24"/>
        </w:rPr>
      </w:pPr>
      <w:bookmarkStart w:id="0" w:name="_GoBack"/>
      <w:bookmarkEnd w:id="0"/>
      <w:r>
        <w:rPr>
          <w:rFonts w:ascii="Arial" w:hAnsi="Arial" w:cs="Arial"/>
          <w:sz w:val="24"/>
          <w:szCs w:val="24"/>
        </w:rPr>
        <w:t>____________________________________________________________</w:t>
      </w:r>
    </w:p>
    <w:p w:rsidR="00000000" w:rsidRDefault="004F2C52">
      <w:pPr>
        <w:widowControl w:val="0"/>
        <w:autoSpaceDE w:val="0"/>
        <w:autoSpaceDN w:val="0"/>
        <w:adjustRightInd w:val="0"/>
        <w:spacing w:after="0" w:line="240" w:lineRule="auto"/>
        <w:rPr>
          <w:rFonts w:ascii="Arial" w:hAnsi="Arial" w:cs="Arial"/>
          <w:sz w:val="16"/>
          <w:szCs w:val="16"/>
        </w:rPr>
      </w:pPr>
      <w:r>
        <w:rPr>
          <w:rFonts w:ascii="Arial" w:hAnsi="Arial" w:cs="Arial"/>
          <w:sz w:val="16"/>
          <w:szCs w:val="16"/>
        </w:rPr>
        <w:t>Systém ASPI - stav k 11.10.2015 do částky 105/2015 Sb. a 31/2015 Sb.m.s.</w:t>
      </w:r>
    </w:p>
    <w:p w:rsidR="00000000" w:rsidRDefault="004F2C52">
      <w:pPr>
        <w:widowControl w:val="0"/>
        <w:autoSpaceDE w:val="0"/>
        <w:autoSpaceDN w:val="0"/>
        <w:adjustRightInd w:val="0"/>
        <w:spacing w:after="0" w:line="240" w:lineRule="auto"/>
        <w:rPr>
          <w:rFonts w:ascii="Arial" w:hAnsi="Arial" w:cs="Arial"/>
          <w:sz w:val="16"/>
          <w:szCs w:val="16"/>
        </w:rPr>
      </w:pPr>
      <w:r>
        <w:rPr>
          <w:rFonts w:ascii="Arial" w:hAnsi="Arial" w:cs="Arial"/>
          <w:sz w:val="16"/>
          <w:szCs w:val="16"/>
        </w:rPr>
        <w:t>167/2002 Sb. - k provedení z. o získávání způsobilosti k řízení motor. vozidel - poslední stav textu nabývá účinnost až</w:t>
      </w:r>
      <w:r>
        <w:rPr>
          <w:rFonts w:ascii="Arial" w:hAnsi="Arial" w:cs="Arial"/>
          <w:sz w:val="16"/>
          <w:szCs w:val="16"/>
        </w:rPr>
        <w:t xml:space="preserve"> od  1.11.2015</w:t>
      </w:r>
    </w:p>
    <w:p w:rsidR="00000000" w:rsidRDefault="004F2C52">
      <w:pPr>
        <w:widowControl w:val="0"/>
        <w:autoSpaceDE w:val="0"/>
        <w:autoSpaceDN w:val="0"/>
        <w:adjustRightInd w:val="0"/>
        <w:spacing w:after="0" w:line="240" w:lineRule="auto"/>
        <w:rPr>
          <w:rFonts w:ascii="Arial" w:hAnsi="Arial" w:cs="Arial"/>
          <w:sz w:val="16"/>
          <w:szCs w:val="16"/>
        </w:rPr>
      </w:pPr>
    </w:p>
    <w:p w:rsidR="00000000" w:rsidRDefault="004F2C52">
      <w:pPr>
        <w:widowControl w:val="0"/>
        <w:autoSpaceDE w:val="0"/>
        <w:autoSpaceDN w:val="0"/>
        <w:adjustRightInd w:val="0"/>
        <w:spacing w:after="0" w:line="240" w:lineRule="auto"/>
        <w:jc w:val="center"/>
        <w:rPr>
          <w:rFonts w:ascii="Arial" w:hAnsi="Arial" w:cs="Arial"/>
          <w:b/>
          <w:bCs/>
          <w:sz w:val="21"/>
          <w:szCs w:val="21"/>
        </w:rPr>
      </w:pPr>
      <w:r>
        <w:rPr>
          <w:rFonts w:ascii="Arial" w:hAnsi="Arial" w:cs="Arial"/>
          <w:b/>
          <w:bCs/>
          <w:sz w:val="21"/>
          <w:szCs w:val="21"/>
        </w:rPr>
        <w:t xml:space="preserve">167/2002 Sb. </w:t>
      </w:r>
    </w:p>
    <w:p w:rsidR="00000000" w:rsidRDefault="004F2C52">
      <w:pPr>
        <w:widowControl w:val="0"/>
        <w:autoSpaceDE w:val="0"/>
        <w:autoSpaceDN w:val="0"/>
        <w:adjustRightInd w:val="0"/>
        <w:spacing w:after="0" w:line="240" w:lineRule="auto"/>
        <w:rPr>
          <w:rFonts w:ascii="Arial" w:hAnsi="Arial" w:cs="Arial"/>
          <w:b/>
          <w:bCs/>
          <w:sz w:val="21"/>
          <w:szCs w:val="21"/>
        </w:rPr>
      </w:pPr>
    </w:p>
    <w:p w:rsidR="00000000" w:rsidRDefault="004F2C52">
      <w:pPr>
        <w:widowControl w:val="0"/>
        <w:autoSpaceDE w:val="0"/>
        <w:autoSpaceDN w:val="0"/>
        <w:adjustRightInd w:val="0"/>
        <w:spacing w:after="0" w:line="240" w:lineRule="auto"/>
        <w:jc w:val="center"/>
        <w:rPr>
          <w:rFonts w:ascii="Arial" w:hAnsi="Arial" w:cs="Arial"/>
          <w:b/>
          <w:bCs/>
          <w:sz w:val="21"/>
          <w:szCs w:val="21"/>
        </w:rPr>
      </w:pPr>
      <w:r>
        <w:rPr>
          <w:rFonts w:ascii="Arial" w:hAnsi="Arial" w:cs="Arial"/>
          <w:b/>
          <w:bCs/>
          <w:sz w:val="21"/>
          <w:szCs w:val="21"/>
        </w:rPr>
        <w:t>VYHLÁŠKA</w:t>
      </w:r>
    </w:p>
    <w:p w:rsidR="00000000" w:rsidRDefault="004F2C52">
      <w:pPr>
        <w:widowControl w:val="0"/>
        <w:autoSpaceDE w:val="0"/>
        <w:autoSpaceDN w:val="0"/>
        <w:adjustRightInd w:val="0"/>
        <w:spacing w:after="0" w:line="240" w:lineRule="auto"/>
        <w:jc w:val="center"/>
        <w:rPr>
          <w:rFonts w:ascii="Arial" w:hAnsi="Arial" w:cs="Arial"/>
          <w:sz w:val="21"/>
          <w:szCs w:val="21"/>
        </w:rPr>
      </w:pPr>
    </w:p>
    <w:p w:rsidR="00000000" w:rsidRDefault="004F2C52">
      <w:pPr>
        <w:widowControl w:val="0"/>
        <w:autoSpaceDE w:val="0"/>
        <w:autoSpaceDN w:val="0"/>
        <w:adjustRightInd w:val="0"/>
        <w:spacing w:after="0" w:line="240" w:lineRule="auto"/>
        <w:jc w:val="center"/>
        <w:rPr>
          <w:rFonts w:ascii="Arial" w:hAnsi="Arial" w:cs="Arial"/>
          <w:b/>
          <w:bCs/>
          <w:sz w:val="21"/>
          <w:szCs w:val="21"/>
        </w:rPr>
      </w:pPr>
      <w:r>
        <w:rPr>
          <w:rFonts w:ascii="Arial" w:hAnsi="Arial" w:cs="Arial"/>
          <w:b/>
          <w:bCs/>
          <w:sz w:val="21"/>
          <w:szCs w:val="21"/>
        </w:rPr>
        <w:t xml:space="preserve">Ministerstva dopravy a spojů </w:t>
      </w:r>
    </w:p>
    <w:p w:rsidR="00000000" w:rsidRDefault="004F2C52">
      <w:pPr>
        <w:widowControl w:val="0"/>
        <w:autoSpaceDE w:val="0"/>
        <w:autoSpaceDN w:val="0"/>
        <w:adjustRightInd w:val="0"/>
        <w:spacing w:after="0" w:line="240" w:lineRule="auto"/>
        <w:rPr>
          <w:rFonts w:ascii="Arial" w:hAnsi="Arial" w:cs="Arial"/>
          <w:b/>
          <w:bCs/>
          <w:sz w:val="21"/>
          <w:szCs w:val="21"/>
        </w:rPr>
      </w:pPr>
    </w:p>
    <w:p w:rsidR="00000000" w:rsidRDefault="004F2C52">
      <w:pPr>
        <w:widowControl w:val="0"/>
        <w:autoSpaceDE w:val="0"/>
        <w:autoSpaceDN w:val="0"/>
        <w:adjustRightInd w:val="0"/>
        <w:spacing w:after="0" w:line="240" w:lineRule="auto"/>
        <w:jc w:val="center"/>
        <w:rPr>
          <w:rFonts w:ascii="Arial" w:hAnsi="Arial" w:cs="Arial"/>
          <w:sz w:val="16"/>
          <w:szCs w:val="16"/>
        </w:rPr>
      </w:pPr>
      <w:r>
        <w:rPr>
          <w:rFonts w:ascii="Arial" w:hAnsi="Arial" w:cs="Arial"/>
          <w:sz w:val="16"/>
          <w:szCs w:val="16"/>
        </w:rPr>
        <w:t xml:space="preserve">ze dne 19. dubna 2002, </w:t>
      </w:r>
    </w:p>
    <w:p w:rsidR="00000000" w:rsidRDefault="004F2C52">
      <w:pPr>
        <w:widowControl w:val="0"/>
        <w:autoSpaceDE w:val="0"/>
        <w:autoSpaceDN w:val="0"/>
        <w:adjustRightInd w:val="0"/>
        <w:spacing w:after="0" w:line="240" w:lineRule="auto"/>
        <w:rPr>
          <w:rFonts w:ascii="Arial" w:hAnsi="Arial" w:cs="Arial"/>
          <w:sz w:val="16"/>
          <w:szCs w:val="16"/>
        </w:rPr>
      </w:pPr>
    </w:p>
    <w:p w:rsidR="00000000" w:rsidRDefault="004F2C52">
      <w:pPr>
        <w:widowControl w:val="0"/>
        <w:autoSpaceDE w:val="0"/>
        <w:autoSpaceDN w:val="0"/>
        <w:adjustRightInd w:val="0"/>
        <w:spacing w:after="0" w:line="240" w:lineRule="auto"/>
        <w:jc w:val="center"/>
        <w:rPr>
          <w:rFonts w:ascii="Arial" w:hAnsi="Arial" w:cs="Arial"/>
          <w:b/>
          <w:bCs/>
          <w:sz w:val="16"/>
          <w:szCs w:val="16"/>
        </w:rPr>
      </w:pPr>
      <w:r>
        <w:rPr>
          <w:rFonts w:ascii="Arial" w:hAnsi="Arial" w:cs="Arial"/>
          <w:b/>
          <w:bCs/>
          <w:sz w:val="16"/>
          <w:szCs w:val="16"/>
        </w:rPr>
        <w:t xml:space="preserve">kterou se provádí zákon č. </w:t>
      </w:r>
      <w:hyperlink r:id="rId5" w:history="1">
        <w:r>
          <w:rPr>
            <w:rFonts w:ascii="Arial" w:hAnsi="Arial" w:cs="Arial"/>
            <w:b/>
            <w:bCs/>
            <w:color w:val="0000FF"/>
            <w:sz w:val="16"/>
            <w:szCs w:val="16"/>
            <w:u w:val="single"/>
          </w:rPr>
          <w:t>247/2000 Sb.</w:t>
        </w:r>
      </w:hyperlink>
      <w:r>
        <w:rPr>
          <w:rFonts w:ascii="Arial" w:hAnsi="Arial" w:cs="Arial"/>
          <w:b/>
          <w:bCs/>
          <w:sz w:val="16"/>
          <w:szCs w:val="16"/>
        </w:rPr>
        <w:t>, o získávání a zdokonalování odbor</w:t>
      </w:r>
      <w:r>
        <w:rPr>
          <w:rFonts w:ascii="Arial" w:hAnsi="Arial" w:cs="Arial"/>
          <w:b/>
          <w:bCs/>
          <w:sz w:val="16"/>
          <w:szCs w:val="16"/>
        </w:rPr>
        <w:t xml:space="preserve">né způsobilosti k řízení motorových vozidel a o změnách některých zákonů, ve znění zákona č. </w:t>
      </w:r>
      <w:hyperlink r:id="rId6" w:history="1">
        <w:r>
          <w:rPr>
            <w:rFonts w:ascii="Arial" w:hAnsi="Arial" w:cs="Arial"/>
            <w:b/>
            <w:bCs/>
            <w:color w:val="0000FF"/>
            <w:sz w:val="16"/>
            <w:szCs w:val="16"/>
            <w:u w:val="single"/>
          </w:rPr>
          <w:t>478/2001 Sb.</w:t>
        </w:r>
      </w:hyperlink>
      <w:r>
        <w:rPr>
          <w:rFonts w:ascii="Arial" w:hAnsi="Arial" w:cs="Arial"/>
          <w:b/>
          <w:bCs/>
          <w:sz w:val="16"/>
          <w:szCs w:val="16"/>
        </w:rPr>
        <w:t xml:space="preserve"> </w:t>
      </w:r>
    </w:p>
    <w:p w:rsidR="00000000" w:rsidRDefault="004F2C52">
      <w:pPr>
        <w:widowControl w:val="0"/>
        <w:autoSpaceDE w:val="0"/>
        <w:autoSpaceDN w:val="0"/>
        <w:adjustRightInd w:val="0"/>
        <w:spacing w:after="0" w:line="240" w:lineRule="auto"/>
        <w:rPr>
          <w:rFonts w:ascii="Arial" w:hAnsi="Arial" w:cs="Arial"/>
          <w:b/>
          <w:bCs/>
          <w:sz w:val="16"/>
          <w:szCs w:val="16"/>
        </w:rPr>
      </w:pPr>
    </w:p>
    <w:p w:rsidR="00000000" w:rsidRDefault="004F2C52">
      <w:pPr>
        <w:widowControl w:val="0"/>
        <w:autoSpaceDE w:val="0"/>
        <w:autoSpaceDN w:val="0"/>
        <w:adjustRightInd w:val="0"/>
        <w:spacing w:after="0" w:line="240" w:lineRule="auto"/>
        <w:rPr>
          <w:rFonts w:ascii="Arial" w:hAnsi="Arial" w:cs="Arial"/>
          <w:sz w:val="16"/>
          <w:szCs w:val="16"/>
        </w:rPr>
      </w:pPr>
      <w:r>
        <w:rPr>
          <w:rFonts w:ascii="Arial" w:hAnsi="Arial" w:cs="Arial"/>
          <w:sz w:val="16"/>
          <w:szCs w:val="16"/>
        </w:rPr>
        <w:t xml:space="preserve">Změna: </w:t>
      </w:r>
      <w:hyperlink r:id="rId7" w:history="1">
        <w:r>
          <w:rPr>
            <w:rFonts w:ascii="Arial" w:hAnsi="Arial" w:cs="Arial"/>
            <w:color w:val="0000FF"/>
            <w:sz w:val="16"/>
            <w:szCs w:val="16"/>
            <w:u w:val="single"/>
          </w:rPr>
          <w:t>152/2003 Sb.</w:t>
        </w:r>
      </w:hyperlink>
      <w:r>
        <w:rPr>
          <w:rFonts w:ascii="Arial" w:hAnsi="Arial" w:cs="Arial"/>
          <w:sz w:val="16"/>
          <w:szCs w:val="16"/>
        </w:rPr>
        <w:t xml:space="preserve"> </w:t>
      </w:r>
    </w:p>
    <w:p w:rsidR="00000000" w:rsidRDefault="004F2C52">
      <w:pPr>
        <w:widowControl w:val="0"/>
        <w:autoSpaceDE w:val="0"/>
        <w:autoSpaceDN w:val="0"/>
        <w:adjustRightInd w:val="0"/>
        <w:spacing w:after="0" w:line="240" w:lineRule="auto"/>
        <w:rPr>
          <w:rFonts w:ascii="Arial" w:hAnsi="Arial" w:cs="Arial"/>
          <w:sz w:val="16"/>
          <w:szCs w:val="16"/>
        </w:rPr>
      </w:pPr>
      <w:r>
        <w:rPr>
          <w:rFonts w:ascii="Arial" w:hAnsi="Arial" w:cs="Arial"/>
          <w:sz w:val="16"/>
          <w:szCs w:val="16"/>
        </w:rPr>
        <w:t xml:space="preserve">Změna: </w:t>
      </w:r>
      <w:hyperlink r:id="rId8" w:history="1">
        <w:r>
          <w:rPr>
            <w:rFonts w:ascii="Arial" w:hAnsi="Arial" w:cs="Arial"/>
            <w:color w:val="0000FF"/>
            <w:sz w:val="16"/>
            <w:szCs w:val="16"/>
            <w:u w:val="single"/>
          </w:rPr>
          <w:t>298/2006 Sb.</w:t>
        </w:r>
      </w:hyperlink>
      <w:r>
        <w:rPr>
          <w:rFonts w:ascii="Arial" w:hAnsi="Arial" w:cs="Arial"/>
          <w:sz w:val="16"/>
          <w:szCs w:val="16"/>
        </w:rPr>
        <w:t xml:space="preserve"> </w:t>
      </w:r>
    </w:p>
    <w:p w:rsidR="00000000" w:rsidRDefault="004F2C52">
      <w:pPr>
        <w:widowControl w:val="0"/>
        <w:autoSpaceDE w:val="0"/>
        <w:autoSpaceDN w:val="0"/>
        <w:adjustRightInd w:val="0"/>
        <w:spacing w:after="0" w:line="240" w:lineRule="auto"/>
        <w:rPr>
          <w:rFonts w:ascii="Arial" w:hAnsi="Arial" w:cs="Arial"/>
          <w:sz w:val="16"/>
          <w:szCs w:val="16"/>
        </w:rPr>
      </w:pPr>
      <w:r>
        <w:rPr>
          <w:rFonts w:ascii="Arial" w:hAnsi="Arial" w:cs="Arial"/>
          <w:sz w:val="16"/>
          <w:szCs w:val="16"/>
        </w:rPr>
        <w:t xml:space="preserve">Změna: </w:t>
      </w:r>
      <w:hyperlink r:id="rId9" w:history="1">
        <w:r>
          <w:rPr>
            <w:rFonts w:ascii="Arial" w:hAnsi="Arial" w:cs="Arial"/>
            <w:color w:val="0000FF"/>
            <w:sz w:val="16"/>
            <w:szCs w:val="16"/>
            <w:u w:val="single"/>
          </w:rPr>
          <w:t>156/2008 Sb.</w:t>
        </w:r>
      </w:hyperlink>
      <w:r>
        <w:rPr>
          <w:rFonts w:ascii="Arial" w:hAnsi="Arial" w:cs="Arial"/>
          <w:sz w:val="16"/>
          <w:szCs w:val="16"/>
        </w:rPr>
        <w:t xml:space="preserve"> </w:t>
      </w:r>
    </w:p>
    <w:p w:rsidR="00000000" w:rsidRDefault="004F2C52">
      <w:pPr>
        <w:widowControl w:val="0"/>
        <w:autoSpaceDE w:val="0"/>
        <w:autoSpaceDN w:val="0"/>
        <w:adjustRightInd w:val="0"/>
        <w:spacing w:after="0" w:line="240" w:lineRule="auto"/>
        <w:rPr>
          <w:rFonts w:ascii="Arial" w:hAnsi="Arial" w:cs="Arial"/>
          <w:sz w:val="16"/>
          <w:szCs w:val="16"/>
        </w:rPr>
      </w:pPr>
      <w:r>
        <w:rPr>
          <w:rFonts w:ascii="Arial" w:hAnsi="Arial" w:cs="Arial"/>
          <w:sz w:val="16"/>
          <w:szCs w:val="16"/>
        </w:rPr>
        <w:t>Z</w:t>
      </w:r>
      <w:r>
        <w:rPr>
          <w:rFonts w:ascii="Arial" w:hAnsi="Arial" w:cs="Arial"/>
          <w:sz w:val="16"/>
          <w:szCs w:val="16"/>
        </w:rPr>
        <w:t xml:space="preserve">měna: </w:t>
      </w:r>
      <w:hyperlink r:id="rId10" w:history="1">
        <w:r>
          <w:rPr>
            <w:rFonts w:ascii="Arial" w:hAnsi="Arial" w:cs="Arial"/>
            <w:color w:val="0000FF"/>
            <w:sz w:val="16"/>
            <w:szCs w:val="16"/>
            <w:u w:val="single"/>
          </w:rPr>
          <w:t>284/2013 Sb.</w:t>
        </w:r>
      </w:hyperlink>
      <w:r>
        <w:rPr>
          <w:rFonts w:ascii="Arial" w:hAnsi="Arial" w:cs="Arial"/>
          <w:sz w:val="16"/>
          <w:szCs w:val="16"/>
        </w:rPr>
        <w:t xml:space="preserve"> </w:t>
      </w:r>
    </w:p>
    <w:p w:rsidR="00000000" w:rsidRDefault="004F2C52">
      <w:pPr>
        <w:widowControl w:val="0"/>
        <w:autoSpaceDE w:val="0"/>
        <w:autoSpaceDN w:val="0"/>
        <w:adjustRightInd w:val="0"/>
        <w:spacing w:after="0" w:line="240" w:lineRule="auto"/>
        <w:rPr>
          <w:rFonts w:ascii="Arial" w:hAnsi="Arial" w:cs="Arial"/>
          <w:sz w:val="16"/>
          <w:szCs w:val="16"/>
        </w:rPr>
      </w:pPr>
      <w:r>
        <w:rPr>
          <w:rFonts w:ascii="Arial" w:hAnsi="Arial" w:cs="Arial"/>
          <w:sz w:val="16"/>
          <w:szCs w:val="16"/>
        </w:rPr>
        <w:t xml:space="preserve">Změna: </w:t>
      </w:r>
      <w:hyperlink r:id="rId11" w:history="1">
        <w:r>
          <w:rPr>
            <w:rFonts w:ascii="Arial" w:hAnsi="Arial" w:cs="Arial"/>
            <w:color w:val="0000FF"/>
            <w:sz w:val="16"/>
            <w:szCs w:val="16"/>
            <w:u w:val="single"/>
          </w:rPr>
          <w:t>256/2015 Sb.</w:t>
        </w:r>
      </w:hyperlink>
      <w:r>
        <w:rPr>
          <w:rFonts w:ascii="Arial" w:hAnsi="Arial" w:cs="Arial"/>
          <w:sz w:val="16"/>
          <w:szCs w:val="16"/>
        </w:rPr>
        <w:t xml:space="preserve"> </w:t>
      </w:r>
    </w:p>
    <w:p w:rsidR="00000000" w:rsidRDefault="004F2C52">
      <w:pPr>
        <w:widowControl w:val="0"/>
        <w:autoSpaceDE w:val="0"/>
        <w:autoSpaceDN w:val="0"/>
        <w:adjustRightInd w:val="0"/>
        <w:spacing w:after="0" w:line="240" w:lineRule="auto"/>
        <w:rPr>
          <w:rFonts w:ascii="Arial" w:hAnsi="Arial" w:cs="Arial"/>
          <w:sz w:val="16"/>
          <w:szCs w:val="16"/>
        </w:rPr>
      </w:pPr>
      <w:r>
        <w:rPr>
          <w:rFonts w:ascii="Arial" w:hAnsi="Arial" w:cs="Arial"/>
          <w:sz w:val="16"/>
          <w:szCs w:val="16"/>
        </w:rPr>
        <w:t xml:space="preserve"> </w:t>
      </w:r>
    </w:p>
    <w:p w:rsidR="00000000" w:rsidRDefault="004F2C52">
      <w:pPr>
        <w:widowControl w:val="0"/>
        <w:autoSpaceDE w:val="0"/>
        <w:autoSpaceDN w:val="0"/>
        <w:adjustRightInd w:val="0"/>
        <w:spacing w:after="0" w:line="240" w:lineRule="auto"/>
        <w:jc w:val="both"/>
        <w:rPr>
          <w:rFonts w:ascii="Arial" w:hAnsi="Arial" w:cs="Arial"/>
          <w:sz w:val="16"/>
          <w:szCs w:val="16"/>
        </w:rPr>
      </w:pPr>
      <w:r>
        <w:rPr>
          <w:rFonts w:ascii="Arial" w:hAnsi="Arial" w:cs="Arial"/>
          <w:sz w:val="16"/>
          <w:szCs w:val="16"/>
        </w:rPr>
        <w:tab/>
        <w:t>Ministerstvo dopravy a spojů (dále jen "mi</w:t>
      </w:r>
      <w:r>
        <w:rPr>
          <w:rFonts w:ascii="Arial" w:hAnsi="Arial" w:cs="Arial"/>
          <w:sz w:val="16"/>
          <w:szCs w:val="16"/>
        </w:rPr>
        <w:t xml:space="preserve">nisterstvo") stanoví podle </w:t>
      </w:r>
      <w:hyperlink r:id="rId12" w:history="1">
        <w:r>
          <w:rPr>
            <w:rFonts w:ascii="Arial" w:hAnsi="Arial" w:cs="Arial"/>
            <w:color w:val="0000FF"/>
            <w:sz w:val="16"/>
            <w:szCs w:val="16"/>
            <w:u w:val="single"/>
          </w:rPr>
          <w:t>§ 62 zákona č. 247/2000 Sb.</w:t>
        </w:r>
      </w:hyperlink>
      <w:r>
        <w:rPr>
          <w:rFonts w:ascii="Arial" w:hAnsi="Arial" w:cs="Arial"/>
          <w:sz w:val="16"/>
          <w:szCs w:val="16"/>
        </w:rPr>
        <w:t>, o získávání a zdokonalování odborné způsobilosti k řízení motorových vozidel a o změnách některých zákonů, ve zně</w:t>
      </w:r>
      <w:r>
        <w:rPr>
          <w:rFonts w:ascii="Arial" w:hAnsi="Arial" w:cs="Arial"/>
          <w:sz w:val="16"/>
          <w:szCs w:val="16"/>
        </w:rPr>
        <w:t xml:space="preserve">ní zákona č. </w:t>
      </w:r>
      <w:hyperlink r:id="rId13" w:history="1">
        <w:r>
          <w:rPr>
            <w:rFonts w:ascii="Arial" w:hAnsi="Arial" w:cs="Arial"/>
            <w:color w:val="0000FF"/>
            <w:sz w:val="16"/>
            <w:szCs w:val="16"/>
            <w:u w:val="single"/>
          </w:rPr>
          <w:t>478/2001 Sb.</w:t>
        </w:r>
      </w:hyperlink>
      <w:r>
        <w:rPr>
          <w:rFonts w:ascii="Arial" w:hAnsi="Arial" w:cs="Arial"/>
          <w:sz w:val="16"/>
          <w:szCs w:val="16"/>
        </w:rPr>
        <w:t xml:space="preserve">, (dále jen "zákon"): </w:t>
      </w:r>
    </w:p>
    <w:p w:rsidR="00000000" w:rsidRDefault="004F2C52">
      <w:pPr>
        <w:widowControl w:val="0"/>
        <w:autoSpaceDE w:val="0"/>
        <w:autoSpaceDN w:val="0"/>
        <w:adjustRightInd w:val="0"/>
        <w:spacing w:after="0" w:line="240" w:lineRule="auto"/>
        <w:rPr>
          <w:rFonts w:ascii="Arial" w:hAnsi="Arial" w:cs="Arial"/>
          <w:sz w:val="16"/>
          <w:szCs w:val="16"/>
        </w:rPr>
      </w:pPr>
    </w:p>
    <w:p w:rsidR="00000000" w:rsidRDefault="004F2C52">
      <w:pPr>
        <w:widowControl w:val="0"/>
        <w:autoSpaceDE w:val="0"/>
        <w:autoSpaceDN w:val="0"/>
        <w:adjustRightInd w:val="0"/>
        <w:spacing w:after="0" w:line="240" w:lineRule="auto"/>
        <w:jc w:val="center"/>
        <w:rPr>
          <w:rFonts w:ascii="Arial" w:hAnsi="Arial" w:cs="Arial"/>
          <w:b/>
          <w:bCs/>
          <w:sz w:val="21"/>
          <w:szCs w:val="21"/>
        </w:rPr>
      </w:pPr>
      <w:r>
        <w:rPr>
          <w:rFonts w:ascii="Arial" w:hAnsi="Arial" w:cs="Arial"/>
          <w:b/>
          <w:bCs/>
          <w:sz w:val="21"/>
          <w:szCs w:val="21"/>
        </w:rPr>
        <w:t xml:space="preserve">ČÁST PRVNÍ </w:t>
      </w:r>
    </w:p>
    <w:p w:rsidR="00000000" w:rsidRDefault="004F2C52">
      <w:pPr>
        <w:widowControl w:val="0"/>
        <w:autoSpaceDE w:val="0"/>
        <w:autoSpaceDN w:val="0"/>
        <w:adjustRightInd w:val="0"/>
        <w:spacing w:after="0" w:line="240" w:lineRule="auto"/>
        <w:rPr>
          <w:rFonts w:ascii="Arial" w:hAnsi="Arial" w:cs="Arial"/>
          <w:b/>
          <w:bCs/>
          <w:sz w:val="21"/>
          <w:szCs w:val="21"/>
        </w:rPr>
      </w:pPr>
    </w:p>
    <w:p w:rsidR="00000000" w:rsidRDefault="004F2C52">
      <w:pPr>
        <w:widowControl w:val="0"/>
        <w:autoSpaceDE w:val="0"/>
        <w:autoSpaceDN w:val="0"/>
        <w:adjustRightInd w:val="0"/>
        <w:spacing w:after="0" w:line="240" w:lineRule="auto"/>
        <w:jc w:val="center"/>
        <w:rPr>
          <w:rFonts w:ascii="Arial" w:hAnsi="Arial" w:cs="Arial"/>
          <w:b/>
          <w:bCs/>
          <w:sz w:val="21"/>
          <w:szCs w:val="21"/>
        </w:rPr>
      </w:pPr>
      <w:r>
        <w:rPr>
          <w:rFonts w:ascii="Arial" w:hAnsi="Arial" w:cs="Arial"/>
          <w:b/>
          <w:bCs/>
          <w:sz w:val="21"/>
          <w:szCs w:val="21"/>
        </w:rPr>
        <w:t xml:space="preserve">ÚVODNÍ USTANOVENÍ </w:t>
      </w:r>
    </w:p>
    <w:p w:rsidR="00000000" w:rsidRDefault="004F2C52">
      <w:pPr>
        <w:widowControl w:val="0"/>
        <w:autoSpaceDE w:val="0"/>
        <w:autoSpaceDN w:val="0"/>
        <w:adjustRightInd w:val="0"/>
        <w:spacing w:after="0" w:line="240" w:lineRule="auto"/>
        <w:rPr>
          <w:rFonts w:ascii="Arial" w:hAnsi="Arial" w:cs="Arial"/>
          <w:b/>
          <w:bCs/>
          <w:sz w:val="21"/>
          <w:szCs w:val="21"/>
        </w:rPr>
      </w:pPr>
    </w:p>
    <w:p w:rsidR="00000000" w:rsidRDefault="004F2C52">
      <w:pPr>
        <w:widowControl w:val="0"/>
        <w:autoSpaceDE w:val="0"/>
        <w:autoSpaceDN w:val="0"/>
        <w:adjustRightInd w:val="0"/>
        <w:spacing w:after="0" w:line="240" w:lineRule="auto"/>
        <w:jc w:val="center"/>
        <w:rPr>
          <w:rFonts w:ascii="Arial" w:hAnsi="Arial" w:cs="Arial"/>
          <w:sz w:val="16"/>
          <w:szCs w:val="16"/>
        </w:rPr>
      </w:pPr>
      <w:r>
        <w:rPr>
          <w:rFonts w:ascii="Arial" w:hAnsi="Arial" w:cs="Arial"/>
          <w:sz w:val="16"/>
          <w:szCs w:val="16"/>
        </w:rPr>
        <w:t xml:space="preserve">§ 1 </w:t>
      </w:r>
    </w:p>
    <w:p w:rsidR="00000000" w:rsidRDefault="004F2C52">
      <w:pPr>
        <w:widowControl w:val="0"/>
        <w:autoSpaceDE w:val="0"/>
        <w:autoSpaceDN w:val="0"/>
        <w:adjustRightInd w:val="0"/>
        <w:spacing w:after="0" w:line="240" w:lineRule="auto"/>
        <w:rPr>
          <w:rFonts w:ascii="Arial" w:hAnsi="Arial" w:cs="Arial"/>
          <w:sz w:val="16"/>
          <w:szCs w:val="16"/>
        </w:rPr>
      </w:pPr>
    </w:p>
    <w:p w:rsidR="00000000" w:rsidRDefault="004F2C52">
      <w:pPr>
        <w:widowControl w:val="0"/>
        <w:autoSpaceDE w:val="0"/>
        <w:autoSpaceDN w:val="0"/>
        <w:adjustRightInd w:val="0"/>
        <w:spacing w:after="0" w:line="240" w:lineRule="auto"/>
        <w:jc w:val="center"/>
        <w:rPr>
          <w:rFonts w:ascii="Arial" w:hAnsi="Arial" w:cs="Arial"/>
          <w:b/>
          <w:bCs/>
          <w:sz w:val="16"/>
          <w:szCs w:val="16"/>
        </w:rPr>
      </w:pPr>
      <w:r>
        <w:rPr>
          <w:rFonts w:ascii="Arial" w:hAnsi="Arial" w:cs="Arial"/>
          <w:b/>
          <w:bCs/>
          <w:sz w:val="16"/>
          <w:szCs w:val="16"/>
        </w:rPr>
        <w:t xml:space="preserve">Předmět úpravy </w:t>
      </w:r>
    </w:p>
    <w:p w:rsidR="00000000" w:rsidRDefault="004F2C52">
      <w:pPr>
        <w:widowControl w:val="0"/>
        <w:autoSpaceDE w:val="0"/>
        <w:autoSpaceDN w:val="0"/>
        <w:adjustRightInd w:val="0"/>
        <w:spacing w:after="0" w:line="240" w:lineRule="auto"/>
        <w:rPr>
          <w:rFonts w:ascii="Arial" w:hAnsi="Arial" w:cs="Arial"/>
          <w:b/>
          <w:bCs/>
          <w:sz w:val="16"/>
          <w:szCs w:val="16"/>
        </w:rPr>
      </w:pPr>
    </w:p>
    <w:p w:rsidR="00000000" w:rsidRDefault="004F2C52">
      <w:pPr>
        <w:widowControl w:val="0"/>
        <w:autoSpaceDE w:val="0"/>
        <w:autoSpaceDN w:val="0"/>
        <w:adjustRightInd w:val="0"/>
        <w:spacing w:after="0" w:line="240" w:lineRule="auto"/>
        <w:jc w:val="both"/>
        <w:rPr>
          <w:rFonts w:ascii="Arial" w:hAnsi="Arial" w:cs="Arial"/>
          <w:sz w:val="16"/>
          <w:szCs w:val="16"/>
        </w:rPr>
      </w:pPr>
      <w:r>
        <w:rPr>
          <w:rFonts w:ascii="Arial" w:hAnsi="Arial" w:cs="Arial"/>
          <w:sz w:val="16"/>
          <w:szCs w:val="16"/>
        </w:rPr>
        <w:tab/>
        <w:t>Tato vyhláška zapracovává příslušné předpisy Evropské unie</w:t>
      </w:r>
      <w:r>
        <w:rPr>
          <w:rFonts w:ascii="Arial" w:hAnsi="Arial" w:cs="Arial"/>
          <w:sz w:val="16"/>
          <w:szCs w:val="16"/>
          <w:vertAlign w:val="superscript"/>
        </w:rPr>
        <w:t>1)</w:t>
      </w:r>
      <w:r>
        <w:rPr>
          <w:rFonts w:ascii="Arial" w:hAnsi="Arial" w:cs="Arial"/>
          <w:sz w:val="16"/>
          <w:szCs w:val="16"/>
        </w:rPr>
        <w:t xml:space="preserve"> a upravuje </w:t>
      </w:r>
    </w:p>
    <w:p w:rsidR="00000000" w:rsidRDefault="004F2C52">
      <w:pPr>
        <w:widowControl w:val="0"/>
        <w:autoSpaceDE w:val="0"/>
        <w:autoSpaceDN w:val="0"/>
        <w:adjustRightInd w:val="0"/>
        <w:spacing w:after="0" w:line="240" w:lineRule="auto"/>
        <w:rPr>
          <w:rFonts w:ascii="Arial" w:hAnsi="Arial" w:cs="Arial"/>
          <w:sz w:val="16"/>
          <w:szCs w:val="16"/>
        </w:rPr>
      </w:pPr>
      <w:r>
        <w:rPr>
          <w:rFonts w:ascii="Arial" w:hAnsi="Arial" w:cs="Arial"/>
          <w:sz w:val="16"/>
          <w:szCs w:val="16"/>
        </w:rPr>
        <w:t xml:space="preserve"> </w:t>
      </w:r>
    </w:p>
    <w:p w:rsidR="00000000" w:rsidRDefault="004F2C52">
      <w:pPr>
        <w:widowControl w:val="0"/>
        <w:autoSpaceDE w:val="0"/>
        <w:autoSpaceDN w:val="0"/>
        <w:adjustRightInd w:val="0"/>
        <w:spacing w:after="0" w:line="240" w:lineRule="auto"/>
        <w:jc w:val="both"/>
        <w:rPr>
          <w:rFonts w:ascii="Arial" w:hAnsi="Arial" w:cs="Arial"/>
          <w:sz w:val="16"/>
          <w:szCs w:val="16"/>
        </w:rPr>
      </w:pPr>
      <w:r>
        <w:rPr>
          <w:rFonts w:ascii="Arial" w:hAnsi="Arial" w:cs="Arial"/>
          <w:sz w:val="16"/>
          <w:szCs w:val="16"/>
        </w:rPr>
        <w:t xml:space="preserve">a) způsob označení výcvikového vozidla podle druhů výcvikových vozidel, způsob označení osádky výcvikového motocyklu a materiál, ze kterého musí být označení vyrobeno, </w:t>
      </w:r>
    </w:p>
    <w:p w:rsidR="00000000" w:rsidRDefault="004F2C52">
      <w:pPr>
        <w:widowControl w:val="0"/>
        <w:autoSpaceDE w:val="0"/>
        <w:autoSpaceDN w:val="0"/>
        <w:adjustRightInd w:val="0"/>
        <w:spacing w:after="0" w:line="240" w:lineRule="auto"/>
        <w:rPr>
          <w:rFonts w:ascii="Arial" w:hAnsi="Arial" w:cs="Arial"/>
          <w:sz w:val="16"/>
          <w:szCs w:val="16"/>
        </w:rPr>
      </w:pPr>
      <w:r>
        <w:rPr>
          <w:rFonts w:ascii="Arial" w:hAnsi="Arial" w:cs="Arial"/>
          <w:sz w:val="16"/>
          <w:szCs w:val="16"/>
        </w:rPr>
        <w:t xml:space="preserve"> </w:t>
      </w:r>
    </w:p>
    <w:p w:rsidR="00000000" w:rsidRDefault="004F2C52">
      <w:pPr>
        <w:widowControl w:val="0"/>
        <w:autoSpaceDE w:val="0"/>
        <w:autoSpaceDN w:val="0"/>
        <w:adjustRightInd w:val="0"/>
        <w:spacing w:after="0" w:line="240" w:lineRule="auto"/>
        <w:jc w:val="both"/>
        <w:rPr>
          <w:rFonts w:ascii="Arial" w:hAnsi="Arial" w:cs="Arial"/>
          <w:sz w:val="16"/>
          <w:szCs w:val="16"/>
        </w:rPr>
      </w:pPr>
      <w:r>
        <w:rPr>
          <w:rFonts w:ascii="Arial" w:hAnsi="Arial" w:cs="Arial"/>
          <w:sz w:val="16"/>
          <w:szCs w:val="16"/>
        </w:rPr>
        <w:t xml:space="preserve">b) vzor žádosti o přijetí k výuce a výcviku, </w:t>
      </w:r>
    </w:p>
    <w:p w:rsidR="00000000" w:rsidRDefault="004F2C52">
      <w:pPr>
        <w:widowControl w:val="0"/>
        <w:autoSpaceDE w:val="0"/>
        <w:autoSpaceDN w:val="0"/>
        <w:adjustRightInd w:val="0"/>
        <w:spacing w:after="0" w:line="240" w:lineRule="auto"/>
        <w:rPr>
          <w:rFonts w:ascii="Arial" w:hAnsi="Arial" w:cs="Arial"/>
          <w:sz w:val="16"/>
          <w:szCs w:val="16"/>
        </w:rPr>
      </w:pPr>
      <w:r>
        <w:rPr>
          <w:rFonts w:ascii="Arial" w:hAnsi="Arial" w:cs="Arial"/>
          <w:sz w:val="16"/>
          <w:szCs w:val="16"/>
        </w:rPr>
        <w:t xml:space="preserve"> </w:t>
      </w:r>
    </w:p>
    <w:p w:rsidR="00000000" w:rsidRDefault="004F2C52">
      <w:pPr>
        <w:widowControl w:val="0"/>
        <w:autoSpaceDE w:val="0"/>
        <w:autoSpaceDN w:val="0"/>
        <w:adjustRightInd w:val="0"/>
        <w:spacing w:after="0" w:line="240" w:lineRule="auto"/>
        <w:jc w:val="both"/>
        <w:rPr>
          <w:rFonts w:ascii="Arial" w:hAnsi="Arial" w:cs="Arial"/>
          <w:sz w:val="16"/>
          <w:szCs w:val="16"/>
        </w:rPr>
      </w:pPr>
      <w:r>
        <w:rPr>
          <w:rFonts w:ascii="Arial" w:hAnsi="Arial" w:cs="Arial"/>
          <w:sz w:val="16"/>
          <w:szCs w:val="16"/>
        </w:rPr>
        <w:t>c) obsah a rozsah jedn</w:t>
      </w:r>
      <w:r>
        <w:rPr>
          <w:rFonts w:ascii="Arial" w:hAnsi="Arial" w:cs="Arial"/>
          <w:sz w:val="16"/>
          <w:szCs w:val="16"/>
        </w:rPr>
        <w:t xml:space="preserve">otlivých druhů výuky a výcviku k získání odborné způsobilosti k řízení motorových vozidel (dále jen "získání řidičského oprávnění"), </w:t>
      </w:r>
    </w:p>
    <w:p w:rsidR="00000000" w:rsidRDefault="004F2C52">
      <w:pPr>
        <w:widowControl w:val="0"/>
        <w:autoSpaceDE w:val="0"/>
        <w:autoSpaceDN w:val="0"/>
        <w:adjustRightInd w:val="0"/>
        <w:spacing w:after="0" w:line="240" w:lineRule="auto"/>
        <w:rPr>
          <w:rFonts w:ascii="Arial" w:hAnsi="Arial" w:cs="Arial"/>
          <w:sz w:val="16"/>
          <w:szCs w:val="16"/>
        </w:rPr>
      </w:pPr>
      <w:r>
        <w:rPr>
          <w:rFonts w:ascii="Arial" w:hAnsi="Arial" w:cs="Arial"/>
          <w:sz w:val="16"/>
          <w:szCs w:val="16"/>
        </w:rPr>
        <w:t xml:space="preserve"> </w:t>
      </w:r>
    </w:p>
    <w:p w:rsidR="00000000" w:rsidRDefault="004F2C52">
      <w:pPr>
        <w:widowControl w:val="0"/>
        <w:autoSpaceDE w:val="0"/>
        <w:autoSpaceDN w:val="0"/>
        <w:adjustRightInd w:val="0"/>
        <w:spacing w:after="0" w:line="240" w:lineRule="auto"/>
        <w:jc w:val="both"/>
        <w:rPr>
          <w:rFonts w:ascii="Arial" w:hAnsi="Arial" w:cs="Arial"/>
          <w:sz w:val="16"/>
          <w:szCs w:val="16"/>
        </w:rPr>
      </w:pPr>
      <w:r>
        <w:rPr>
          <w:rFonts w:ascii="Arial" w:hAnsi="Arial" w:cs="Arial"/>
          <w:sz w:val="16"/>
          <w:szCs w:val="16"/>
        </w:rPr>
        <w:t>d) učební osnovu základního školení, způsob provádění a organizování zkoušky pro učitele výuky a výcviku k získání řidič</w:t>
      </w:r>
      <w:r>
        <w:rPr>
          <w:rFonts w:ascii="Arial" w:hAnsi="Arial" w:cs="Arial"/>
          <w:sz w:val="16"/>
          <w:szCs w:val="16"/>
        </w:rPr>
        <w:t xml:space="preserve">ského oprávnění (dále jen "výuka a výcvik"), </w:t>
      </w:r>
    </w:p>
    <w:p w:rsidR="00000000" w:rsidRDefault="004F2C52">
      <w:pPr>
        <w:widowControl w:val="0"/>
        <w:autoSpaceDE w:val="0"/>
        <w:autoSpaceDN w:val="0"/>
        <w:adjustRightInd w:val="0"/>
        <w:spacing w:after="0" w:line="240" w:lineRule="auto"/>
        <w:rPr>
          <w:rFonts w:ascii="Arial" w:hAnsi="Arial" w:cs="Arial"/>
          <w:sz w:val="16"/>
          <w:szCs w:val="16"/>
        </w:rPr>
      </w:pPr>
      <w:r>
        <w:rPr>
          <w:rFonts w:ascii="Arial" w:hAnsi="Arial" w:cs="Arial"/>
          <w:sz w:val="16"/>
          <w:szCs w:val="16"/>
        </w:rPr>
        <w:t xml:space="preserve"> </w:t>
      </w:r>
    </w:p>
    <w:p w:rsidR="00000000" w:rsidRDefault="004F2C52">
      <w:pPr>
        <w:widowControl w:val="0"/>
        <w:autoSpaceDE w:val="0"/>
        <w:autoSpaceDN w:val="0"/>
        <w:adjustRightInd w:val="0"/>
        <w:spacing w:after="0" w:line="240" w:lineRule="auto"/>
        <w:jc w:val="both"/>
        <w:rPr>
          <w:rFonts w:ascii="Arial" w:hAnsi="Arial" w:cs="Arial"/>
          <w:sz w:val="16"/>
          <w:szCs w:val="16"/>
        </w:rPr>
      </w:pPr>
      <w:r>
        <w:rPr>
          <w:rFonts w:ascii="Arial" w:hAnsi="Arial" w:cs="Arial"/>
          <w:sz w:val="16"/>
          <w:szCs w:val="16"/>
        </w:rPr>
        <w:t xml:space="preserve">e) vzor profesního osvědčení učitele výuky a výcviku (dále jen "profesní osvědčení"), </w:t>
      </w:r>
    </w:p>
    <w:p w:rsidR="00000000" w:rsidRDefault="004F2C52">
      <w:pPr>
        <w:widowControl w:val="0"/>
        <w:autoSpaceDE w:val="0"/>
        <w:autoSpaceDN w:val="0"/>
        <w:adjustRightInd w:val="0"/>
        <w:spacing w:after="0" w:line="240" w:lineRule="auto"/>
        <w:rPr>
          <w:rFonts w:ascii="Arial" w:hAnsi="Arial" w:cs="Arial"/>
          <w:sz w:val="16"/>
          <w:szCs w:val="16"/>
        </w:rPr>
      </w:pPr>
      <w:r>
        <w:rPr>
          <w:rFonts w:ascii="Arial" w:hAnsi="Arial" w:cs="Arial"/>
          <w:sz w:val="16"/>
          <w:szCs w:val="16"/>
        </w:rPr>
        <w:t xml:space="preserve"> </w:t>
      </w:r>
    </w:p>
    <w:p w:rsidR="00000000" w:rsidRDefault="004F2C52">
      <w:pPr>
        <w:widowControl w:val="0"/>
        <w:autoSpaceDE w:val="0"/>
        <w:autoSpaceDN w:val="0"/>
        <w:adjustRightInd w:val="0"/>
        <w:spacing w:after="0" w:line="240" w:lineRule="auto"/>
        <w:jc w:val="both"/>
        <w:rPr>
          <w:rFonts w:ascii="Arial" w:hAnsi="Arial" w:cs="Arial"/>
          <w:sz w:val="16"/>
          <w:szCs w:val="16"/>
        </w:rPr>
      </w:pPr>
      <w:r>
        <w:rPr>
          <w:rFonts w:ascii="Arial" w:hAnsi="Arial" w:cs="Arial"/>
          <w:sz w:val="16"/>
          <w:szCs w:val="16"/>
        </w:rPr>
        <w:t xml:space="preserve">f) způsob vedení evidence výuky a výcviku a vedení záznamů v průkazu žadatele o řidičské oprávnění, </w:t>
      </w:r>
    </w:p>
    <w:p w:rsidR="00000000" w:rsidRDefault="004F2C52">
      <w:pPr>
        <w:widowControl w:val="0"/>
        <w:autoSpaceDE w:val="0"/>
        <w:autoSpaceDN w:val="0"/>
        <w:adjustRightInd w:val="0"/>
        <w:spacing w:after="0" w:line="240" w:lineRule="auto"/>
        <w:rPr>
          <w:rFonts w:ascii="Arial" w:hAnsi="Arial" w:cs="Arial"/>
          <w:sz w:val="16"/>
          <w:szCs w:val="16"/>
        </w:rPr>
      </w:pPr>
      <w:r>
        <w:rPr>
          <w:rFonts w:ascii="Arial" w:hAnsi="Arial" w:cs="Arial"/>
          <w:sz w:val="16"/>
          <w:szCs w:val="16"/>
        </w:rPr>
        <w:t xml:space="preserve"> </w:t>
      </w:r>
    </w:p>
    <w:p w:rsidR="00000000" w:rsidRDefault="004F2C52">
      <w:pPr>
        <w:widowControl w:val="0"/>
        <w:autoSpaceDE w:val="0"/>
        <w:autoSpaceDN w:val="0"/>
        <w:adjustRightInd w:val="0"/>
        <w:spacing w:after="0" w:line="240" w:lineRule="auto"/>
        <w:jc w:val="both"/>
        <w:rPr>
          <w:rFonts w:ascii="Arial" w:hAnsi="Arial" w:cs="Arial"/>
          <w:sz w:val="16"/>
          <w:szCs w:val="16"/>
        </w:rPr>
      </w:pPr>
      <w:r>
        <w:rPr>
          <w:rFonts w:ascii="Arial" w:hAnsi="Arial" w:cs="Arial"/>
          <w:sz w:val="16"/>
          <w:szCs w:val="16"/>
        </w:rPr>
        <w:t>g) učební osnovu</w:t>
      </w:r>
      <w:r>
        <w:rPr>
          <w:rFonts w:ascii="Arial" w:hAnsi="Arial" w:cs="Arial"/>
          <w:sz w:val="16"/>
          <w:szCs w:val="16"/>
        </w:rPr>
        <w:t xml:space="preserve"> základního školení, způsob provádění a organizování zkoušky pro zkušební komisaře a vzor průkazu zkušebního komisaře, </w:t>
      </w:r>
    </w:p>
    <w:p w:rsidR="00000000" w:rsidRDefault="004F2C52">
      <w:pPr>
        <w:widowControl w:val="0"/>
        <w:autoSpaceDE w:val="0"/>
        <w:autoSpaceDN w:val="0"/>
        <w:adjustRightInd w:val="0"/>
        <w:spacing w:after="0" w:line="240" w:lineRule="auto"/>
        <w:rPr>
          <w:rFonts w:ascii="Arial" w:hAnsi="Arial" w:cs="Arial"/>
          <w:sz w:val="16"/>
          <w:szCs w:val="16"/>
        </w:rPr>
      </w:pPr>
      <w:r>
        <w:rPr>
          <w:rFonts w:ascii="Arial" w:hAnsi="Arial" w:cs="Arial"/>
          <w:sz w:val="16"/>
          <w:szCs w:val="16"/>
        </w:rPr>
        <w:t xml:space="preserve"> </w:t>
      </w:r>
    </w:p>
    <w:p w:rsidR="00000000" w:rsidRDefault="004F2C52">
      <w:pPr>
        <w:widowControl w:val="0"/>
        <w:autoSpaceDE w:val="0"/>
        <w:autoSpaceDN w:val="0"/>
        <w:adjustRightInd w:val="0"/>
        <w:spacing w:after="0" w:line="240" w:lineRule="auto"/>
        <w:jc w:val="both"/>
        <w:rPr>
          <w:rFonts w:ascii="Arial" w:hAnsi="Arial" w:cs="Arial"/>
          <w:sz w:val="16"/>
          <w:szCs w:val="16"/>
        </w:rPr>
      </w:pPr>
      <w:r>
        <w:rPr>
          <w:rFonts w:ascii="Arial" w:hAnsi="Arial" w:cs="Arial"/>
          <w:sz w:val="16"/>
          <w:szCs w:val="16"/>
        </w:rPr>
        <w:t xml:space="preserve">h) učební osnovu zdokonalovacího školení zkušebních komisařů, rozsah přezkoušení a způsob jeho organizování, </w:t>
      </w:r>
    </w:p>
    <w:p w:rsidR="00000000" w:rsidRDefault="004F2C52">
      <w:pPr>
        <w:widowControl w:val="0"/>
        <w:autoSpaceDE w:val="0"/>
        <w:autoSpaceDN w:val="0"/>
        <w:adjustRightInd w:val="0"/>
        <w:spacing w:after="0" w:line="240" w:lineRule="auto"/>
        <w:rPr>
          <w:rFonts w:ascii="Arial" w:hAnsi="Arial" w:cs="Arial"/>
          <w:sz w:val="16"/>
          <w:szCs w:val="16"/>
        </w:rPr>
      </w:pPr>
      <w:r>
        <w:rPr>
          <w:rFonts w:ascii="Arial" w:hAnsi="Arial" w:cs="Arial"/>
          <w:sz w:val="16"/>
          <w:szCs w:val="16"/>
        </w:rPr>
        <w:t xml:space="preserve"> </w:t>
      </w:r>
    </w:p>
    <w:p w:rsidR="00000000" w:rsidRDefault="004F2C52">
      <w:pPr>
        <w:widowControl w:val="0"/>
        <w:autoSpaceDE w:val="0"/>
        <w:autoSpaceDN w:val="0"/>
        <w:adjustRightInd w:val="0"/>
        <w:spacing w:after="0" w:line="240" w:lineRule="auto"/>
        <w:jc w:val="both"/>
        <w:rPr>
          <w:rFonts w:ascii="Arial" w:hAnsi="Arial" w:cs="Arial"/>
          <w:sz w:val="16"/>
          <w:szCs w:val="16"/>
        </w:rPr>
      </w:pPr>
      <w:r>
        <w:rPr>
          <w:rFonts w:ascii="Arial" w:hAnsi="Arial" w:cs="Arial"/>
          <w:sz w:val="16"/>
          <w:szCs w:val="16"/>
        </w:rPr>
        <w:t>i) počet otázek v test</w:t>
      </w:r>
      <w:r>
        <w:rPr>
          <w:rFonts w:ascii="Arial" w:hAnsi="Arial" w:cs="Arial"/>
          <w:sz w:val="16"/>
          <w:szCs w:val="16"/>
        </w:rPr>
        <w:t>u z předpisů o provozu na pozemních komunikacích a zdravotnické přípravy, jejich bodové hodnocení, složení testu z předpisů o provozu na pozemních komunikacích a zdravotnické přípravy podle bodového hodnocení a minimální počet bodů nutných k získání řidičs</w:t>
      </w:r>
      <w:r>
        <w:rPr>
          <w:rFonts w:ascii="Arial" w:hAnsi="Arial" w:cs="Arial"/>
          <w:sz w:val="16"/>
          <w:szCs w:val="16"/>
        </w:rPr>
        <w:t xml:space="preserve">kého oprávnění pro příslušnou skupinu vozidel, </w:t>
      </w:r>
    </w:p>
    <w:p w:rsidR="00000000" w:rsidRDefault="004F2C52">
      <w:pPr>
        <w:widowControl w:val="0"/>
        <w:autoSpaceDE w:val="0"/>
        <w:autoSpaceDN w:val="0"/>
        <w:adjustRightInd w:val="0"/>
        <w:spacing w:after="0" w:line="240" w:lineRule="auto"/>
        <w:rPr>
          <w:rFonts w:ascii="Arial" w:hAnsi="Arial" w:cs="Arial"/>
          <w:sz w:val="16"/>
          <w:szCs w:val="16"/>
        </w:rPr>
      </w:pPr>
      <w:r>
        <w:rPr>
          <w:rFonts w:ascii="Arial" w:hAnsi="Arial" w:cs="Arial"/>
          <w:sz w:val="16"/>
          <w:szCs w:val="16"/>
        </w:rPr>
        <w:t xml:space="preserve"> </w:t>
      </w:r>
    </w:p>
    <w:p w:rsidR="00000000" w:rsidRDefault="004F2C52">
      <w:pPr>
        <w:widowControl w:val="0"/>
        <w:autoSpaceDE w:val="0"/>
        <w:autoSpaceDN w:val="0"/>
        <w:adjustRightInd w:val="0"/>
        <w:spacing w:after="0" w:line="240" w:lineRule="auto"/>
        <w:jc w:val="both"/>
        <w:rPr>
          <w:rFonts w:ascii="Arial" w:hAnsi="Arial" w:cs="Arial"/>
          <w:sz w:val="16"/>
          <w:szCs w:val="16"/>
        </w:rPr>
      </w:pPr>
      <w:r>
        <w:rPr>
          <w:rFonts w:ascii="Arial" w:hAnsi="Arial" w:cs="Arial"/>
          <w:sz w:val="16"/>
          <w:szCs w:val="16"/>
        </w:rPr>
        <w:t xml:space="preserve">j) rozsah požadovaných znalostí pro zkoušku z ovládání a údržby vozidla, </w:t>
      </w:r>
    </w:p>
    <w:p w:rsidR="00000000" w:rsidRDefault="004F2C52">
      <w:pPr>
        <w:widowControl w:val="0"/>
        <w:autoSpaceDE w:val="0"/>
        <w:autoSpaceDN w:val="0"/>
        <w:adjustRightInd w:val="0"/>
        <w:spacing w:after="0" w:line="240" w:lineRule="auto"/>
        <w:rPr>
          <w:rFonts w:ascii="Arial" w:hAnsi="Arial" w:cs="Arial"/>
          <w:sz w:val="16"/>
          <w:szCs w:val="16"/>
        </w:rPr>
      </w:pPr>
      <w:r>
        <w:rPr>
          <w:rFonts w:ascii="Arial" w:hAnsi="Arial" w:cs="Arial"/>
          <w:sz w:val="16"/>
          <w:szCs w:val="16"/>
        </w:rPr>
        <w:t xml:space="preserve"> </w:t>
      </w:r>
    </w:p>
    <w:p w:rsidR="00000000" w:rsidRDefault="004F2C52">
      <w:pPr>
        <w:widowControl w:val="0"/>
        <w:autoSpaceDE w:val="0"/>
        <w:autoSpaceDN w:val="0"/>
        <w:adjustRightInd w:val="0"/>
        <w:spacing w:after="0" w:line="240" w:lineRule="auto"/>
        <w:jc w:val="both"/>
        <w:rPr>
          <w:rFonts w:ascii="Arial" w:hAnsi="Arial" w:cs="Arial"/>
          <w:sz w:val="16"/>
          <w:szCs w:val="16"/>
        </w:rPr>
      </w:pPr>
      <w:r>
        <w:rPr>
          <w:rFonts w:ascii="Arial" w:hAnsi="Arial" w:cs="Arial"/>
          <w:sz w:val="16"/>
          <w:szCs w:val="16"/>
        </w:rPr>
        <w:t xml:space="preserve">k) výčet jednotlivých znalostí, dovedností a chování a podrobnosti o požadavcích na zkoušku z praktické jízdy, </w:t>
      </w:r>
    </w:p>
    <w:p w:rsidR="00000000" w:rsidRDefault="004F2C52">
      <w:pPr>
        <w:widowControl w:val="0"/>
        <w:autoSpaceDE w:val="0"/>
        <w:autoSpaceDN w:val="0"/>
        <w:adjustRightInd w:val="0"/>
        <w:spacing w:after="0" w:line="240" w:lineRule="auto"/>
        <w:rPr>
          <w:rFonts w:ascii="Arial" w:hAnsi="Arial" w:cs="Arial"/>
          <w:sz w:val="16"/>
          <w:szCs w:val="16"/>
        </w:rPr>
      </w:pPr>
      <w:r>
        <w:rPr>
          <w:rFonts w:ascii="Arial" w:hAnsi="Arial" w:cs="Arial"/>
          <w:sz w:val="16"/>
          <w:szCs w:val="16"/>
        </w:rPr>
        <w:t xml:space="preserve"> </w:t>
      </w:r>
    </w:p>
    <w:p w:rsidR="00000000" w:rsidRDefault="004F2C52">
      <w:pPr>
        <w:widowControl w:val="0"/>
        <w:autoSpaceDE w:val="0"/>
        <w:autoSpaceDN w:val="0"/>
        <w:adjustRightInd w:val="0"/>
        <w:spacing w:after="0" w:line="240" w:lineRule="auto"/>
        <w:jc w:val="both"/>
        <w:rPr>
          <w:rFonts w:ascii="Arial" w:hAnsi="Arial" w:cs="Arial"/>
          <w:sz w:val="16"/>
          <w:szCs w:val="16"/>
        </w:rPr>
      </w:pPr>
      <w:r>
        <w:rPr>
          <w:rFonts w:ascii="Arial" w:hAnsi="Arial" w:cs="Arial"/>
          <w:sz w:val="16"/>
          <w:szCs w:val="16"/>
        </w:rPr>
        <w:t>l) nálež</w:t>
      </w:r>
      <w:r>
        <w:rPr>
          <w:rFonts w:ascii="Arial" w:hAnsi="Arial" w:cs="Arial"/>
          <w:sz w:val="16"/>
          <w:szCs w:val="16"/>
        </w:rPr>
        <w:t xml:space="preserve">itosti potvrzení pro doložení údajů pro pokračování výuky a výcviku (dále jen "potvrzení autoškoly o částečném absolvování výuky a výcviku"). </w:t>
      </w:r>
    </w:p>
    <w:p w:rsidR="00000000" w:rsidRDefault="004F2C52">
      <w:pPr>
        <w:widowControl w:val="0"/>
        <w:autoSpaceDE w:val="0"/>
        <w:autoSpaceDN w:val="0"/>
        <w:adjustRightInd w:val="0"/>
        <w:spacing w:after="0" w:line="240" w:lineRule="auto"/>
        <w:rPr>
          <w:rFonts w:ascii="Arial" w:hAnsi="Arial" w:cs="Arial"/>
          <w:sz w:val="16"/>
          <w:szCs w:val="16"/>
        </w:rPr>
      </w:pPr>
      <w:r>
        <w:rPr>
          <w:rFonts w:ascii="Arial" w:hAnsi="Arial" w:cs="Arial"/>
          <w:sz w:val="16"/>
          <w:szCs w:val="16"/>
        </w:rPr>
        <w:t xml:space="preserve"> </w:t>
      </w:r>
    </w:p>
    <w:p w:rsidR="00000000" w:rsidRDefault="004F2C52">
      <w:pPr>
        <w:widowControl w:val="0"/>
        <w:autoSpaceDE w:val="0"/>
        <w:autoSpaceDN w:val="0"/>
        <w:adjustRightInd w:val="0"/>
        <w:spacing w:after="0" w:line="240" w:lineRule="auto"/>
        <w:jc w:val="center"/>
        <w:rPr>
          <w:rFonts w:ascii="Arial" w:hAnsi="Arial" w:cs="Arial"/>
          <w:b/>
          <w:bCs/>
          <w:sz w:val="21"/>
          <w:szCs w:val="21"/>
        </w:rPr>
      </w:pPr>
      <w:r>
        <w:rPr>
          <w:rFonts w:ascii="Arial" w:hAnsi="Arial" w:cs="Arial"/>
          <w:b/>
          <w:bCs/>
          <w:sz w:val="21"/>
          <w:szCs w:val="21"/>
        </w:rPr>
        <w:t xml:space="preserve">ČÁST DRUHÁ </w:t>
      </w:r>
    </w:p>
    <w:p w:rsidR="00000000" w:rsidRDefault="004F2C52">
      <w:pPr>
        <w:widowControl w:val="0"/>
        <w:autoSpaceDE w:val="0"/>
        <w:autoSpaceDN w:val="0"/>
        <w:adjustRightInd w:val="0"/>
        <w:spacing w:after="0" w:line="240" w:lineRule="auto"/>
        <w:rPr>
          <w:rFonts w:ascii="Arial" w:hAnsi="Arial" w:cs="Arial"/>
          <w:b/>
          <w:bCs/>
          <w:sz w:val="21"/>
          <w:szCs w:val="21"/>
        </w:rPr>
      </w:pPr>
    </w:p>
    <w:p w:rsidR="00000000" w:rsidRDefault="004F2C52">
      <w:pPr>
        <w:widowControl w:val="0"/>
        <w:autoSpaceDE w:val="0"/>
        <w:autoSpaceDN w:val="0"/>
        <w:adjustRightInd w:val="0"/>
        <w:spacing w:after="0" w:line="240" w:lineRule="auto"/>
        <w:jc w:val="center"/>
        <w:rPr>
          <w:rFonts w:ascii="Arial" w:hAnsi="Arial" w:cs="Arial"/>
          <w:b/>
          <w:bCs/>
          <w:sz w:val="21"/>
          <w:szCs w:val="21"/>
        </w:rPr>
      </w:pPr>
      <w:r>
        <w:rPr>
          <w:rFonts w:ascii="Arial" w:hAnsi="Arial" w:cs="Arial"/>
          <w:b/>
          <w:bCs/>
          <w:sz w:val="21"/>
          <w:szCs w:val="21"/>
        </w:rPr>
        <w:t xml:space="preserve">VÝUKA A VÝCVIK </w:t>
      </w:r>
    </w:p>
    <w:p w:rsidR="00000000" w:rsidRDefault="004F2C52">
      <w:pPr>
        <w:widowControl w:val="0"/>
        <w:autoSpaceDE w:val="0"/>
        <w:autoSpaceDN w:val="0"/>
        <w:adjustRightInd w:val="0"/>
        <w:spacing w:after="0" w:line="240" w:lineRule="auto"/>
        <w:rPr>
          <w:rFonts w:ascii="Arial" w:hAnsi="Arial" w:cs="Arial"/>
          <w:b/>
          <w:bCs/>
          <w:sz w:val="21"/>
          <w:szCs w:val="21"/>
        </w:rPr>
      </w:pPr>
    </w:p>
    <w:p w:rsidR="00000000" w:rsidRDefault="004F2C52">
      <w:pPr>
        <w:widowControl w:val="0"/>
        <w:autoSpaceDE w:val="0"/>
        <w:autoSpaceDN w:val="0"/>
        <w:adjustRightInd w:val="0"/>
        <w:spacing w:after="0" w:line="240" w:lineRule="auto"/>
        <w:jc w:val="center"/>
        <w:rPr>
          <w:rFonts w:ascii="Arial" w:hAnsi="Arial" w:cs="Arial"/>
          <w:sz w:val="18"/>
          <w:szCs w:val="18"/>
        </w:rPr>
      </w:pPr>
      <w:r>
        <w:rPr>
          <w:rFonts w:ascii="Arial" w:hAnsi="Arial" w:cs="Arial"/>
          <w:sz w:val="18"/>
          <w:szCs w:val="18"/>
        </w:rPr>
        <w:lastRenderedPageBreak/>
        <w:t xml:space="preserve">HLAVA I </w:t>
      </w:r>
    </w:p>
    <w:p w:rsidR="00000000" w:rsidRDefault="004F2C52">
      <w:pPr>
        <w:widowControl w:val="0"/>
        <w:autoSpaceDE w:val="0"/>
        <w:autoSpaceDN w:val="0"/>
        <w:adjustRightInd w:val="0"/>
        <w:spacing w:after="0" w:line="240" w:lineRule="auto"/>
        <w:rPr>
          <w:rFonts w:ascii="Arial" w:hAnsi="Arial" w:cs="Arial"/>
          <w:sz w:val="18"/>
          <w:szCs w:val="18"/>
        </w:rPr>
      </w:pPr>
    </w:p>
    <w:p w:rsidR="00000000" w:rsidRDefault="004F2C52">
      <w:pPr>
        <w:widowControl w:val="0"/>
        <w:autoSpaceDE w:val="0"/>
        <w:autoSpaceDN w:val="0"/>
        <w:adjustRightInd w:val="0"/>
        <w:spacing w:after="0" w:line="240" w:lineRule="auto"/>
        <w:jc w:val="center"/>
        <w:rPr>
          <w:rFonts w:ascii="Arial" w:hAnsi="Arial" w:cs="Arial"/>
          <w:sz w:val="16"/>
          <w:szCs w:val="16"/>
        </w:rPr>
      </w:pPr>
      <w:r>
        <w:rPr>
          <w:rFonts w:ascii="Arial" w:hAnsi="Arial" w:cs="Arial"/>
          <w:sz w:val="16"/>
          <w:szCs w:val="16"/>
        </w:rPr>
        <w:t xml:space="preserve">§ 2 </w:t>
      </w:r>
    </w:p>
    <w:p w:rsidR="00000000" w:rsidRDefault="004F2C52">
      <w:pPr>
        <w:widowControl w:val="0"/>
        <w:autoSpaceDE w:val="0"/>
        <w:autoSpaceDN w:val="0"/>
        <w:adjustRightInd w:val="0"/>
        <w:spacing w:after="0" w:line="240" w:lineRule="auto"/>
        <w:rPr>
          <w:rFonts w:ascii="Arial" w:hAnsi="Arial" w:cs="Arial"/>
          <w:sz w:val="16"/>
          <w:szCs w:val="16"/>
        </w:rPr>
      </w:pPr>
    </w:p>
    <w:p w:rsidR="00000000" w:rsidRDefault="004F2C52">
      <w:pPr>
        <w:widowControl w:val="0"/>
        <w:autoSpaceDE w:val="0"/>
        <w:autoSpaceDN w:val="0"/>
        <w:adjustRightInd w:val="0"/>
        <w:spacing w:after="0" w:line="240" w:lineRule="auto"/>
        <w:jc w:val="center"/>
        <w:rPr>
          <w:rFonts w:ascii="Arial" w:hAnsi="Arial" w:cs="Arial"/>
          <w:b/>
          <w:bCs/>
          <w:sz w:val="16"/>
          <w:szCs w:val="16"/>
        </w:rPr>
      </w:pPr>
      <w:r>
        <w:rPr>
          <w:rFonts w:ascii="Arial" w:hAnsi="Arial" w:cs="Arial"/>
          <w:b/>
          <w:bCs/>
          <w:sz w:val="16"/>
          <w:szCs w:val="16"/>
        </w:rPr>
        <w:t>Označení výcvikového vozidla, označení osádky motocyklu a materiá</w:t>
      </w:r>
      <w:r>
        <w:rPr>
          <w:rFonts w:ascii="Arial" w:hAnsi="Arial" w:cs="Arial"/>
          <w:b/>
          <w:bCs/>
          <w:sz w:val="16"/>
          <w:szCs w:val="16"/>
        </w:rPr>
        <w:t xml:space="preserve">l označení </w:t>
      </w:r>
    </w:p>
    <w:p w:rsidR="00000000" w:rsidRDefault="004F2C52">
      <w:pPr>
        <w:widowControl w:val="0"/>
        <w:autoSpaceDE w:val="0"/>
        <w:autoSpaceDN w:val="0"/>
        <w:adjustRightInd w:val="0"/>
        <w:spacing w:after="0" w:line="240" w:lineRule="auto"/>
        <w:rPr>
          <w:rFonts w:ascii="Arial" w:hAnsi="Arial" w:cs="Arial"/>
          <w:b/>
          <w:bCs/>
          <w:sz w:val="16"/>
          <w:szCs w:val="16"/>
        </w:rPr>
      </w:pPr>
    </w:p>
    <w:p w:rsidR="00000000" w:rsidRDefault="004F2C52">
      <w:pPr>
        <w:widowControl w:val="0"/>
        <w:autoSpaceDE w:val="0"/>
        <w:autoSpaceDN w:val="0"/>
        <w:adjustRightInd w:val="0"/>
        <w:spacing w:after="0" w:line="240" w:lineRule="auto"/>
        <w:jc w:val="center"/>
        <w:rPr>
          <w:rFonts w:ascii="Arial" w:hAnsi="Arial" w:cs="Arial"/>
          <w:sz w:val="16"/>
          <w:szCs w:val="16"/>
        </w:rPr>
      </w:pPr>
      <w:r>
        <w:rPr>
          <w:rFonts w:ascii="Arial" w:hAnsi="Arial" w:cs="Arial"/>
          <w:sz w:val="16"/>
          <w:szCs w:val="16"/>
        </w:rPr>
        <w:t xml:space="preserve">(K </w:t>
      </w:r>
      <w:hyperlink r:id="rId14" w:history="1">
        <w:r>
          <w:rPr>
            <w:rFonts w:ascii="Arial" w:hAnsi="Arial" w:cs="Arial"/>
            <w:color w:val="0000FF"/>
            <w:sz w:val="16"/>
            <w:szCs w:val="16"/>
            <w:u w:val="single"/>
          </w:rPr>
          <w:t>§ 11 odst. 2 zákona</w:t>
        </w:r>
      </w:hyperlink>
      <w:r>
        <w:rPr>
          <w:rFonts w:ascii="Arial" w:hAnsi="Arial" w:cs="Arial"/>
          <w:sz w:val="16"/>
          <w:szCs w:val="16"/>
        </w:rPr>
        <w:t xml:space="preserve">) </w:t>
      </w:r>
    </w:p>
    <w:p w:rsidR="00000000" w:rsidRDefault="004F2C52">
      <w:pPr>
        <w:widowControl w:val="0"/>
        <w:autoSpaceDE w:val="0"/>
        <w:autoSpaceDN w:val="0"/>
        <w:adjustRightInd w:val="0"/>
        <w:spacing w:after="0" w:line="240" w:lineRule="auto"/>
        <w:rPr>
          <w:rFonts w:ascii="Arial" w:hAnsi="Arial" w:cs="Arial"/>
          <w:sz w:val="16"/>
          <w:szCs w:val="16"/>
        </w:rPr>
      </w:pPr>
    </w:p>
    <w:p w:rsidR="00000000" w:rsidRDefault="004F2C52">
      <w:pPr>
        <w:widowControl w:val="0"/>
        <w:autoSpaceDE w:val="0"/>
        <w:autoSpaceDN w:val="0"/>
        <w:adjustRightInd w:val="0"/>
        <w:spacing w:after="0" w:line="240" w:lineRule="auto"/>
        <w:jc w:val="both"/>
        <w:rPr>
          <w:rFonts w:ascii="Arial" w:hAnsi="Arial" w:cs="Arial"/>
          <w:sz w:val="16"/>
          <w:szCs w:val="16"/>
        </w:rPr>
      </w:pPr>
      <w:r>
        <w:rPr>
          <w:rFonts w:ascii="Arial" w:hAnsi="Arial" w:cs="Arial"/>
          <w:sz w:val="16"/>
          <w:szCs w:val="16"/>
        </w:rPr>
        <w:tab/>
        <w:t>(1) Výcvikový osobní automobil se označuje svítilnou schváleného typu a provedení,</w:t>
      </w:r>
      <w:r>
        <w:rPr>
          <w:rFonts w:ascii="Arial" w:hAnsi="Arial" w:cs="Arial"/>
          <w:sz w:val="16"/>
          <w:szCs w:val="16"/>
          <w:vertAlign w:val="superscript"/>
        </w:rPr>
        <w:t>1a)</w:t>
      </w:r>
      <w:r>
        <w:rPr>
          <w:rFonts w:ascii="Arial" w:hAnsi="Arial" w:cs="Arial"/>
          <w:sz w:val="16"/>
          <w:szCs w:val="16"/>
        </w:rPr>
        <w:t xml:space="preserve"> která má na přední a zadní straně nápis "AU</w:t>
      </w:r>
      <w:r>
        <w:rPr>
          <w:rFonts w:ascii="Arial" w:hAnsi="Arial" w:cs="Arial"/>
          <w:sz w:val="16"/>
          <w:szCs w:val="16"/>
        </w:rPr>
        <w:t xml:space="preserve">TOŠKOLA" a na levé a pravé straně písmeno "L". Jednotlivá písmena v nápisu "AUTOŠKOLA" jsou mimo písmene "L" modré barvy na bílém podkladu. Písmeno "L" v nápisu "AUTOŠKOLA" je bílé barvy na modrém podkladu. Písmena "L" na levé a pravé straně svítilny jsou </w:t>
      </w:r>
      <w:r>
        <w:rPr>
          <w:rFonts w:ascii="Arial" w:hAnsi="Arial" w:cs="Arial"/>
          <w:sz w:val="16"/>
          <w:szCs w:val="16"/>
        </w:rPr>
        <w:t xml:space="preserve">rovněž bílé barvy na modrém podkladu. Výška písmen je nejméně 70 mm a šířka čáry písma nejméně 12 mm. Označení se umísťuje na střechu výcvikového osobního automobilu. </w:t>
      </w:r>
    </w:p>
    <w:p w:rsidR="00000000" w:rsidRDefault="004F2C52">
      <w:pPr>
        <w:widowControl w:val="0"/>
        <w:autoSpaceDE w:val="0"/>
        <w:autoSpaceDN w:val="0"/>
        <w:adjustRightInd w:val="0"/>
        <w:spacing w:after="0" w:line="240" w:lineRule="auto"/>
        <w:rPr>
          <w:rFonts w:ascii="Arial" w:hAnsi="Arial" w:cs="Arial"/>
          <w:sz w:val="16"/>
          <w:szCs w:val="16"/>
        </w:rPr>
      </w:pPr>
      <w:r>
        <w:rPr>
          <w:rFonts w:ascii="Arial" w:hAnsi="Arial" w:cs="Arial"/>
          <w:sz w:val="16"/>
          <w:szCs w:val="16"/>
        </w:rPr>
        <w:t xml:space="preserve"> </w:t>
      </w:r>
    </w:p>
    <w:p w:rsidR="00000000" w:rsidRDefault="004F2C52">
      <w:pPr>
        <w:widowControl w:val="0"/>
        <w:autoSpaceDE w:val="0"/>
        <w:autoSpaceDN w:val="0"/>
        <w:adjustRightInd w:val="0"/>
        <w:spacing w:after="0" w:line="240" w:lineRule="auto"/>
        <w:jc w:val="both"/>
        <w:rPr>
          <w:rFonts w:ascii="Arial" w:hAnsi="Arial" w:cs="Arial"/>
          <w:sz w:val="16"/>
          <w:szCs w:val="16"/>
        </w:rPr>
      </w:pPr>
      <w:r>
        <w:rPr>
          <w:rFonts w:ascii="Arial" w:hAnsi="Arial" w:cs="Arial"/>
          <w:sz w:val="16"/>
          <w:szCs w:val="16"/>
        </w:rPr>
        <w:tab/>
        <w:t>(2) Výcvikový nákladní automobil a výcvikové vozidlo hromadné přepravy osob se označu</w:t>
      </w:r>
      <w:r>
        <w:rPr>
          <w:rFonts w:ascii="Arial" w:hAnsi="Arial" w:cs="Arial"/>
          <w:sz w:val="16"/>
          <w:szCs w:val="16"/>
        </w:rPr>
        <w:t>je tabulí ve tvaru čtverce o straně nejméně 300 mm, na které je umístěno písmeno "L" o výšce nejméně 250 mm a šířce čáry písma nejméně 30 mm. Plocha tabule je modré barvy, písmeno "L" je barvy bílé. Označení se umísťuje na přední, zadní a obou bočních stra</w:t>
      </w:r>
      <w:r>
        <w:rPr>
          <w:rFonts w:ascii="Arial" w:hAnsi="Arial" w:cs="Arial"/>
          <w:sz w:val="16"/>
          <w:szCs w:val="16"/>
        </w:rPr>
        <w:t xml:space="preserve">nách výcvikového vozidla. </w:t>
      </w:r>
    </w:p>
    <w:p w:rsidR="00000000" w:rsidRDefault="004F2C52">
      <w:pPr>
        <w:widowControl w:val="0"/>
        <w:autoSpaceDE w:val="0"/>
        <w:autoSpaceDN w:val="0"/>
        <w:adjustRightInd w:val="0"/>
        <w:spacing w:after="0" w:line="240" w:lineRule="auto"/>
        <w:rPr>
          <w:rFonts w:ascii="Arial" w:hAnsi="Arial" w:cs="Arial"/>
          <w:sz w:val="16"/>
          <w:szCs w:val="16"/>
        </w:rPr>
      </w:pPr>
      <w:r>
        <w:rPr>
          <w:rFonts w:ascii="Arial" w:hAnsi="Arial" w:cs="Arial"/>
          <w:sz w:val="16"/>
          <w:szCs w:val="16"/>
        </w:rPr>
        <w:t xml:space="preserve"> </w:t>
      </w:r>
    </w:p>
    <w:p w:rsidR="00000000" w:rsidRDefault="004F2C52">
      <w:pPr>
        <w:widowControl w:val="0"/>
        <w:autoSpaceDE w:val="0"/>
        <w:autoSpaceDN w:val="0"/>
        <w:adjustRightInd w:val="0"/>
        <w:spacing w:after="0" w:line="240" w:lineRule="auto"/>
        <w:jc w:val="both"/>
        <w:rPr>
          <w:rFonts w:ascii="Arial" w:hAnsi="Arial" w:cs="Arial"/>
          <w:sz w:val="16"/>
          <w:szCs w:val="16"/>
        </w:rPr>
      </w:pPr>
      <w:r>
        <w:rPr>
          <w:rFonts w:ascii="Arial" w:hAnsi="Arial" w:cs="Arial"/>
          <w:sz w:val="16"/>
          <w:szCs w:val="16"/>
        </w:rPr>
        <w:tab/>
        <w:t>(3) Výcvikový traktor se označuje krychlí o straně nejméně 250 mm, na které je na všech svislých stranách umístěno písmeno "L" o výšce nejméně 200 mm a šířce čáry písma nejméně 30 mm. Plocha stran krychle je modré barvy, písme</w:t>
      </w:r>
      <w:r>
        <w:rPr>
          <w:rFonts w:ascii="Arial" w:hAnsi="Arial" w:cs="Arial"/>
          <w:sz w:val="16"/>
          <w:szCs w:val="16"/>
        </w:rPr>
        <w:t xml:space="preserve">no "L" je v barvě bílé. Označení se umísťuje na střechu výcvikového traktoru. </w:t>
      </w:r>
    </w:p>
    <w:p w:rsidR="00000000" w:rsidRDefault="004F2C52">
      <w:pPr>
        <w:widowControl w:val="0"/>
        <w:autoSpaceDE w:val="0"/>
        <w:autoSpaceDN w:val="0"/>
        <w:adjustRightInd w:val="0"/>
        <w:spacing w:after="0" w:line="240" w:lineRule="auto"/>
        <w:rPr>
          <w:rFonts w:ascii="Arial" w:hAnsi="Arial" w:cs="Arial"/>
          <w:sz w:val="16"/>
          <w:szCs w:val="16"/>
        </w:rPr>
      </w:pPr>
      <w:r>
        <w:rPr>
          <w:rFonts w:ascii="Arial" w:hAnsi="Arial" w:cs="Arial"/>
          <w:sz w:val="16"/>
          <w:szCs w:val="16"/>
        </w:rPr>
        <w:t xml:space="preserve"> </w:t>
      </w:r>
    </w:p>
    <w:p w:rsidR="00000000" w:rsidRDefault="004F2C52">
      <w:pPr>
        <w:widowControl w:val="0"/>
        <w:autoSpaceDE w:val="0"/>
        <w:autoSpaceDN w:val="0"/>
        <w:adjustRightInd w:val="0"/>
        <w:spacing w:after="0" w:line="240" w:lineRule="auto"/>
        <w:jc w:val="both"/>
        <w:rPr>
          <w:rFonts w:ascii="Arial" w:hAnsi="Arial" w:cs="Arial"/>
          <w:sz w:val="16"/>
          <w:szCs w:val="16"/>
        </w:rPr>
      </w:pPr>
      <w:r>
        <w:rPr>
          <w:rFonts w:ascii="Arial" w:hAnsi="Arial" w:cs="Arial"/>
          <w:sz w:val="16"/>
          <w:szCs w:val="16"/>
        </w:rPr>
        <w:tab/>
        <w:t xml:space="preserve">(4) Výcvikové přípojné vozidlo se označuje tabulí podle </w:t>
      </w:r>
      <w:hyperlink r:id="rId15" w:history="1">
        <w:r>
          <w:rPr>
            <w:rFonts w:ascii="Arial" w:hAnsi="Arial" w:cs="Arial"/>
            <w:color w:val="0000FF"/>
            <w:sz w:val="16"/>
            <w:szCs w:val="16"/>
            <w:u w:val="single"/>
          </w:rPr>
          <w:t>odstavce 2</w:t>
        </w:r>
      </w:hyperlink>
      <w:r>
        <w:rPr>
          <w:rFonts w:ascii="Arial" w:hAnsi="Arial" w:cs="Arial"/>
          <w:sz w:val="16"/>
          <w:szCs w:val="16"/>
        </w:rPr>
        <w:t>, která se umísť</w:t>
      </w:r>
      <w:r>
        <w:rPr>
          <w:rFonts w:ascii="Arial" w:hAnsi="Arial" w:cs="Arial"/>
          <w:sz w:val="16"/>
          <w:szCs w:val="16"/>
        </w:rPr>
        <w:t xml:space="preserve">uje na obou bočních stranách a na zadní straně přípojného vozidla. </w:t>
      </w:r>
    </w:p>
    <w:p w:rsidR="00000000" w:rsidRDefault="004F2C52">
      <w:pPr>
        <w:widowControl w:val="0"/>
        <w:autoSpaceDE w:val="0"/>
        <w:autoSpaceDN w:val="0"/>
        <w:adjustRightInd w:val="0"/>
        <w:spacing w:after="0" w:line="240" w:lineRule="auto"/>
        <w:rPr>
          <w:rFonts w:ascii="Arial" w:hAnsi="Arial" w:cs="Arial"/>
          <w:sz w:val="16"/>
          <w:szCs w:val="16"/>
        </w:rPr>
      </w:pPr>
      <w:r>
        <w:rPr>
          <w:rFonts w:ascii="Arial" w:hAnsi="Arial" w:cs="Arial"/>
          <w:sz w:val="16"/>
          <w:szCs w:val="16"/>
        </w:rPr>
        <w:t xml:space="preserve"> </w:t>
      </w:r>
    </w:p>
    <w:p w:rsidR="00000000" w:rsidRDefault="004F2C52">
      <w:pPr>
        <w:widowControl w:val="0"/>
        <w:autoSpaceDE w:val="0"/>
        <w:autoSpaceDN w:val="0"/>
        <w:adjustRightInd w:val="0"/>
        <w:spacing w:after="0" w:line="240" w:lineRule="auto"/>
        <w:jc w:val="both"/>
        <w:rPr>
          <w:rFonts w:ascii="Arial" w:hAnsi="Arial" w:cs="Arial"/>
          <w:sz w:val="16"/>
          <w:szCs w:val="16"/>
        </w:rPr>
      </w:pPr>
      <w:r>
        <w:rPr>
          <w:rFonts w:ascii="Arial" w:hAnsi="Arial" w:cs="Arial"/>
          <w:sz w:val="16"/>
          <w:szCs w:val="16"/>
        </w:rPr>
        <w:tab/>
        <w:t>(5) Vozidlo, na němž se provádí výcvik tělesně postižených osob a které je konstrukčně přizpůsobeno jejich tělesnému stavu, anebo motorové tříkolové nebo čtyřkolové vozidlo, jehož konst</w:t>
      </w:r>
      <w:r>
        <w:rPr>
          <w:rFonts w:ascii="Arial" w:hAnsi="Arial" w:cs="Arial"/>
          <w:sz w:val="16"/>
          <w:szCs w:val="16"/>
        </w:rPr>
        <w:t xml:space="preserve">rukční rychlost je nejméně 60 km/h-1, přičemž provozní hmotnost nesmí převyšovat 550 kg, se označuje buď způsobem uvedeným v </w:t>
      </w:r>
      <w:hyperlink r:id="rId16" w:history="1">
        <w:r>
          <w:rPr>
            <w:rFonts w:ascii="Arial" w:hAnsi="Arial" w:cs="Arial"/>
            <w:color w:val="0000FF"/>
            <w:sz w:val="16"/>
            <w:szCs w:val="16"/>
            <w:u w:val="single"/>
          </w:rPr>
          <w:t>odstavci 1</w:t>
        </w:r>
      </w:hyperlink>
      <w:r>
        <w:rPr>
          <w:rFonts w:ascii="Arial" w:hAnsi="Arial" w:cs="Arial"/>
          <w:sz w:val="16"/>
          <w:szCs w:val="16"/>
        </w:rPr>
        <w:t xml:space="preserve"> nebo se označuje tabulí uvedenou v</w:t>
      </w:r>
      <w:r>
        <w:rPr>
          <w:rFonts w:ascii="Arial" w:hAnsi="Arial" w:cs="Arial"/>
          <w:sz w:val="16"/>
          <w:szCs w:val="16"/>
        </w:rPr>
        <w:t xml:space="preserve"> </w:t>
      </w:r>
      <w:hyperlink r:id="rId17" w:history="1">
        <w:r>
          <w:rPr>
            <w:rFonts w:ascii="Arial" w:hAnsi="Arial" w:cs="Arial"/>
            <w:color w:val="0000FF"/>
            <w:sz w:val="16"/>
            <w:szCs w:val="16"/>
            <w:u w:val="single"/>
          </w:rPr>
          <w:t>odstavci 2</w:t>
        </w:r>
      </w:hyperlink>
      <w:r>
        <w:rPr>
          <w:rFonts w:ascii="Arial" w:hAnsi="Arial" w:cs="Arial"/>
          <w:sz w:val="16"/>
          <w:szCs w:val="16"/>
        </w:rPr>
        <w:t xml:space="preserve">, přičemž označení uvedené v tomto odstavci se umísťuje na karoserii vozidla vpředu na levé straně a rovněž vzadu uprostřed vozidla nebo na jeho levé straně. </w:t>
      </w:r>
    </w:p>
    <w:p w:rsidR="00000000" w:rsidRDefault="004F2C52">
      <w:pPr>
        <w:widowControl w:val="0"/>
        <w:autoSpaceDE w:val="0"/>
        <w:autoSpaceDN w:val="0"/>
        <w:adjustRightInd w:val="0"/>
        <w:spacing w:after="0" w:line="240" w:lineRule="auto"/>
        <w:rPr>
          <w:rFonts w:ascii="Arial" w:hAnsi="Arial" w:cs="Arial"/>
          <w:sz w:val="16"/>
          <w:szCs w:val="16"/>
        </w:rPr>
      </w:pPr>
      <w:r>
        <w:rPr>
          <w:rFonts w:ascii="Arial" w:hAnsi="Arial" w:cs="Arial"/>
          <w:sz w:val="16"/>
          <w:szCs w:val="16"/>
        </w:rPr>
        <w:t xml:space="preserve"> </w:t>
      </w:r>
    </w:p>
    <w:p w:rsidR="00000000" w:rsidRDefault="004F2C52">
      <w:pPr>
        <w:widowControl w:val="0"/>
        <w:autoSpaceDE w:val="0"/>
        <w:autoSpaceDN w:val="0"/>
        <w:adjustRightInd w:val="0"/>
        <w:spacing w:after="0" w:line="240" w:lineRule="auto"/>
        <w:jc w:val="both"/>
        <w:rPr>
          <w:rFonts w:ascii="Arial" w:hAnsi="Arial" w:cs="Arial"/>
          <w:sz w:val="16"/>
          <w:szCs w:val="16"/>
        </w:rPr>
      </w:pPr>
      <w:r>
        <w:rPr>
          <w:rFonts w:ascii="Arial" w:hAnsi="Arial" w:cs="Arial"/>
          <w:sz w:val="16"/>
          <w:szCs w:val="16"/>
        </w:rPr>
        <w:tab/>
        <w:t>(6) Osádka výcvikového motocyklu se označuje čtvercem o straně nejméně 250 mm, ve kterém je umístěno písmeno "L" o výšce nejméně 200 mm a šířce čáry písma nejméně 30 mm. Plocha čtverce je modré barvy, písmeno "L" je barvy bílé. Označení se umísťuje žada</w:t>
      </w:r>
      <w:r>
        <w:rPr>
          <w:rFonts w:ascii="Arial" w:hAnsi="Arial" w:cs="Arial"/>
          <w:sz w:val="16"/>
          <w:szCs w:val="16"/>
        </w:rPr>
        <w:t xml:space="preserve">teli o řidičské oprávnění na prsou a učiteli výcviku na zádech. </w:t>
      </w:r>
    </w:p>
    <w:p w:rsidR="00000000" w:rsidRDefault="004F2C52">
      <w:pPr>
        <w:widowControl w:val="0"/>
        <w:autoSpaceDE w:val="0"/>
        <w:autoSpaceDN w:val="0"/>
        <w:adjustRightInd w:val="0"/>
        <w:spacing w:after="0" w:line="240" w:lineRule="auto"/>
        <w:rPr>
          <w:rFonts w:ascii="Arial" w:hAnsi="Arial" w:cs="Arial"/>
          <w:sz w:val="16"/>
          <w:szCs w:val="16"/>
        </w:rPr>
      </w:pPr>
      <w:r>
        <w:rPr>
          <w:rFonts w:ascii="Arial" w:hAnsi="Arial" w:cs="Arial"/>
          <w:sz w:val="16"/>
          <w:szCs w:val="16"/>
        </w:rPr>
        <w:t xml:space="preserve"> </w:t>
      </w:r>
    </w:p>
    <w:p w:rsidR="00000000" w:rsidRDefault="004F2C52">
      <w:pPr>
        <w:widowControl w:val="0"/>
        <w:autoSpaceDE w:val="0"/>
        <w:autoSpaceDN w:val="0"/>
        <w:adjustRightInd w:val="0"/>
        <w:spacing w:after="0" w:line="240" w:lineRule="auto"/>
        <w:jc w:val="both"/>
        <w:rPr>
          <w:rFonts w:ascii="Arial" w:hAnsi="Arial" w:cs="Arial"/>
          <w:sz w:val="16"/>
          <w:szCs w:val="16"/>
        </w:rPr>
      </w:pPr>
      <w:r>
        <w:rPr>
          <w:rFonts w:ascii="Arial" w:hAnsi="Arial" w:cs="Arial"/>
          <w:sz w:val="16"/>
          <w:szCs w:val="16"/>
        </w:rPr>
        <w:tab/>
        <w:t xml:space="preserve">(7) Písmena a plocha označení vozidel podle </w:t>
      </w:r>
      <w:hyperlink r:id="rId18" w:history="1">
        <w:r>
          <w:rPr>
            <w:rFonts w:ascii="Arial" w:hAnsi="Arial" w:cs="Arial"/>
            <w:color w:val="0000FF"/>
            <w:sz w:val="16"/>
            <w:szCs w:val="16"/>
            <w:u w:val="single"/>
          </w:rPr>
          <w:t>odstavců 1 až 6</w:t>
        </w:r>
      </w:hyperlink>
      <w:r>
        <w:rPr>
          <w:rFonts w:ascii="Arial" w:hAnsi="Arial" w:cs="Arial"/>
          <w:sz w:val="16"/>
          <w:szCs w:val="16"/>
        </w:rPr>
        <w:t xml:space="preserve"> se vyrábějí z retroreflexního materiálu ne</w:t>
      </w:r>
      <w:r>
        <w:rPr>
          <w:rFonts w:ascii="Arial" w:hAnsi="Arial" w:cs="Arial"/>
          <w:sz w:val="16"/>
          <w:szCs w:val="16"/>
        </w:rPr>
        <w:t xml:space="preserve">jméně třídy 1 podle příslušné ČSN.2) </w:t>
      </w:r>
    </w:p>
    <w:p w:rsidR="00000000" w:rsidRDefault="004F2C52">
      <w:pPr>
        <w:widowControl w:val="0"/>
        <w:autoSpaceDE w:val="0"/>
        <w:autoSpaceDN w:val="0"/>
        <w:adjustRightInd w:val="0"/>
        <w:spacing w:after="0" w:line="240" w:lineRule="auto"/>
        <w:rPr>
          <w:rFonts w:ascii="Arial" w:hAnsi="Arial" w:cs="Arial"/>
          <w:sz w:val="16"/>
          <w:szCs w:val="16"/>
        </w:rPr>
      </w:pPr>
      <w:r>
        <w:rPr>
          <w:rFonts w:ascii="Arial" w:hAnsi="Arial" w:cs="Arial"/>
          <w:sz w:val="16"/>
          <w:szCs w:val="16"/>
        </w:rPr>
        <w:t xml:space="preserve"> </w:t>
      </w:r>
    </w:p>
    <w:p w:rsidR="00000000" w:rsidRDefault="004F2C52">
      <w:pPr>
        <w:widowControl w:val="0"/>
        <w:autoSpaceDE w:val="0"/>
        <w:autoSpaceDN w:val="0"/>
        <w:adjustRightInd w:val="0"/>
        <w:spacing w:after="0" w:line="240" w:lineRule="auto"/>
        <w:jc w:val="center"/>
        <w:rPr>
          <w:rFonts w:ascii="Arial" w:hAnsi="Arial" w:cs="Arial"/>
          <w:sz w:val="18"/>
          <w:szCs w:val="18"/>
        </w:rPr>
      </w:pPr>
      <w:r>
        <w:rPr>
          <w:rFonts w:ascii="Arial" w:hAnsi="Arial" w:cs="Arial"/>
          <w:sz w:val="18"/>
          <w:szCs w:val="18"/>
        </w:rPr>
        <w:t xml:space="preserve">HLAVA II </w:t>
      </w:r>
    </w:p>
    <w:p w:rsidR="00000000" w:rsidRDefault="004F2C52">
      <w:pPr>
        <w:widowControl w:val="0"/>
        <w:autoSpaceDE w:val="0"/>
        <w:autoSpaceDN w:val="0"/>
        <w:adjustRightInd w:val="0"/>
        <w:spacing w:after="0" w:line="240" w:lineRule="auto"/>
        <w:rPr>
          <w:rFonts w:ascii="Arial" w:hAnsi="Arial" w:cs="Arial"/>
          <w:sz w:val="18"/>
          <w:szCs w:val="18"/>
        </w:rPr>
      </w:pPr>
    </w:p>
    <w:p w:rsidR="00000000" w:rsidRDefault="004F2C52">
      <w:pPr>
        <w:widowControl w:val="0"/>
        <w:autoSpaceDE w:val="0"/>
        <w:autoSpaceDN w:val="0"/>
        <w:adjustRightInd w:val="0"/>
        <w:spacing w:after="0" w:line="240" w:lineRule="auto"/>
        <w:jc w:val="center"/>
        <w:rPr>
          <w:rFonts w:ascii="Arial" w:hAnsi="Arial" w:cs="Arial"/>
          <w:sz w:val="18"/>
          <w:szCs w:val="18"/>
        </w:rPr>
      </w:pPr>
      <w:r>
        <w:rPr>
          <w:rFonts w:ascii="Arial" w:hAnsi="Arial" w:cs="Arial"/>
          <w:sz w:val="18"/>
          <w:szCs w:val="18"/>
        </w:rPr>
        <w:t xml:space="preserve">ŽÁDOST O PŘIJETÍ K VÝUCE A VÝCVIKU, OBSAH A ROZSAH VÝUKY A VÝCVIKU </w:t>
      </w:r>
    </w:p>
    <w:p w:rsidR="00000000" w:rsidRDefault="004F2C52">
      <w:pPr>
        <w:widowControl w:val="0"/>
        <w:autoSpaceDE w:val="0"/>
        <w:autoSpaceDN w:val="0"/>
        <w:adjustRightInd w:val="0"/>
        <w:spacing w:after="0" w:line="240" w:lineRule="auto"/>
        <w:rPr>
          <w:rFonts w:ascii="Arial" w:hAnsi="Arial" w:cs="Arial"/>
          <w:sz w:val="18"/>
          <w:szCs w:val="18"/>
        </w:rPr>
      </w:pPr>
    </w:p>
    <w:p w:rsidR="00000000" w:rsidRDefault="004F2C52">
      <w:pPr>
        <w:widowControl w:val="0"/>
        <w:autoSpaceDE w:val="0"/>
        <w:autoSpaceDN w:val="0"/>
        <w:adjustRightInd w:val="0"/>
        <w:spacing w:after="0" w:line="240" w:lineRule="auto"/>
        <w:jc w:val="center"/>
        <w:rPr>
          <w:rFonts w:ascii="Arial" w:hAnsi="Arial" w:cs="Arial"/>
          <w:sz w:val="16"/>
          <w:szCs w:val="16"/>
        </w:rPr>
      </w:pPr>
      <w:r>
        <w:rPr>
          <w:rFonts w:ascii="Arial" w:hAnsi="Arial" w:cs="Arial"/>
          <w:sz w:val="16"/>
          <w:szCs w:val="16"/>
        </w:rPr>
        <w:t xml:space="preserve">§ 3 </w:t>
      </w:r>
    </w:p>
    <w:p w:rsidR="00000000" w:rsidRDefault="004F2C52">
      <w:pPr>
        <w:widowControl w:val="0"/>
        <w:autoSpaceDE w:val="0"/>
        <w:autoSpaceDN w:val="0"/>
        <w:adjustRightInd w:val="0"/>
        <w:spacing w:after="0" w:line="240" w:lineRule="auto"/>
        <w:rPr>
          <w:rFonts w:ascii="Arial" w:hAnsi="Arial" w:cs="Arial"/>
          <w:sz w:val="16"/>
          <w:szCs w:val="16"/>
        </w:rPr>
      </w:pPr>
    </w:p>
    <w:p w:rsidR="00000000" w:rsidRDefault="004F2C52">
      <w:pPr>
        <w:widowControl w:val="0"/>
        <w:autoSpaceDE w:val="0"/>
        <w:autoSpaceDN w:val="0"/>
        <w:adjustRightInd w:val="0"/>
        <w:spacing w:after="0" w:line="240" w:lineRule="auto"/>
        <w:jc w:val="center"/>
        <w:rPr>
          <w:rFonts w:ascii="Arial" w:hAnsi="Arial" w:cs="Arial"/>
          <w:b/>
          <w:bCs/>
          <w:sz w:val="16"/>
          <w:szCs w:val="16"/>
        </w:rPr>
      </w:pPr>
      <w:r>
        <w:rPr>
          <w:rFonts w:ascii="Arial" w:hAnsi="Arial" w:cs="Arial"/>
          <w:b/>
          <w:bCs/>
          <w:sz w:val="16"/>
          <w:szCs w:val="16"/>
        </w:rPr>
        <w:t xml:space="preserve">Žádost o přijetí k výuce a výcviku </w:t>
      </w:r>
    </w:p>
    <w:p w:rsidR="00000000" w:rsidRDefault="004F2C52">
      <w:pPr>
        <w:widowControl w:val="0"/>
        <w:autoSpaceDE w:val="0"/>
        <w:autoSpaceDN w:val="0"/>
        <w:adjustRightInd w:val="0"/>
        <w:spacing w:after="0" w:line="240" w:lineRule="auto"/>
        <w:rPr>
          <w:rFonts w:ascii="Arial" w:hAnsi="Arial" w:cs="Arial"/>
          <w:b/>
          <w:bCs/>
          <w:sz w:val="16"/>
          <w:szCs w:val="16"/>
        </w:rPr>
      </w:pPr>
    </w:p>
    <w:p w:rsidR="00000000" w:rsidRDefault="004F2C52">
      <w:pPr>
        <w:widowControl w:val="0"/>
        <w:autoSpaceDE w:val="0"/>
        <w:autoSpaceDN w:val="0"/>
        <w:adjustRightInd w:val="0"/>
        <w:spacing w:after="0" w:line="240" w:lineRule="auto"/>
        <w:jc w:val="center"/>
        <w:rPr>
          <w:rFonts w:ascii="Arial" w:hAnsi="Arial" w:cs="Arial"/>
          <w:sz w:val="16"/>
          <w:szCs w:val="16"/>
        </w:rPr>
      </w:pPr>
      <w:r>
        <w:rPr>
          <w:rFonts w:ascii="Arial" w:hAnsi="Arial" w:cs="Arial"/>
          <w:sz w:val="16"/>
          <w:szCs w:val="16"/>
        </w:rPr>
        <w:t xml:space="preserve">(K </w:t>
      </w:r>
      <w:hyperlink r:id="rId19" w:history="1">
        <w:r>
          <w:rPr>
            <w:rFonts w:ascii="Arial" w:hAnsi="Arial" w:cs="Arial"/>
            <w:color w:val="0000FF"/>
            <w:sz w:val="16"/>
            <w:szCs w:val="16"/>
            <w:u w:val="single"/>
          </w:rPr>
          <w:t>§ 13 o</w:t>
        </w:r>
        <w:r>
          <w:rPr>
            <w:rFonts w:ascii="Arial" w:hAnsi="Arial" w:cs="Arial"/>
            <w:color w:val="0000FF"/>
            <w:sz w:val="16"/>
            <w:szCs w:val="16"/>
            <w:u w:val="single"/>
          </w:rPr>
          <w:t>dst. 6 zákona</w:t>
        </w:r>
      </w:hyperlink>
      <w:r>
        <w:rPr>
          <w:rFonts w:ascii="Arial" w:hAnsi="Arial" w:cs="Arial"/>
          <w:sz w:val="16"/>
          <w:szCs w:val="16"/>
        </w:rPr>
        <w:t xml:space="preserve">) </w:t>
      </w:r>
    </w:p>
    <w:p w:rsidR="00000000" w:rsidRDefault="004F2C52">
      <w:pPr>
        <w:widowControl w:val="0"/>
        <w:autoSpaceDE w:val="0"/>
        <w:autoSpaceDN w:val="0"/>
        <w:adjustRightInd w:val="0"/>
        <w:spacing w:after="0" w:line="240" w:lineRule="auto"/>
        <w:rPr>
          <w:rFonts w:ascii="Arial" w:hAnsi="Arial" w:cs="Arial"/>
          <w:sz w:val="16"/>
          <w:szCs w:val="16"/>
        </w:rPr>
      </w:pPr>
    </w:p>
    <w:p w:rsidR="00000000" w:rsidRDefault="004F2C52">
      <w:pPr>
        <w:widowControl w:val="0"/>
        <w:autoSpaceDE w:val="0"/>
        <w:autoSpaceDN w:val="0"/>
        <w:adjustRightInd w:val="0"/>
        <w:spacing w:after="0" w:line="240" w:lineRule="auto"/>
        <w:jc w:val="both"/>
        <w:rPr>
          <w:rFonts w:ascii="Arial" w:hAnsi="Arial" w:cs="Arial"/>
          <w:sz w:val="16"/>
          <w:szCs w:val="16"/>
        </w:rPr>
      </w:pPr>
      <w:r>
        <w:rPr>
          <w:rFonts w:ascii="Arial" w:hAnsi="Arial" w:cs="Arial"/>
          <w:sz w:val="16"/>
          <w:szCs w:val="16"/>
        </w:rPr>
        <w:tab/>
        <w:t xml:space="preserve">(1) Žádost o přijetí k výuce a výcviku je dvoustranný tiskopis formátu A4. Vzor žádosti je uveden v příloze č. 1. </w:t>
      </w:r>
    </w:p>
    <w:p w:rsidR="00000000" w:rsidRDefault="004F2C52">
      <w:pPr>
        <w:widowControl w:val="0"/>
        <w:autoSpaceDE w:val="0"/>
        <w:autoSpaceDN w:val="0"/>
        <w:adjustRightInd w:val="0"/>
        <w:spacing w:after="0" w:line="240" w:lineRule="auto"/>
        <w:rPr>
          <w:rFonts w:ascii="Arial" w:hAnsi="Arial" w:cs="Arial"/>
          <w:sz w:val="16"/>
          <w:szCs w:val="16"/>
        </w:rPr>
      </w:pPr>
      <w:r>
        <w:rPr>
          <w:rFonts w:ascii="Arial" w:hAnsi="Arial" w:cs="Arial"/>
          <w:sz w:val="16"/>
          <w:szCs w:val="16"/>
        </w:rPr>
        <w:t xml:space="preserve"> </w:t>
      </w:r>
    </w:p>
    <w:p w:rsidR="00000000" w:rsidRDefault="004F2C52">
      <w:pPr>
        <w:widowControl w:val="0"/>
        <w:autoSpaceDE w:val="0"/>
        <w:autoSpaceDN w:val="0"/>
        <w:adjustRightInd w:val="0"/>
        <w:spacing w:after="0" w:line="240" w:lineRule="auto"/>
        <w:jc w:val="both"/>
        <w:rPr>
          <w:rFonts w:ascii="Arial" w:hAnsi="Arial" w:cs="Arial"/>
          <w:sz w:val="16"/>
          <w:szCs w:val="16"/>
        </w:rPr>
      </w:pPr>
      <w:r>
        <w:rPr>
          <w:rFonts w:ascii="Arial" w:hAnsi="Arial" w:cs="Arial"/>
          <w:sz w:val="16"/>
          <w:szCs w:val="16"/>
        </w:rPr>
        <w:tab/>
        <w:t>(2) První stranu žádosti o přijetí k výuce a výcviku, kromě údaje o rodném čísle, vyplňuje žadatel o řidičské oprávně</w:t>
      </w:r>
      <w:r>
        <w:rPr>
          <w:rFonts w:ascii="Arial" w:hAnsi="Arial" w:cs="Arial"/>
          <w:sz w:val="16"/>
          <w:szCs w:val="16"/>
        </w:rPr>
        <w:t>ní a osoba potvrzující splnění podmínek přijetí k výuce a výcviku</w:t>
      </w:r>
      <w:r>
        <w:rPr>
          <w:rFonts w:ascii="Arial" w:hAnsi="Arial" w:cs="Arial"/>
          <w:sz w:val="16"/>
          <w:szCs w:val="16"/>
          <w:vertAlign w:val="superscript"/>
        </w:rPr>
        <w:t>6)</w:t>
      </w:r>
      <w:r>
        <w:rPr>
          <w:rFonts w:ascii="Arial" w:hAnsi="Arial" w:cs="Arial"/>
          <w:sz w:val="16"/>
          <w:szCs w:val="16"/>
        </w:rPr>
        <w:t xml:space="preserve"> před přijetím do výuky a výcviku a provozovatel autoškoly po přijetí žadatele o řidičské oprávnění do výuky a výcviku. Údaj o rodném čísle vyplňuje žadatel o řidičské oprávnění až v době p</w:t>
      </w:r>
      <w:r>
        <w:rPr>
          <w:rFonts w:ascii="Arial" w:hAnsi="Arial" w:cs="Arial"/>
          <w:sz w:val="16"/>
          <w:szCs w:val="16"/>
        </w:rPr>
        <w:t>odání žádosti o udělení řidičského oprávnění podle zvláštního právního předpisu.</w:t>
      </w:r>
      <w:r>
        <w:rPr>
          <w:rFonts w:ascii="Arial" w:hAnsi="Arial" w:cs="Arial"/>
          <w:sz w:val="16"/>
          <w:szCs w:val="16"/>
          <w:vertAlign w:val="superscript"/>
        </w:rPr>
        <w:t>2a)</w:t>
      </w:r>
      <w:r>
        <w:rPr>
          <w:rFonts w:ascii="Arial" w:hAnsi="Arial" w:cs="Arial"/>
          <w:sz w:val="16"/>
          <w:szCs w:val="16"/>
        </w:rPr>
        <w:t xml:space="preserve"> Druhou stranu žádosti o přijetí k výuce a výcviku vyplňuje zkušební komisař při zkoušce z odborné způsobilosti k řízení motorových vozidel. </w:t>
      </w:r>
    </w:p>
    <w:p w:rsidR="00000000" w:rsidRDefault="004F2C52">
      <w:pPr>
        <w:widowControl w:val="0"/>
        <w:autoSpaceDE w:val="0"/>
        <w:autoSpaceDN w:val="0"/>
        <w:adjustRightInd w:val="0"/>
        <w:spacing w:after="0" w:line="240" w:lineRule="auto"/>
        <w:jc w:val="center"/>
        <w:rPr>
          <w:rFonts w:ascii="Arial" w:hAnsi="Arial" w:cs="Arial"/>
          <w:sz w:val="16"/>
          <w:szCs w:val="16"/>
        </w:rPr>
      </w:pPr>
      <w:r>
        <w:rPr>
          <w:rFonts w:ascii="Arial" w:hAnsi="Arial" w:cs="Arial"/>
          <w:sz w:val="16"/>
          <w:szCs w:val="16"/>
        </w:rPr>
        <w:t xml:space="preserve">(K </w:t>
      </w:r>
      <w:hyperlink r:id="rId20" w:history="1">
        <w:r>
          <w:rPr>
            <w:rFonts w:ascii="Arial" w:hAnsi="Arial" w:cs="Arial"/>
            <w:color w:val="0000FF"/>
            <w:sz w:val="16"/>
            <w:szCs w:val="16"/>
            <w:u w:val="single"/>
          </w:rPr>
          <w:t>§ 20 odst. 5 zákona</w:t>
        </w:r>
      </w:hyperlink>
      <w:r>
        <w:rPr>
          <w:rFonts w:ascii="Arial" w:hAnsi="Arial" w:cs="Arial"/>
          <w:sz w:val="16"/>
          <w:szCs w:val="16"/>
        </w:rPr>
        <w:t xml:space="preserve">) </w:t>
      </w:r>
    </w:p>
    <w:p w:rsidR="00000000" w:rsidRDefault="004F2C52">
      <w:pPr>
        <w:widowControl w:val="0"/>
        <w:autoSpaceDE w:val="0"/>
        <w:autoSpaceDN w:val="0"/>
        <w:adjustRightInd w:val="0"/>
        <w:spacing w:after="0" w:line="240" w:lineRule="auto"/>
        <w:rPr>
          <w:rFonts w:ascii="Arial" w:hAnsi="Arial" w:cs="Arial"/>
          <w:sz w:val="16"/>
          <w:szCs w:val="16"/>
        </w:rPr>
      </w:pPr>
    </w:p>
    <w:p w:rsidR="00000000" w:rsidRDefault="004F2C52">
      <w:pPr>
        <w:widowControl w:val="0"/>
        <w:autoSpaceDE w:val="0"/>
        <w:autoSpaceDN w:val="0"/>
        <w:adjustRightInd w:val="0"/>
        <w:spacing w:after="0" w:line="240" w:lineRule="auto"/>
        <w:jc w:val="center"/>
        <w:rPr>
          <w:rFonts w:ascii="Arial" w:hAnsi="Arial" w:cs="Arial"/>
          <w:sz w:val="16"/>
          <w:szCs w:val="16"/>
        </w:rPr>
      </w:pPr>
      <w:r>
        <w:rPr>
          <w:rFonts w:ascii="Arial" w:hAnsi="Arial" w:cs="Arial"/>
          <w:sz w:val="16"/>
          <w:szCs w:val="16"/>
        </w:rPr>
        <w:t xml:space="preserve">§ 4 </w:t>
      </w:r>
    </w:p>
    <w:p w:rsidR="00000000" w:rsidRDefault="004F2C52">
      <w:pPr>
        <w:widowControl w:val="0"/>
        <w:autoSpaceDE w:val="0"/>
        <w:autoSpaceDN w:val="0"/>
        <w:adjustRightInd w:val="0"/>
        <w:spacing w:after="0" w:line="240" w:lineRule="auto"/>
        <w:rPr>
          <w:rFonts w:ascii="Arial" w:hAnsi="Arial" w:cs="Arial"/>
          <w:sz w:val="16"/>
          <w:szCs w:val="16"/>
        </w:rPr>
      </w:pPr>
    </w:p>
    <w:p w:rsidR="00000000" w:rsidRDefault="004F2C52">
      <w:pPr>
        <w:widowControl w:val="0"/>
        <w:autoSpaceDE w:val="0"/>
        <w:autoSpaceDN w:val="0"/>
        <w:adjustRightInd w:val="0"/>
        <w:spacing w:after="0" w:line="240" w:lineRule="auto"/>
        <w:jc w:val="center"/>
        <w:rPr>
          <w:rFonts w:ascii="Arial" w:hAnsi="Arial" w:cs="Arial"/>
          <w:b/>
          <w:bCs/>
          <w:sz w:val="16"/>
          <w:szCs w:val="16"/>
        </w:rPr>
      </w:pPr>
      <w:r>
        <w:rPr>
          <w:rFonts w:ascii="Arial" w:hAnsi="Arial" w:cs="Arial"/>
          <w:b/>
          <w:bCs/>
          <w:sz w:val="16"/>
          <w:szCs w:val="16"/>
        </w:rPr>
        <w:t xml:space="preserve">Obsah a rozsah výuky k získání řidičského oprávnění </w:t>
      </w:r>
    </w:p>
    <w:p w:rsidR="00000000" w:rsidRDefault="004F2C52">
      <w:pPr>
        <w:widowControl w:val="0"/>
        <w:autoSpaceDE w:val="0"/>
        <w:autoSpaceDN w:val="0"/>
        <w:adjustRightInd w:val="0"/>
        <w:spacing w:after="0" w:line="240" w:lineRule="auto"/>
        <w:rPr>
          <w:rFonts w:ascii="Arial" w:hAnsi="Arial" w:cs="Arial"/>
          <w:b/>
          <w:bCs/>
          <w:sz w:val="16"/>
          <w:szCs w:val="16"/>
        </w:rPr>
      </w:pPr>
    </w:p>
    <w:p w:rsidR="00000000" w:rsidRDefault="004F2C52">
      <w:pPr>
        <w:widowControl w:val="0"/>
        <w:autoSpaceDE w:val="0"/>
        <w:autoSpaceDN w:val="0"/>
        <w:adjustRightInd w:val="0"/>
        <w:spacing w:after="0" w:line="240" w:lineRule="auto"/>
        <w:jc w:val="both"/>
        <w:rPr>
          <w:rFonts w:ascii="Arial" w:hAnsi="Arial" w:cs="Arial"/>
          <w:sz w:val="16"/>
          <w:szCs w:val="16"/>
        </w:rPr>
      </w:pPr>
      <w:r>
        <w:rPr>
          <w:rFonts w:ascii="Arial" w:hAnsi="Arial" w:cs="Arial"/>
          <w:sz w:val="16"/>
          <w:szCs w:val="16"/>
        </w:rPr>
        <w:tab/>
        <w:t xml:space="preserve">(1) Výuka předpisů o provozu na pozemních komunikacích obsahuje tyto tematické celky: </w:t>
      </w:r>
    </w:p>
    <w:p w:rsidR="00000000" w:rsidRDefault="004F2C52">
      <w:pPr>
        <w:widowControl w:val="0"/>
        <w:autoSpaceDE w:val="0"/>
        <w:autoSpaceDN w:val="0"/>
        <w:adjustRightInd w:val="0"/>
        <w:spacing w:after="0" w:line="240" w:lineRule="auto"/>
        <w:rPr>
          <w:rFonts w:ascii="Arial" w:hAnsi="Arial" w:cs="Arial"/>
          <w:sz w:val="16"/>
          <w:szCs w:val="16"/>
        </w:rPr>
      </w:pPr>
      <w:r>
        <w:rPr>
          <w:rFonts w:ascii="Arial" w:hAnsi="Arial" w:cs="Arial"/>
          <w:sz w:val="16"/>
          <w:szCs w:val="16"/>
        </w:rPr>
        <w:t xml:space="preserve"> </w:t>
      </w:r>
    </w:p>
    <w:p w:rsidR="00000000" w:rsidRDefault="004F2C52">
      <w:pPr>
        <w:widowControl w:val="0"/>
        <w:autoSpaceDE w:val="0"/>
        <w:autoSpaceDN w:val="0"/>
        <w:adjustRightInd w:val="0"/>
        <w:spacing w:after="0" w:line="240" w:lineRule="auto"/>
        <w:jc w:val="both"/>
        <w:rPr>
          <w:rFonts w:ascii="Arial" w:hAnsi="Arial" w:cs="Arial"/>
          <w:sz w:val="16"/>
          <w:szCs w:val="16"/>
        </w:rPr>
      </w:pPr>
      <w:r>
        <w:rPr>
          <w:rFonts w:ascii="Arial" w:hAnsi="Arial" w:cs="Arial"/>
          <w:sz w:val="16"/>
          <w:szCs w:val="16"/>
        </w:rPr>
        <w:t>a) př</w:t>
      </w:r>
      <w:r>
        <w:rPr>
          <w:rFonts w:ascii="Arial" w:hAnsi="Arial" w:cs="Arial"/>
          <w:sz w:val="16"/>
          <w:szCs w:val="16"/>
        </w:rPr>
        <w:t xml:space="preserve">edpisy o provozu na pozemních komunikacích,3) </w:t>
      </w:r>
    </w:p>
    <w:p w:rsidR="00000000" w:rsidRDefault="004F2C52">
      <w:pPr>
        <w:widowControl w:val="0"/>
        <w:autoSpaceDE w:val="0"/>
        <w:autoSpaceDN w:val="0"/>
        <w:adjustRightInd w:val="0"/>
        <w:spacing w:after="0" w:line="240" w:lineRule="auto"/>
        <w:rPr>
          <w:rFonts w:ascii="Arial" w:hAnsi="Arial" w:cs="Arial"/>
          <w:sz w:val="16"/>
          <w:szCs w:val="16"/>
        </w:rPr>
      </w:pPr>
      <w:r>
        <w:rPr>
          <w:rFonts w:ascii="Arial" w:hAnsi="Arial" w:cs="Arial"/>
          <w:sz w:val="16"/>
          <w:szCs w:val="16"/>
        </w:rPr>
        <w:t xml:space="preserve"> </w:t>
      </w:r>
    </w:p>
    <w:p w:rsidR="00000000" w:rsidRDefault="004F2C52">
      <w:pPr>
        <w:widowControl w:val="0"/>
        <w:autoSpaceDE w:val="0"/>
        <w:autoSpaceDN w:val="0"/>
        <w:adjustRightInd w:val="0"/>
        <w:spacing w:after="0" w:line="240" w:lineRule="auto"/>
        <w:jc w:val="both"/>
        <w:rPr>
          <w:rFonts w:ascii="Arial" w:hAnsi="Arial" w:cs="Arial"/>
          <w:sz w:val="16"/>
          <w:szCs w:val="16"/>
        </w:rPr>
      </w:pPr>
      <w:r>
        <w:rPr>
          <w:rFonts w:ascii="Arial" w:hAnsi="Arial" w:cs="Arial"/>
          <w:sz w:val="16"/>
          <w:szCs w:val="16"/>
        </w:rPr>
        <w:t xml:space="preserve">b) řešení dopravních situací, </w:t>
      </w:r>
    </w:p>
    <w:p w:rsidR="00000000" w:rsidRDefault="004F2C52">
      <w:pPr>
        <w:widowControl w:val="0"/>
        <w:autoSpaceDE w:val="0"/>
        <w:autoSpaceDN w:val="0"/>
        <w:adjustRightInd w:val="0"/>
        <w:spacing w:after="0" w:line="240" w:lineRule="auto"/>
        <w:rPr>
          <w:rFonts w:ascii="Arial" w:hAnsi="Arial" w:cs="Arial"/>
          <w:sz w:val="16"/>
          <w:szCs w:val="16"/>
        </w:rPr>
      </w:pPr>
      <w:r>
        <w:rPr>
          <w:rFonts w:ascii="Arial" w:hAnsi="Arial" w:cs="Arial"/>
          <w:sz w:val="16"/>
          <w:szCs w:val="16"/>
        </w:rPr>
        <w:t xml:space="preserve"> </w:t>
      </w:r>
    </w:p>
    <w:p w:rsidR="00000000" w:rsidRDefault="004F2C52">
      <w:pPr>
        <w:widowControl w:val="0"/>
        <w:autoSpaceDE w:val="0"/>
        <w:autoSpaceDN w:val="0"/>
        <w:adjustRightInd w:val="0"/>
        <w:spacing w:after="0" w:line="240" w:lineRule="auto"/>
        <w:jc w:val="both"/>
        <w:rPr>
          <w:rFonts w:ascii="Arial" w:hAnsi="Arial" w:cs="Arial"/>
          <w:sz w:val="16"/>
          <w:szCs w:val="16"/>
        </w:rPr>
      </w:pPr>
      <w:r>
        <w:rPr>
          <w:rFonts w:ascii="Arial" w:hAnsi="Arial" w:cs="Arial"/>
          <w:sz w:val="16"/>
          <w:szCs w:val="16"/>
        </w:rPr>
        <w:t>c) předpisy související s provozem na pozemních komunikacích</w:t>
      </w:r>
      <w:r>
        <w:rPr>
          <w:rFonts w:ascii="Arial" w:hAnsi="Arial" w:cs="Arial"/>
          <w:sz w:val="16"/>
          <w:szCs w:val="16"/>
          <w:vertAlign w:val="superscript"/>
        </w:rPr>
        <w:t>3a)</w:t>
      </w:r>
      <w:r>
        <w:rPr>
          <w:rFonts w:ascii="Arial" w:hAnsi="Arial" w:cs="Arial"/>
          <w:sz w:val="16"/>
          <w:szCs w:val="16"/>
        </w:rPr>
        <w:t xml:space="preserve"> v rozsahu nezbytném pro skupinu vozidel, k jejichž řízení opravňuje příslušné řidičské oprávnění, </w:t>
      </w:r>
    </w:p>
    <w:p w:rsidR="00000000" w:rsidRDefault="004F2C52">
      <w:pPr>
        <w:widowControl w:val="0"/>
        <w:autoSpaceDE w:val="0"/>
        <w:autoSpaceDN w:val="0"/>
        <w:adjustRightInd w:val="0"/>
        <w:spacing w:after="0" w:line="240" w:lineRule="auto"/>
        <w:rPr>
          <w:rFonts w:ascii="Arial" w:hAnsi="Arial" w:cs="Arial"/>
          <w:sz w:val="16"/>
          <w:szCs w:val="16"/>
        </w:rPr>
      </w:pPr>
      <w:r>
        <w:rPr>
          <w:rFonts w:ascii="Arial" w:hAnsi="Arial" w:cs="Arial"/>
          <w:sz w:val="16"/>
          <w:szCs w:val="16"/>
        </w:rPr>
        <w:t xml:space="preserve"> </w:t>
      </w:r>
    </w:p>
    <w:p w:rsidR="00000000" w:rsidRDefault="004F2C52">
      <w:pPr>
        <w:widowControl w:val="0"/>
        <w:autoSpaceDE w:val="0"/>
        <w:autoSpaceDN w:val="0"/>
        <w:adjustRightInd w:val="0"/>
        <w:spacing w:after="0" w:line="240" w:lineRule="auto"/>
        <w:jc w:val="both"/>
        <w:rPr>
          <w:rFonts w:ascii="Arial" w:hAnsi="Arial" w:cs="Arial"/>
          <w:sz w:val="16"/>
          <w:szCs w:val="16"/>
        </w:rPr>
      </w:pPr>
      <w:r>
        <w:rPr>
          <w:rFonts w:ascii="Arial" w:hAnsi="Arial" w:cs="Arial"/>
          <w:sz w:val="16"/>
          <w:szCs w:val="16"/>
        </w:rPr>
        <w:t>d) předpi</w:t>
      </w:r>
      <w:r>
        <w:rPr>
          <w:rFonts w:ascii="Arial" w:hAnsi="Arial" w:cs="Arial"/>
          <w:sz w:val="16"/>
          <w:szCs w:val="16"/>
        </w:rPr>
        <w:t xml:space="preserve">sy o řidičských oprávněních a řidičských průkazech,3) </w:t>
      </w:r>
    </w:p>
    <w:p w:rsidR="00000000" w:rsidRDefault="004F2C52">
      <w:pPr>
        <w:widowControl w:val="0"/>
        <w:autoSpaceDE w:val="0"/>
        <w:autoSpaceDN w:val="0"/>
        <w:adjustRightInd w:val="0"/>
        <w:spacing w:after="0" w:line="240" w:lineRule="auto"/>
        <w:rPr>
          <w:rFonts w:ascii="Arial" w:hAnsi="Arial" w:cs="Arial"/>
          <w:sz w:val="16"/>
          <w:szCs w:val="16"/>
        </w:rPr>
      </w:pPr>
      <w:r>
        <w:rPr>
          <w:rFonts w:ascii="Arial" w:hAnsi="Arial" w:cs="Arial"/>
          <w:sz w:val="16"/>
          <w:szCs w:val="16"/>
        </w:rPr>
        <w:t xml:space="preserve"> </w:t>
      </w:r>
    </w:p>
    <w:p w:rsidR="00000000" w:rsidRDefault="004F2C52">
      <w:pPr>
        <w:widowControl w:val="0"/>
        <w:autoSpaceDE w:val="0"/>
        <w:autoSpaceDN w:val="0"/>
        <w:adjustRightInd w:val="0"/>
        <w:spacing w:after="0" w:line="240" w:lineRule="auto"/>
        <w:jc w:val="both"/>
        <w:rPr>
          <w:rFonts w:ascii="Arial" w:hAnsi="Arial" w:cs="Arial"/>
          <w:sz w:val="16"/>
          <w:szCs w:val="16"/>
        </w:rPr>
      </w:pPr>
      <w:r>
        <w:rPr>
          <w:rFonts w:ascii="Arial" w:hAnsi="Arial" w:cs="Arial"/>
          <w:sz w:val="16"/>
          <w:szCs w:val="16"/>
        </w:rPr>
        <w:t xml:space="preserve">e) doklady potřebné při provozu vozidla podle skupiny vozidel, k jejichž řízení opravňuje příslušné řidičské oprávnění,3) </w:t>
      </w:r>
    </w:p>
    <w:p w:rsidR="00000000" w:rsidRDefault="004F2C52">
      <w:pPr>
        <w:widowControl w:val="0"/>
        <w:autoSpaceDE w:val="0"/>
        <w:autoSpaceDN w:val="0"/>
        <w:adjustRightInd w:val="0"/>
        <w:spacing w:after="0" w:line="240" w:lineRule="auto"/>
        <w:rPr>
          <w:rFonts w:ascii="Arial" w:hAnsi="Arial" w:cs="Arial"/>
          <w:sz w:val="16"/>
          <w:szCs w:val="16"/>
        </w:rPr>
      </w:pPr>
      <w:r>
        <w:rPr>
          <w:rFonts w:ascii="Arial" w:hAnsi="Arial" w:cs="Arial"/>
          <w:sz w:val="16"/>
          <w:szCs w:val="16"/>
        </w:rPr>
        <w:t xml:space="preserve"> </w:t>
      </w:r>
    </w:p>
    <w:p w:rsidR="00000000" w:rsidRDefault="004F2C52">
      <w:pPr>
        <w:widowControl w:val="0"/>
        <w:autoSpaceDE w:val="0"/>
        <w:autoSpaceDN w:val="0"/>
        <w:adjustRightInd w:val="0"/>
        <w:spacing w:after="0" w:line="240" w:lineRule="auto"/>
        <w:jc w:val="both"/>
        <w:rPr>
          <w:rFonts w:ascii="Arial" w:hAnsi="Arial" w:cs="Arial"/>
          <w:sz w:val="16"/>
          <w:szCs w:val="16"/>
        </w:rPr>
      </w:pPr>
      <w:r>
        <w:rPr>
          <w:rFonts w:ascii="Arial" w:hAnsi="Arial" w:cs="Arial"/>
          <w:sz w:val="16"/>
          <w:szCs w:val="16"/>
        </w:rPr>
        <w:lastRenderedPageBreak/>
        <w:t>f) občanskoprávní a trestněprávní odpovědnost řidiče, rozsah a podmínky po</w:t>
      </w:r>
      <w:r>
        <w:rPr>
          <w:rFonts w:ascii="Arial" w:hAnsi="Arial" w:cs="Arial"/>
          <w:sz w:val="16"/>
          <w:szCs w:val="16"/>
        </w:rPr>
        <w:t xml:space="preserve">jištění odpovědnosti za škody způsobené provozem motorových vozidel podle zvláštního právního předpisu.4) </w:t>
      </w:r>
    </w:p>
    <w:p w:rsidR="00000000" w:rsidRDefault="004F2C52">
      <w:pPr>
        <w:widowControl w:val="0"/>
        <w:autoSpaceDE w:val="0"/>
        <w:autoSpaceDN w:val="0"/>
        <w:adjustRightInd w:val="0"/>
        <w:spacing w:after="0" w:line="240" w:lineRule="auto"/>
        <w:rPr>
          <w:rFonts w:ascii="Arial" w:hAnsi="Arial" w:cs="Arial"/>
          <w:sz w:val="16"/>
          <w:szCs w:val="16"/>
        </w:rPr>
      </w:pPr>
      <w:r>
        <w:rPr>
          <w:rFonts w:ascii="Arial" w:hAnsi="Arial" w:cs="Arial"/>
          <w:sz w:val="16"/>
          <w:szCs w:val="16"/>
        </w:rPr>
        <w:t xml:space="preserve"> </w:t>
      </w:r>
    </w:p>
    <w:p w:rsidR="00000000" w:rsidRDefault="004F2C52">
      <w:pPr>
        <w:widowControl w:val="0"/>
        <w:autoSpaceDE w:val="0"/>
        <w:autoSpaceDN w:val="0"/>
        <w:adjustRightInd w:val="0"/>
        <w:spacing w:after="0" w:line="240" w:lineRule="auto"/>
        <w:jc w:val="both"/>
        <w:rPr>
          <w:rFonts w:ascii="Arial" w:hAnsi="Arial" w:cs="Arial"/>
          <w:sz w:val="16"/>
          <w:szCs w:val="16"/>
        </w:rPr>
      </w:pPr>
      <w:r>
        <w:rPr>
          <w:rFonts w:ascii="Arial" w:hAnsi="Arial" w:cs="Arial"/>
          <w:sz w:val="16"/>
          <w:szCs w:val="16"/>
        </w:rPr>
        <w:tab/>
        <w:t xml:space="preserve">(2) Výuka o ovládání a údržbě vozidla obsahuje </w:t>
      </w:r>
    </w:p>
    <w:p w:rsidR="00000000" w:rsidRDefault="004F2C52">
      <w:pPr>
        <w:widowControl w:val="0"/>
        <w:autoSpaceDE w:val="0"/>
        <w:autoSpaceDN w:val="0"/>
        <w:adjustRightInd w:val="0"/>
        <w:spacing w:after="0" w:line="240" w:lineRule="auto"/>
        <w:rPr>
          <w:rFonts w:ascii="Arial" w:hAnsi="Arial" w:cs="Arial"/>
          <w:sz w:val="16"/>
          <w:szCs w:val="16"/>
        </w:rPr>
      </w:pPr>
      <w:r>
        <w:rPr>
          <w:rFonts w:ascii="Arial" w:hAnsi="Arial" w:cs="Arial"/>
          <w:sz w:val="16"/>
          <w:szCs w:val="16"/>
        </w:rPr>
        <w:t xml:space="preserve"> </w:t>
      </w:r>
    </w:p>
    <w:p w:rsidR="00000000" w:rsidRDefault="004F2C52">
      <w:pPr>
        <w:widowControl w:val="0"/>
        <w:autoSpaceDE w:val="0"/>
        <w:autoSpaceDN w:val="0"/>
        <w:adjustRightInd w:val="0"/>
        <w:spacing w:after="0" w:line="240" w:lineRule="auto"/>
        <w:jc w:val="both"/>
        <w:rPr>
          <w:rFonts w:ascii="Arial" w:hAnsi="Arial" w:cs="Arial"/>
          <w:sz w:val="16"/>
          <w:szCs w:val="16"/>
        </w:rPr>
      </w:pPr>
      <w:r>
        <w:rPr>
          <w:rFonts w:ascii="Arial" w:hAnsi="Arial" w:cs="Arial"/>
          <w:sz w:val="16"/>
          <w:szCs w:val="16"/>
        </w:rPr>
        <w:t xml:space="preserve">a) všeobecný popis a sestavu vozidla příslušné kategorie, </w:t>
      </w:r>
    </w:p>
    <w:p w:rsidR="00000000" w:rsidRDefault="004F2C52">
      <w:pPr>
        <w:widowControl w:val="0"/>
        <w:autoSpaceDE w:val="0"/>
        <w:autoSpaceDN w:val="0"/>
        <w:adjustRightInd w:val="0"/>
        <w:spacing w:after="0" w:line="240" w:lineRule="auto"/>
        <w:rPr>
          <w:rFonts w:ascii="Arial" w:hAnsi="Arial" w:cs="Arial"/>
          <w:sz w:val="16"/>
          <w:szCs w:val="16"/>
        </w:rPr>
      </w:pPr>
      <w:r>
        <w:rPr>
          <w:rFonts w:ascii="Arial" w:hAnsi="Arial" w:cs="Arial"/>
          <w:sz w:val="16"/>
          <w:szCs w:val="16"/>
        </w:rPr>
        <w:t xml:space="preserve"> </w:t>
      </w:r>
    </w:p>
    <w:p w:rsidR="00000000" w:rsidRDefault="004F2C52">
      <w:pPr>
        <w:widowControl w:val="0"/>
        <w:autoSpaceDE w:val="0"/>
        <w:autoSpaceDN w:val="0"/>
        <w:adjustRightInd w:val="0"/>
        <w:spacing w:after="0" w:line="240" w:lineRule="auto"/>
        <w:jc w:val="both"/>
        <w:rPr>
          <w:rFonts w:ascii="Arial" w:hAnsi="Arial" w:cs="Arial"/>
          <w:sz w:val="16"/>
          <w:szCs w:val="16"/>
        </w:rPr>
      </w:pPr>
      <w:r>
        <w:rPr>
          <w:rFonts w:ascii="Arial" w:hAnsi="Arial" w:cs="Arial"/>
          <w:sz w:val="16"/>
          <w:szCs w:val="16"/>
        </w:rPr>
        <w:t>b) popis základních soustav vozidla</w:t>
      </w:r>
      <w:r>
        <w:rPr>
          <w:rFonts w:ascii="Arial" w:hAnsi="Arial" w:cs="Arial"/>
          <w:sz w:val="16"/>
          <w:szCs w:val="16"/>
        </w:rPr>
        <w:t xml:space="preserve">, jejich charakteristiku, účel, činnost a základní údržbu, zásady jejich správného používání, </w:t>
      </w:r>
    </w:p>
    <w:p w:rsidR="00000000" w:rsidRDefault="004F2C52">
      <w:pPr>
        <w:widowControl w:val="0"/>
        <w:autoSpaceDE w:val="0"/>
        <w:autoSpaceDN w:val="0"/>
        <w:adjustRightInd w:val="0"/>
        <w:spacing w:after="0" w:line="240" w:lineRule="auto"/>
        <w:rPr>
          <w:rFonts w:ascii="Arial" w:hAnsi="Arial" w:cs="Arial"/>
          <w:sz w:val="16"/>
          <w:szCs w:val="16"/>
        </w:rPr>
      </w:pPr>
      <w:r>
        <w:rPr>
          <w:rFonts w:ascii="Arial" w:hAnsi="Arial" w:cs="Arial"/>
          <w:sz w:val="16"/>
          <w:szCs w:val="16"/>
        </w:rPr>
        <w:t xml:space="preserve"> </w:t>
      </w:r>
    </w:p>
    <w:p w:rsidR="00000000" w:rsidRDefault="004F2C52">
      <w:pPr>
        <w:widowControl w:val="0"/>
        <w:autoSpaceDE w:val="0"/>
        <w:autoSpaceDN w:val="0"/>
        <w:adjustRightInd w:val="0"/>
        <w:spacing w:after="0" w:line="240" w:lineRule="auto"/>
        <w:jc w:val="both"/>
        <w:rPr>
          <w:rFonts w:ascii="Arial" w:hAnsi="Arial" w:cs="Arial"/>
          <w:sz w:val="16"/>
          <w:szCs w:val="16"/>
        </w:rPr>
      </w:pPr>
      <w:r>
        <w:rPr>
          <w:rFonts w:ascii="Arial" w:hAnsi="Arial" w:cs="Arial"/>
          <w:sz w:val="16"/>
          <w:szCs w:val="16"/>
        </w:rPr>
        <w:t xml:space="preserve">c) ovládací ústrojí vozidla, ovladačů a sdělovačů, jejich umístění a označení, </w:t>
      </w:r>
    </w:p>
    <w:p w:rsidR="00000000" w:rsidRDefault="004F2C52">
      <w:pPr>
        <w:widowControl w:val="0"/>
        <w:autoSpaceDE w:val="0"/>
        <w:autoSpaceDN w:val="0"/>
        <w:adjustRightInd w:val="0"/>
        <w:spacing w:after="0" w:line="240" w:lineRule="auto"/>
        <w:rPr>
          <w:rFonts w:ascii="Arial" w:hAnsi="Arial" w:cs="Arial"/>
          <w:sz w:val="16"/>
          <w:szCs w:val="16"/>
        </w:rPr>
      </w:pPr>
      <w:r>
        <w:rPr>
          <w:rFonts w:ascii="Arial" w:hAnsi="Arial" w:cs="Arial"/>
          <w:sz w:val="16"/>
          <w:szCs w:val="16"/>
        </w:rPr>
        <w:t xml:space="preserve"> </w:t>
      </w:r>
    </w:p>
    <w:p w:rsidR="00000000" w:rsidRDefault="004F2C52">
      <w:pPr>
        <w:widowControl w:val="0"/>
        <w:autoSpaceDE w:val="0"/>
        <w:autoSpaceDN w:val="0"/>
        <w:adjustRightInd w:val="0"/>
        <w:spacing w:after="0" w:line="240" w:lineRule="auto"/>
        <w:jc w:val="both"/>
        <w:rPr>
          <w:rFonts w:ascii="Arial" w:hAnsi="Arial" w:cs="Arial"/>
          <w:sz w:val="16"/>
          <w:szCs w:val="16"/>
        </w:rPr>
      </w:pPr>
      <w:r>
        <w:rPr>
          <w:rFonts w:ascii="Arial" w:hAnsi="Arial" w:cs="Arial"/>
          <w:sz w:val="16"/>
          <w:szCs w:val="16"/>
        </w:rPr>
        <w:t xml:space="preserve">d) základní provozní údaje vozidla, </w:t>
      </w:r>
    </w:p>
    <w:p w:rsidR="00000000" w:rsidRDefault="004F2C52">
      <w:pPr>
        <w:widowControl w:val="0"/>
        <w:autoSpaceDE w:val="0"/>
        <w:autoSpaceDN w:val="0"/>
        <w:adjustRightInd w:val="0"/>
        <w:spacing w:after="0" w:line="240" w:lineRule="auto"/>
        <w:rPr>
          <w:rFonts w:ascii="Arial" w:hAnsi="Arial" w:cs="Arial"/>
          <w:sz w:val="16"/>
          <w:szCs w:val="16"/>
        </w:rPr>
      </w:pPr>
      <w:r>
        <w:rPr>
          <w:rFonts w:ascii="Arial" w:hAnsi="Arial" w:cs="Arial"/>
          <w:sz w:val="16"/>
          <w:szCs w:val="16"/>
        </w:rPr>
        <w:t xml:space="preserve"> </w:t>
      </w:r>
    </w:p>
    <w:p w:rsidR="00000000" w:rsidRDefault="004F2C52">
      <w:pPr>
        <w:widowControl w:val="0"/>
        <w:autoSpaceDE w:val="0"/>
        <w:autoSpaceDN w:val="0"/>
        <w:adjustRightInd w:val="0"/>
        <w:spacing w:after="0" w:line="240" w:lineRule="auto"/>
        <w:jc w:val="both"/>
        <w:rPr>
          <w:rFonts w:ascii="Arial" w:hAnsi="Arial" w:cs="Arial"/>
          <w:sz w:val="16"/>
          <w:szCs w:val="16"/>
        </w:rPr>
      </w:pPr>
      <w:r>
        <w:rPr>
          <w:rFonts w:ascii="Arial" w:hAnsi="Arial" w:cs="Arial"/>
          <w:sz w:val="16"/>
          <w:szCs w:val="16"/>
        </w:rPr>
        <w:t>e) zásady preventivní údrž</w:t>
      </w:r>
      <w:r>
        <w:rPr>
          <w:rFonts w:ascii="Arial" w:hAnsi="Arial" w:cs="Arial"/>
          <w:sz w:val="16"/>
          <w:szCs w:val="16"/>
        </w:rPr>
        <w:t xml:space="preserve">by vozidla a její význam pro bezpečnost a hospodárnost provozu a ochranu životního prostředí, </w:t>
      </w:r>
    </w:p>
    <w:p w:rsidR="00000000" w:rsidRDefault="004F2C52">
      <w:pPr>
        <w:widowControl w:val="0"/>
        <w:autoSpaceDE w:val="0"/>
        <w:autoSpaceDN w:val="0"/>
        <w:adjustRightInd w:val="0"/>
        <w:spacing w:after="0" w:line="240" w:lineRule="auto"/>
        <w:rPr>
          <w:rFonts w:ascii="Arial" w:hAnsi="Arial" w:cs="Arial"/>
          <w:sz w:val="16"/>
          <w:szCs w:val="16"/>
        </w:rPr>
      </w:pPr>
      <w:r>
        <w:rPr>
          <w:rFonts w:ascii="Arial" w:hAnsi="Arial" w:cs="Arial"/>
          <w:sz w:val="16"/>
          <w:szCs w:val="16"/>
        </w:rPr>
        <w:t xml:space="preserve"> </w:t>
      </w:r>
    </w:p>
    <w:p w:rsidR="00000000" w:rsidRDefault="004F2C52">
      <w:pPr>
        <w:widowControl w:val="0"/>
        <w:autoSpaceDE w:val="0"/>
        <w:autoSpaceDN w:val="0"/>
        <w:adjustRightInd w:val="0"/>
        <w:spacing w:after="0" w:line="240" w:lineRule="auto"/>
        <w:jc w:val="both"/>
        <w:rPr>
          <w:rFonts w:ascii="Arial" w:hAnsi="Arial" w:cs="Arial"/>
          <w:sz w:val="16"/>
          <w:szCs w:val="16"/>
        </w:rPr>
      </w:pPr>
      <w:r>
        <w:rPr>
          <w:rFonts w:ascii="Arial" w:hAnsi="Arial" w:cs="Arial"/>
          <w:sz w:val="16"/>
          <w:szCs w:val="16"/>
        </w:rPr>
        <w:t xml:space="preserve">f) postup při provádění základní údržby a jednoduchých oprav vozidla, </w:t>
      </w:r>
    </w:p>
    <w:p w:rsidR="00000000" w:rsidRDefault="004F2C52">
      <w:pPr>
        <w:widowControl w:val="0"/>
        <w:autoSpaceDE w:val="0"/>
        <w:autoSpaceDN w:val="0"/>
        <w:adjustRightInd w:val="0"/>
        <w:spacing w:after="0" w:line="240" w:lineRule="auto"/>
        <w:rPr>
          <w:rFonts w:ascii="Arial" w:hAnsi="Arial" w:cs="Arial"/>
          <w:sz w:val="16"/>
          <w:szCs w:val="16"/>
        </w:rPr>
      </w:pPr>
      <w:r>
        <w:rPr>
          <w:rFonts w:ascii="Arial" w:hAnsi="Arial" w:cs="Arial"/>
          <w:sz w:val="16"/>
          <w:szCs w:val="16"/>
        </w:rPr>
        <w:t xml:space="preserve"> </w:t>
      </w:r>
    </w:p>
    <w:p w:rsidR="00000000" w:rsidRDefault="004F2C52">
      <w:pPr>
        <w:widowControl w:val="0"/>
        <w:autoSpaceDE w:val="0"/>
        <w:autoSpaceDN w:val="0"/>
        <w:adjustRightInd w:val="0"/>
        <w:spacing w:after="0" w:line="240" w:lineRule="auto"/>
        <w:jc w:val="both"/>
        <w:rPr>
          <w:rFonts w:ascii="Arial" w:hAnsi="Arial" w:cs="Arial"/>
          <w:sz w:val="16"/>
          <w:szCs w:val="16"/>
        </w:rPr>
      </w:pPr>
      <w:r>
        <w:rPr>
          <w:rFonts w:ascii="Arial" w:hAnsi="Arial" w:cs="Arial"/>
          <w:sz w:val="16"/>
          <w:szCs w:val="16"/>
        </w:rPr>
        <w:t>g) nejrozšířenější závady a poruchy vyskytující se na vozidle a základní postupy při j</w:t>
      </w:r>
      <w:r>
        <w:rPr>
          <w:rFonts w:ascii="Arial" w:hAnsi="Arial" w:cs="Arial"/>
          <w:sz w:val="16"/>
          <w:szCs w:val="16"/>
        </w:rPr>
        <w:t xml:space="preserve">ejich zjišťování, </w:t>
      </w:r>
    </w:p>
    <w:p w:rsidR="00000000" w:rsidRDefault="004F2C52">
      <w:pPr>
        <w:widowControl w:val="0"/>
        <w:autoSpaceDE w:val="0"/>
        <w:autoSpaceDN w:val="0"/>
        <w:adjustRightInd w:val="0"/>
        <w:spacing w:after="0" w:line="240" w:lineRule="auto"/>
        <w:rPr>
          <w:rFonts w:ascii="Arial" w:hAnsi="Arial" w:cs="Arial"/>
          <w:sz w:val="16"/>
          <w:szCs w:val="16"/>
        </w:rPr>
      </w:pPr>
      <w:r>
        <w:rPr>
          <w:rFonts w:ascii="Arial" w:hAnsi="Arial" w:cs="Arial"/>
          <w:sz w:val="16"/>
          <w:szCs w:val="16"/>
        </w:rPr>
        <w:t xml:space="preserve"> </w:t>
      </w:r>
    </w:p>
    <w:p w:rsidR="00000000" w:rsidRDefault="004F2C52">
      <w:pPr>
        <w:widowControl w:val="0"/>
        <w:autoSpaceDE w:val="0"/>
        <w:autoSpaceDN w:val="0"/>
        <w:adjustRightInd w:val="0"/>
        <w:spacing w:after="0" w:line="240" w:lineRule="auto"/>
        <w:jc w:val="both"/>
        <w:rPr>
          <w:rFonts w:ascii="Arial" w:hAnsi="Arial" w:cs="Arial"/>
          <w:sz w:val="16"/>
          <w:szCs w:val="16"/>
        </w:rPr>
      </w:pPr>
      <w:r>
        <w:rPr>
          <w:rFonts w:ascii="Arial" w:hAnsi="Arial" w:cs="Arial"/>
          <w:sz w:val="16"/>
          <w:szCs w:val="16"/>
        </w:rPr>
        <w:t>h) v případě, že se jedná o výuku u osoby tělesně postižené, která bude řídit vozidlo konstrukčně přizpůsobené jejímu zdravotnímu stavu, provádí se výuka o ovládání a údržbě vozidla o vozidlu konstrukčně přizpůsobeném zdravotnímu stavu</w:t>
      </w:r>
      <w:r>
        <w:rPr>
          <w:rFonts w:ascii="Arial" w:hAnsi="Arial" w:cs="Arial"/>
          <w:sz w:val="16"/>
          <w:szCs w:val="16"/>
        </w:rPr>
        <w:t xml:space="preserve"> tělesně postižené osoby v rozsahu uvedeném pod písmeny a) až g). </w:t>
      </w:r>
    </w:p>
    <w:p w:rsidR="00000000" w:rsidRDefault="004F2C52">
      <w:pPr>
        <w:widowControl w:val="0"/>
        <w:autoSpaceDE w:val="0"/>
        <w:autoSpaceDN w:val="0"/>
        <w:adjustRightInd w:val="0"/>
        <w:spacing w:after="0" w:line="240" w:lineRule="auto"/>
        <w:rPr>
          <w:rFonts w:ascii="Arial" w:hAnsi="Arial" w:cs="Arial"/>
          <w:sz w:val="16"/>
          <w:szCs w:val="16"/>
        </w:rPr>
      </w:pPr>
      <w:r>
        <w:rPr>
          <w:rFonts w:ascii="Arial" w:hAnsi="Arial" w:cs="Arial"/>
          <w:sz w:val="16"/>
          <w:szCs w:val="16"/>
        </w:rPr>
        <w:t xml:space="preserve"> </w:t>
      </w:r>
    </w:p>
    <w:p w:rsidR="00000000" w:rsidRDefault="004F2C52">
      <w:pPr>
        <w:widowControl w:val="0"/>
        <w:autoSpaceDE w:val="0"/>
        <w:autoSpaceDN w:val="0"/>
        <w:adjustRightInd w:val="0"/>
        <w:spacing w:after="0" w:line="240" w:lineRule="auto"/>
        <w:jc w:val="both"/>
        <w:rPr>
          <w:rFonts w:ascii="Arial" w:hAnsi="Arial" w:cs="Arial"/>
          <w:sz w:val="16"/>
          <w:szCs w:val="16"/>
        </w:rPr>
      </w:pPr>
      <w:r>
        <w:rPr>
          <w:rFonts w:ascii="Arial" w:hAnsi="Arial" w:cs="Arial"/>
          <w:sz w:val="16"/>
          <w:szCs w:val="16"/>
        </w:rPr>
        <w:tab/>
        <w:t xml:space="preserve">(3) Výuka teorie řízení a zásad bezpečné jízdy obsahuje tyto tematické celky: </w:t>
      </w:r>
    </w:p>
    <w:p w:rsidR="00000000" w:rsidRDefault="004F2C52">
      <w:pPr>
        <w:widowControl w:val="0"/>
        <w:autoSpaceDE w:val="0"/>
        <w:autoSpaceDN w:val="0"/>
        <w:adjustRightInd w:val="0"/>
        <w:spacing w:after="0" w:line="240" w:lineRule="auto"/>
        <w:rPr>
          <w:rFonts w:ascii="Arial" w:hAnsi="Arial" w:cs="Arial"/>
          <w:sz w:val="16"/>
          <w:szCs w:val="16"/>
        </w:rPr>
      </w:pPr>
      <w:r>
        <w:rPr>
          <w:rFonts w:ascii="Arial" w:hAnsi="Arial" w:cs="Arial"/>
          <w:sz w:val="16"/>
          <w:szCs w:val="16"/>
        </w:rPr>
        <w:t xml:space="preserve"> </w:t>
      </w:r>
    </w:p>
    <w:p w:rsidR="00000000" w:rsidRDefault="004F2C52">
      <w:pPr>
        <w:widowControl w:val="0"/>
        <w:autoSpaceDE w:val="0"/>
        <w:autoSpaceDN w:val="0"/>
        <w:adjustRightInd w:val="0"/>
        <w:spacing w:after="0" w:line="240" w:lineRule="auto"/>
        <w:jc w:val="both"/>
        <w:rPr>
          <w:rFonts w:ascii="Arial" w:hAnsi="Arial" w:cs="Arial"/>
          <w:sz w:val="16"/>
          <w:szCs w:val="16"/>
        </w:rPr>
      </w:pPr>
      <w:r>
        <w:rPr>
          <w:rFonts w:ascii="Arial" w:hAnsi="Arial" w:cs="Arial"/>
          <w:sz w:val="16"/>
          <w:szCs w:val="16"/>
        </w:rPr>
        <w:t xml:space="preserve">a) činitelé ovlivňující bezpečnost provozu na pozemních komunikacích, </w:t>
      </w:r>
    </w:p>
    <w:p w:rsidR="00000000" w:rsidRDefault="004F2C52">
      <w:pPr>
        <w:widowControl w:val="0"/>
        <w:autoSpaceDE w:val="0"/>
        <w:autoSpaceDN w:val="0"/>
        <w:adjustRightInd w:val="0"/>
        <w:spacing w:after="0" w:line="240" w:lineRule="auto"/>
        <w:rPr>
          <w:rFonts w:ascii="Arial" w:hAnsi="Arial" w:cs="Arial"/>
          <w:sz w:val="16"/>
          <w:szCs w:val="16"/>
        </w:rPr>
      </w:pPr>
      <w:r>
        <w:rPr>
          <w:rFonts w:ascii="Arial" w:hAnsi="Arial" w:cs="Arial"/>
          <w:sz w:val="16"/>
          <w:szCs w:val="16"/>
        </w:rPr>
        <w:t xml:space="preserve"> </w:t>
      </w:r>
    </w:p>
    <w:p w:rsidR="00000000" w:rsidRDefault="004F2C52">
      <w:pPr>
        <w:widowControl w:val="0"/>
        <w:autoSpaceDE w:val="0"/>
        <w:autoSpaceDN w:val="0"/>
        <w:adjustRightInd w:val="0"/>
        <w:spacing w:after="0" w:line="240" w:lineRule="auto"/>
        <w:jc w:val="both"/>
        <w:rPr>
          <w:rFonts w:ascii="Arial" w:hAnsi="Arial" w:cs="Arial"/>
          <w:sz w:val="16"/>
          <w:szCs w:val="16"/>
        </w:rPr>
      </w:pPr>
      <w:r>
        <w:rPr>
          <w:rFonts w:ascii="Arial" w:hAnsi="Arial" w:cs="Arial"/>
          <w:sz w:val="16"/>
          <w:szCs w:val="16"/>
        </w:rPr>
        <w:t>b) vliv alkoholu, drog, léčiv, s</w:t>
      </w:r>
      <w:r>
        <w:rPr>
          <w:rFonts w:ascii="Arial" w:hAnsi="Arial" w:cs="Arial"/>
          <w:sz w:val="16"/>
          <w:szCs w:val="16"/>
        </w:rPr>
        <w:t xml:space="preserve">tavu mysli a únavy na chování řidiče, </w:t>
      </w:r>
    </w:p>
    <w:p w:rsidR="00000000" w:rsidRDefault="004F2C52">
      <w:pPr>
        <w:widowControl w:val="0"/>
        <w:autoSpaceDE w:val="0"/>
        <w:autoSpaceDN w:val="0"/>
        <w:adjustRightInd w:val="0"/>
        <w:spacing w:after="0" w:line="240" w:lineRule="auto"/>
        <w:rPr>
          <w:rFonts w:ascii="Arial" w:hAnsi="Arial" w:cs="Arial"/>
          <w:sz w:val="16"/>
          <w:szCs w:val="16"/>
        </w:rPr>
      </w:pPr>
      <w:r>
        <w:rPr>
          <w:rFonts w:ascii="Arial" w:hAnsi="Arial" w:cs="Arial"/>
          <w:sz w:val="16"/>
          <w:szCs w:val="16"/>
        </w:rPr>
        <w:t xml:space="preserve"> </w:t>
      </w:r>
    </w:p>
    <w:p w:rsidR="00000000" w:rsidRDefault="004F2C52">
      <w:pPr>
        <w:widowControl w:val="0"/>
        <w:autoSpaceDE w:val="0"/>
        <w:autoSpaceDN w:val="0"/>
        <w:adjustRightInd w:val="0"/>
        <w:spacing w:after="0" w:line="240" w:lineRule="auto"/>
        <w:jc w:val="both"/>
        <w:rPr>
          <w:rFonts w:ascii="Arial" w:hAnsi="Arial" w:cs="Arial"/>
          <w:sz w:val="16"/>
          <w:szCs w:val="16"/>
        </w:rPr>
      </w:pPr>
      <w:r>
        <w:rPr>
          <w:rFonts w:ascii="Arial" w:hAnsi="Arial" w:cs="Arial"/>
          <w:sz w:val="16"/>
          <w:szCs w:val="16"/>
        </w:rPr>
        <w:t xml:space="preserve">c) právní úpravy doby jízdy a doby odpočinku, </w:t>
      </w:r>
    </w:p>
    <w:p w:rsidR="00000000" w:rsidRDefault="004F2C52">
      <w:pPr>
        <w:widowControl w:val="0"/>
        <w:autoSpaceDE w:val="0"/>
        <w:autoSpaceDN w:val="0"/>
        <w:adjustRightInd w:val="0"/>
        <w:spacing w:after="0" w:line="240" w:lineRule="auto"/>
        <w:rPr>
          <w:rFonts w:ascii="Arial" w:hAnsi="Arial" w:cs="Arial"/>
          <w:sz w:val="16"/>
          <w:szCs w:val="16"/>
        </w:rPr>
      </w:pPr>
      <w:r>
        <w:rPr>
          <w:rFonts w:ascii="Arial" w:hAnsi="Arial" w:cs="Arial"/>
          <w:sz w:val="16"/>
          <w:szCs w:val="16"/>
        </w:rPr>
        <w:t xml:space="preserve"> </w:t>
      </w:r>
    </w:p>
    <w:p w:rsidR="00000000" w:rsidRDefault="004F2C52">
      <w:pPr>
        <w:widowControl w:val="0"/>
        <w:autoSpaceDE w:val="0"/>
        <w:autoSpaceDN w:val="0"/>
        <w:adjustRightInd w:val="0"/>
        <w:spacing w:after="0" w:line="240" w:lineRule="auto"/>
        <w:jc w:val="both"/>
        <w:rPr>
          <w:rFonts w:ascii="Arial" w:hAnsi="Arial" w:cs="Arial"/>
          <w:sz w:val="16"/>
          <w:szCs w:val="16"/>
        </w:rPr>
      </w:pPr>
      <w:r>
        <w:rPr>
          <w:rFonts w:ascii="Arial" w:hAnsi="Arial" w:cs="Arial"/>
          <w:sz w:val="16"/>
          <w:szCs w:val="16"/>
        </w:rPr>
        <w:t xml:space="preserve">d) problematika vzájemných vztahů jednotlivých účastníků provozu na pozemních komunikacích (dopravní etika), </w:t>
      </w:r>
    </w:p>
    <w:p w:rsidR="00000000" w:rsidRDefault="004F2C52">
      <w:pPr>
        <w:widowControl w:val="0"/>
        <w:autoSpaceDE w:val="0"/>
        <w:autoSpaceDN w:val="0"/>
        <w:adjustRightInd w:val="0"/>
        <w:spacing w:after="0" w:line="240" w:lineRule="auto"/>
        <w:rPr>
          <w:rFonts w:ascii="Arial" w:hAnsi="Arial" w:cs="Arial"/>
          <w:sz w:val="16"/>
          <w:szCs w:val="16"/>
        </w:rPr>
      </w:pPr>
      <w:r>
        <w:rPr>
          <w:rFonts w:ascii="Arial" w:hAnsi="Arial" w:cs="Arial"/>
          <w:sz w:val="16"/>
          <w:szCs w:val="16"/>
        </w:rPr>
        <w:t xml:space="preserve"> </w:t>
      </w:r>
    </w:p>
    <w:p w:rsidR="00000000" w:rsidRDefault="004F2C52">
      <w:pPr>
        <w:widowControl w:val="0"/>
        <w:autoSpaceDE w:val="0"/>
        <w:autoSpaceDN w:val="0"/>
        <w:adjustRightInd w:val="0"/>
        <w:spacing w:after="0" w:line="240" w:lineRule="auto"/>
        <w:jc w:val="both"/>
        <w:rPr>
          <w:rFonts w:ascii="Arial" w:hAnsi="Arial" w:cs="Arial"/>
          <w:sz w:val="16"/>
          <w:szCs w:val="16"/>
        </w:rPr>
      </w:pPr>
      <w:r>
        <w:rPr>
          <w:rFonts w:ascii="Arial" w:hAnsi="Arial" w:cs="Arial"/>
          <w:sz w:val="16"/>
          <w:szCs w:val="16"/>
        </w:rPr>
        <w:t xml:space="preserve">e) specifická rizika plynoucí z nedostatku zkušeností </w:t>
      </w:r>
      <w:r>
        <w:rPr>
          <w:rFonts w:ascii="Arial" w:hAnsi="Arial" w:cs="Arial"/>
          <w:sz w:val="16"/>
          <w:szCs w:val="16"/>
        </w:rPr>
        <w:t>ostatních účastníků provozu na pozemních komunikacích a nejzranitelnějších kategorií uživatelů pozemních komunikací, jako jsou děti, chodci, cyklisté a osoby těžce zdravotně postižené, a specifická rizika plynoucí z reakcí tělesně postižených řidičů, kteří</w:t>
      </w:r>
      <w:r>
        <w:rPr>
          <w:rFonts w:ascii="Arial" w:hAnsi="Arial" w:cs="Arial"/>
          <w:sz w:val="16"/>
          <w:szCs w:val="16"/>
        </w:rPr>
        <w:t xml:space="preserve"> řídí vozidla konstrukčně přizpůsobená jejich postižení, </w:t>
      </w:r>
    </w:p>
    <w:p w:rsidR="00000000" w:rsidRDefault="004F2C52">
      <w:pPr>
        <w:widowControl w:val="0"/>
        <w:autoSpaceDE w:val="0"/>
        <w:autoSpaceDN w:val="0"/>
        <w:adjustRightInd w:val="0"/>
        <w:spacing w:after="0" w:line="240" w:lineRule="auto"/>
        <w:rPr>
          <w:rFonts w:ascii="Arial" w:hAnsi="Arial" w:cs="Arial"/>
          <w:sz w:val="16"/>
          <w:szCs w:val="16"/>
        </w:rPr>
      </w:pPr>
      <w:r>
        <w:rPr>
          <w:rFonts w:ascii="Arial" w:hAnsi="Arial" w:cs="Arial"/>
          <w:sz w:val="16"/>
          <w:szCs w:val="16"/>
        </w:rPr>
        <w:t xml:space="preserve"> </w:t>
      </w:r>
    </w:p>
    <w:p w:rsidR="00000000" w:rsidRDefault="004F2C52">
      <w:pPr>
        <w:widowControl w:val="0"/>
        <w:autoSpaceDE w:val="0"/>
        <w:autoSpaceDN w:val="0"/>
        <w:adjustRightInd w:val="0"/>
        <w:spacing w:after="0" w:line="240" w:lineRule="auto"/>
        <w:jc w:val="both"/>
        <w:rPr>
          <w:rFonts w:ascii="Arial" w:hAnsi="Arial" w:cs="Arial"/>
          <w:sz w:val="16"/>
          <w:szCs w:val="16"/>
        </w:rPr>
      </w:pPr>
      <w:r>
        <w:rPr>
          <w:rFonts w:ascii="Arial" w:hAnsi="Arial" w:cs="Arial"/>
          <w:sz w:val="16"/>
          <w:szCs w:val="16"/>
        </w:rPr>
        <w:t xml:space="preserve">f) vliv technického stavu vozidla na bezpečnost jízdy, </w:t>
      </w:r>
    </w:p>
    <w:p w:rsidR="00000000" w:rsidRDefault="004F2C52">
      <w:pPr>
        <w:widowControl w:val="0"/>
        <w:autoSpaceDE w:val="0"/>
        <w:autoSpaceDN w:val="0"/>
        <w:adjustRightInd w:val="0"/>
        <w:spacing w:after="0" w:line="240" w:lineRule="auto"/>
        <w:rPr>
          <w:rFonts w:ascii="Arial" w:hAnsi="Arial" w:cs="Arial"/>
          <w:sz w:val="16"/>
          <w:szCs w:val="16"/>
        </w:rPr>
      </w:pPr>
      <w:r>
        <w:rPr>
          <w:rFonts w:ascii="Arial" w:hAnsi="Arial" w:cs="Arial"/>
          <w:sz w:val="16"/>
          <w:szCs w:val="16"/>
        </w:rPr>
        <w:t xml:space="preserve"> </w:t>
      </w:r>
    </w:p>
    <w:p w:rsidR="00000000" w:rsidRDefault="004F2C52">
      <w:pPr>
        <w:widowControl w:val="0"/>
        <w:autoSpaceDE w:val="0"/>
        <w:autoSpaceDN w:val="0"/>
        <w:adjustRightInd w:val="0"/>
        <w:spacing w:after="0" w:line="240" w:lineRule="auto"/>
        <w:jc w:val="both"/>
        <w:rPr>
          <w:rFonts w:ascii="Arial" w:hAnsi="Arial" w:cs="Arial"/>
          <w:sz w:val="16"/>
          <w:szCs w:val="16"/>
        </w:rPr>
      </w:pPr>
      <w:r>
        <w:rPr>
          <w:rFonts w:ascii="Arial" w:hAnsi="Arial" w:cs="Arial"/>
          <w:sz w:val="16"/>
          <w:szCs w:val="16"/>
        </w:rPr>
        <w:t xml:space="preserve">g) pravidla týkající se používání vozidel s ohledem na životní prostředí, </w:t>
      </w:r>
    </w:p>
    <w:p w:rsidR="00000000" w:rsidRDefault="004F2C52">
      <w:pPr>
        <w:widowControl w:val="0"/>
        <w:autoSpaceDE w:val="0"/>
        <w:autoSpaceDN w:val="0"/>
        <w:adjustRightInd w:val="0"/>
        <w:spacing w:after="0" w:line="240" w:lineRule="auto"/>
        <w:rPr>
          <w:rFonts w:ascii="Arial" w:hAnsi="Arial" w:cs="Arial"/>
          <w:sz w:val="16"/>
          <w:szCs w:val="16"/>
        </w:rPr>
      </w:pPr>
      <w:r>
        <w:rPr>
          <w:rFonts w:ascii="Arial" w:hAnsi="Arial" w:cs="Arial"/>
          <w:sz w:val="16"/>
          <w:szCs w:val="16"/>
        </w:rPr>
        <w:t xml:space="preserve"> </w:t>
      </w:r>
    </w:p>
    <w:p w:rsidR="00000000" w:rsidRDefault="004F2C52">
      <w:pPr>
        <w:widowControl w:val="0"/>
        <w:autoSpaceDE w:val="0"/>
        <w:autoSpaceDN w:val="0"/>
        <w:adjustRightInd w:val="0"/>
        <w:spacing w:after="0" w:line="240" w:lineRule="auto"/>
        <w:jc w:val="both"/>
        <w:rPr>
          <w:rFonts w:ascii="Arial" w:hAnsi="Arial" w:cs="Arial"/>
          <w:sz w:val="16"/>
          <w:szCs w:val="16"/>
        </w:rPr>
      </w:pPr>
      <w:r>
        <w:rPr>
          <w:rFonts w:ascii="Arial" w:hAnsi="Arial" w:cs="Arial"/>
          <w:sz w:val="16"/>
          <w:szCs w:val="16"/>
        </w:rPr>
        <w:t xml:space="preserve">h) základní fyzikální podmínky jízdy vozidla, </w:t>
      </w:r>
    </w:p>
    <w:p w:rsidR="00000000" w:rsidRDefault="004F2C52">
      <w:pPr>
        <w:widowControl w:val="0"/>
        <w:autoSpaceDE w:val="0"/>
        <w:autoSpaceDN w:val="0"/>
        <w:adjustRightInd w:val="0"/>
        <w:spacing w:after="0" w:line="240" w:lineRule="auto"/>
        <w:rPr>
          <w:rFonts w:ascii="Arial" w:hAnsi="Arial" w:cs="Arial"/>
          <w:sz w:val="16"/>
          <w:szCs w:val="16"/>
        </w:rPr>
      </w:pPr>
      <w:r>
        <w:rPr>
          <w:rFonts w:ascii="Arial" w:hAnsi="Arial" w:cs="Arial"/>
          <w:sz w:val="16"/>
          <w:szCs w:val="16"/>
        </w:rPr>
        <w:t xml:space="preserve"> </w:t>
      </w:r>
    </w:p>
    <w:p w:rsidR="00000000" w:rsidRDefault="004F2C52">
      <w:pPr>
        <w:widowControl w:val="0"/>
        <w:autoSpaceDE w:val="0"/>
        <w:autoSpaceDN w:val="0"/>
        <w:adjustRightInd w:val="0"/>
        <w:spacing w:after="0" w:line="240" w:lineRule="auto"/>
        <w:jc w:val="both"/>
        <w:rPr>
          <w:rFonts w:ascii="Arial" w:hAnsi="Arial" w:cs="Arial"/>
          <w:sz w:val="16"/>
          <w:szCs w:val="16"/>
        </w:rPr>
      </w:pPr>
      <w:r>
        <w:rPr>
          <w:rFonts w:ascii="Arial" w:hAnsi="Arial" w:cs="Arial"/>
          <w:sz w:val="16"/>
          <w:szCs w:val="16"/>
        </w:rPr>
        <w:t>i) základní</w:t>
      </w:r>
      <w:r>
        <w:rPr>
          <w:rFonts w:ascii="Arial" w:hAnsi="Arial" w:cs="Arial"/>
          <w:sz w:val="16"/>
          <w:szCs w:val="16"/>
        </w:rPr>
        <w:t xml:space="preserve"> postupy řidičských dovedností při rozjetí vozidla, řazení rychlostních stupňů, používání brzd, zastavování a couvání, </w:t>
      </w:r>
    </w:p>
    <w:p w:rsidR="00000000" w:rsidRDefault="004F2C52">
      <w:pPr>
        <w:widowControl w:val="0"/>
        <w:autoSpaceDE w:val="0"/>
        <w:autoSpaceDN w:val="0"/>
        <w:adjustRightInd w:val="0"/>
        <w:spacing w:after="0" w:line="240" w:lineRule="auto"/>
        <w:rPr>
          <w:rFonts w:ascii="Arial" w:hAnsi="Arial" w:cs="Arial"/>
          <w:sz w:val="16"/>
          <w:szCs w:val="16"/>
        </w:rPr>
      </w:pPr>
      <w:r>
        <w:rPr>
          <w:rFonts w:ascii="Arial" w:hAnsi="Arial" w:cs="Arial"/>
          <w:sz w:val="16"/>
          <w:szCs w:val="16"/>
        </w:rPr>
        <w:t xml:space="preserve"> </w:t>
      </w:r>
    </w:p>
    <w:p w:rsidR="00000000" w:rsidRDefault="004F2C52">
      <w:pPr>
        <w:widowControl w:val="0"/>
        <w:autoSpaceDE w:val="0"/>
        <w:autoSpaceDN w:val="0"/>
        <w:adjustRightInd w:val="0"/>
        <w:spacing w:after="0" w:line="240" w:lineRule="auto"/>
        <w:jc w:val="both"/>
        <w:rPr>
          <w:rFonts w:ascii="Arial" w:hAnsi="Arial" w:cs="Arial"/>
          <w:sz w:val="16"/>
          <w:szCs w:val="16"/>
        </w:rPr>
      </w:pPr>
      <w:r>
        <w:rPr>
          <w:rFonts w:ascii="Arial" w:hAnsi="Arial" w:cs="Arial"/>
          <w:sz w:val="16"/>
          <w:szCs w:val="16"/>
        </w:rPr>
        <w:t>j) nejdůležitější zásady týkající se sledování bezpečné vzdálenosti mezi vozidly, přilnavosti pneumatik a brzdné dráhy v závislosti na</w:t>
      </w:r>
      <w:r>
        <w:rPr>
          <w:rFonts w:ascii="Arial" w:hAnsi="Arial" w:cs="Arial"/>
          <w:sz w:val="16"/>
          <w:szCs w:val="16"/>
        </w:rPr>
        <w:t xml:space="preserve"> adhezních podmínkách, </w:t>
      </w:r>
    </w:p>
    <w:p w:rsidR="00000000" w:rsidRDefault="004F2C52">
      <w:pPr>
        <w:widowControl w:val="0"/>
        <w:autoSpaceDE w:val="0"/>
        <w:autoSpaceDN w:val="0"/>
        <w:adjustRightInd w:val="0"/>
        <w:spacing w:after="0" w:line="240" w:lineRule="auto"/>
        <w:rPr>
          <w:rFonts w:ascii="Arial" w:hAnsi="Arial" w:cs="Arial"/>
          <w:sz w:val="16"/>
          <w:szCs w:val="16"/>
        </w:rPr>
      </w:pPr>
      <w:r>
        <w:rPr>
          <w:rFonts w:ascii="Arial" w:hAnsi="Arial" w:cs="Arial"/>
          <w:sz w:val="16"/>
          <w:szCs w:val="16"/>
        </w:rPr>
        <w:t xml:space="preserve"> </w:t>
      </w:r>
    </w:p>
    <w:p w:rsidR="00000000" w:rsidRDefault="004F2C52">
      <w:pPr>
        <w:widowControl w:val="0"/>
        <w:autoSpaceDE w:val="0"/>
        <w:autoSpaceDN w:val="0"/>
        <w:adjustRightInd w:val="0"/>
        <w:spacing w:after="0" w:line="240" w:lineRule="auto"/>
        <w:jc w:val="both"/>
        <w:rPr>
          <w:rFonts w:ascii="Arial" w:hAnsi="Arial" w:cs="Arial"/>
          <w:sz w:val="16"/>
          <w:szCs w:val="16"/>
        </w:rPr>
      </w:pPr>
      <w:r>
        <w:rPr>
          <w:rFonts w:ascii="Arial" w:hAnsi="Arial" w:cs="Arial"/>
          <w:sz w:val="16"/>
          <w:szCs w:val="16"/>
        </w:rPr>
        <w:t xml:space="preserve">k) jízda s přívěsem, vlečení vozidel, </w:t>
      </w:r>
    </w:p>
    <w:p w:rsidR="00000000" w:rsidRDefault="004F2C52">
      <w:pPr>
        <w:widowControl w:val="0"/>
        <w:autoSpaceDE w:val="0"/>
        <w:autoSpaceDN w:val="0"/>
        <w:adjustRightInd w:val="0"/>
        <w:spacing w:after="0" w:line="240" w:lineRule="auto"/>
        <w:rPr>
          <w:rFonts w:ascii="Arial" w:hAnsi="Arial" w:cs="Arial"/>
          <w:sz w:val="16"/>
          <w:szCs w:val="16"/>
        </w:rPr>
      </w:pPr>
      <w:r>
        <w:rPr>
          <w:rFonts w:ascii="Arial" w:hAnsi="Arial" w:cs="Arial"/>
          <w:sz w:val="16"/>
          <w:szCs w:val="16"/>
        </w:rPr>
        <w:t xml:space="preserve"> </w:t>
      </w:r>
    </w:p>
    <w:p w:rsidR="00000000" w:rsidRDefault="004F2C52">
      <w:pPr>
        <w:widowControl w:val="0"/>
        <w:autoSpaceDE w:val="0"/>
        <w:autoSpaceDN w:val="0"/>
        <w:adjustRightInd w:val="0"/>
        <w:spacing w:after="0" w:line="240" w:lineRule="auto"/>
        <w:jc w:val="both"/>
        <w:rPr>
          <w:rFonts w:ascii="Arial" w:hAnsi="Arial" w:cs="Arial"/>
          <w:sz w:val="16"/>
          <w:szCs w:val="16"/>
        </w:rPr>
      </w:pPr>
      <w:r>
        <w:rPr>
          <w:rFonts w:ascii="Arial" w:hAnsi="Arial" w:cs="Arial"/>
          <w:sz w:val="16"/>
          <w:szCs w:val="16"/>
        </w:rPr>
        <w:t xml:space="preserve">l) uložení a přeprava nákladu, </w:t>
      </w:r>
    </w:p>
    <w:p w:rsidR="00000000" w:rsidRDefault="004F2C52">
      <w:pPr>
        <w:widowControl w:val="0"/>
        <w:autoSpaceDE w:val="0"/>
        <w:autoSpaceDN w:val="0"/>
        <w:adjustRightInd w:val="0"/>
        <w:spacing w:after="0" w:line="240" w:lineRule="auto"/>
        <w:rPr>
          <w:rFonts w:ascii="Arial" w:hAnsi="Arial" w:cs="Arial"/>
          <w:sz w:val="16"/>
          <w:szCs w:val="16"/>
        </w:rPr>
      </w:pPr>
      <w:r>
        <w:rPr>
          <w:rFonts w:ascii="Arial" w:hAnsi="Arial" w:cs="Arial"/>
          <w:sz w:val="16"/>
          <w:szCs w:val="16"/>
        </w:rPr>
        <w:t xml:space="preserve"> </w:t>
      </w:r>
    </w:p>
    <w:p w:rsidR="00000000" w:rsidRDefault="004F2C52">
      <w:pPr>
        <w:widowControl w:val="0"/>
        <w:autoSpaceDE w:val="0"/>
        <w:autoSpaceDN w:val="0"/>
        <w:adjustRightInd w:val="0"/>
        <w:spacing w:after="0" w:line="240" w:lineRule="auto"/>
        <w:jc w:val="both"/>
        <w:rPr>
          <w:rFonts w:ascii="Arial" w:hAnsi="Arial" w:cs="Arial"/>
          <w:sz w:val="16"/>
          <w:szCs w:val="16"/>
        </w:rPr>
      </w:pPr>
      <w:r>
        <w:rPr>
          <w:rFonts w:ascii="Arial" w:hAnsi="Arial" w:cs="Arial"/>
          <w:sz w:val="16"/>
          <w:szCs w:val="16"/>
        </w:rPr>
        <w:t xml:space="preserve">m) rizikové faktory jízdy automobilu v různých situacích, za různých povětrnostních a klimatických podmínek, vliv změny počasí, denní a noční doby, </w:t>
      </w:r>
    </w:p>
    <w:p w:rsidR="00000000" w:rsidRDefault="004F2C52">
      <w:pPr>
        <w:widowControl w:val="0"/>
        <w:autoSpaceDE w:val="0"/>
        <w:autoSpaceDN w:val="0"/>
        <w:adjustRightInd w:val="0"/>
        <w:spacing w:after="0" w:line="240" w:lineRule="auto"/>
        <w:rPr>
          <w:rFonts w:ascii="Arial" w:hAnsi="Arial" w:cs="Arial"/>
          <w:sz w:val="16"/>
          <w:szCs w:val="16"/>
        </w:rPr>
      </w:pPr>
      <w:r>
        <w:rPr>
          <w:rFonts w:ascii="Arial" w:hAnsi="Arial" w:cs="Arial"/>
          <w:sz w:val="16"/>
          <w:szCs w:val="16"/>
        </w:rPr>
        <w:t xml:space="preserve"> </w:t>
      </w:r>
    </w:p>
    <w:p w:rsidR="00000000" w:rsidRDefault="004F2C52">
      <w:pPr>
        <w:widowControl w:val="0"/>
        <w:autoSpaceDE w:val="0"/>
        <w:autoSpaceDN w:val="0"/>
        <w:adjustRightInd w:val="0"/>
        <w:spacing w:after="0" w:line="240" w:lineRule="auto"/>
        <w:jc w:val="both"/>
        <w:rPr>
          <w:rFonts w:ascii="Arial" w:hAnsi="Arial" w:cs="Arial"/>
          <w:sz w:val="16"/>
          <w:szCs w:val="16"/>
        </w:rPr>
      </w:pPr>
      <w:r>
        <w:rPr>
          <w:rFonts w:ascii="Arial" w:hAnsi="Arial" w:cs="Arial"/>
          <w:sz w:val="16"/>
          <w:szCs w:val="16"/>
        </w:rPr>
        <w:t>n) c</w:t>
      </w:r>
      <w:r>
        <w:rPr>
          <w:rFonts w:ascii="Arial" w:hAnsi="Arial" w:cs="Arial"/>
          <w:sz w:val="16"/>
          <w:szCs w:val="16"/>
        </w:rPr>
        <w:t xml:space="preserve">harakteristiky různých typů komunikací a řešení krizových situací, </w:t>
      </w:r>
    </w:p>
    <w:p w:rsidR="00000000" w:rsidRDefault="004F2C52">
      <w:pPr>
        <w:widowControl w:val="0"/>
        <w:autoSpaceDE w:val="0"/>
        <w:autoSpaceDN w:val="0"/>
        <w:adjustRightInd w:val="0"/>
        <w:spacing w:after="0" w:line="240" w:lineRule="auto"/>
        <w:rPr>
          <w:rFonts w:ascii="Arial" w:hAnsi="Arial" w:cs="Arial"/>
          <w:sz w:val="16"/>
          <w:szCs w:val="16"/>
        </w:rPr>
      </w:pPr>
      <w:r>
        <w:rPr>
          <w:rFonts w:ascii="Arial" w:hAnsi="Arial" w:cs="Arial"/>
          <w:sz w:val="16"/>
          <w:szCs w:val="16"/>
        </w:rPr>
        <w:t xml:space="preserve"> </w:t>
      </w:r>
    </w:p>
    <w:p w:rsidR="00000000" w:rsidRDefault="004F2C52">
      <w:pPr>
        <w:widowControl w:val="0"/>
        <w:autoSpaceDE w:val="0"/>
        <w:autoSpaceDN w:val="0"/>
        <w:adjustRightInd w:val="0"/>
        <w:spacing w:after="0" w:line="240" w:lineRule="auto"/>
        <w:jc w:val="both"/>
        <w:rPr>
          <w:rFonts w:ascii="Arial" w:hAnsi="Arial" w:cs="Arial"/>
          <w:sz w:val="16"/>
          <w:szCs w:val="16"/>
        </w:rPr>
      </w:pPr>
      <w:r>
        <w:rPr>
          <w:rFonts w:ascii="Arial" w:hAnsi="Arial" w:cs="Arial"/>
          <w:sz w:val="16"/>
          <w:szCs w:val="16"/>
        </w:rPr>
        <w:t xml:space="preserve">o) doby vnímání, posuzování, rozhodování a reakce, zásady předvídavosti, rozpoznání a řešení kritických situací, </w:t>
      </w:r>
    </w:p>
    <w:p w:rsidR="00000000" w:rsidRDefault="004F2C52">
      <w:pPr>
        <w:widowControl w:val="0"/>
        <w:autoSpaceDE w:val="0"/>
        <w:autoSpaceDN w:val="0"/>
        <w:adjustRightInd w:val="0"/>
        <w:spacing w:after="0" w:line="240" w:lineRule="auto"/>
        <w:rPr>
          <w:rFonts w:ascii="Arial" w:hAnsi="Arial" w:cs="Arial"/>
          <w:sz w:val="16"/>
          <w:szCs w:val="16"/>
        </w:rPr>
      </w:pPr>
      <w:r>
        <w:rPr>
          <w:rFonts w:ascii="Arial" w:hAnsi="Arial" w:cs="Arial"/>
          <w:sz w:val="16"/>
          <w:szCs w:val="16"/>
        </w:rPr>
        <w:t xml:space="preserve"> </w:t>
      </w:r>
    </w:p>
    <w:p w:rsidR="00000000" w:rsidRDefault="004F2C52">
      <w:pPr>
        <w:widowControl w:val="0"/>
        <w:autoSpaceDE w:val="0"/>
        <w:autoSpaceDN w:val="0"/>
        <w:adjustRightInd w:val="0"/>
        <w:spacing w:after="0" w:line="240" w:lineRule="auto"/>
        <w:jc w:val="both"/>
        <w:rPr>
          <w:rFonts w:ascii="Arial" w:hAnsi="Arial" w:cs="Arial"/>
          <w:sz w:val="16"/>
          <w:szCs w:val="16"/>
        </w:rPr>
      </w:pPr>
      <w:r>
        <w:rPr>
          <w:rFonts w:ascii="Arial" w:hAnsi="Arial" w:cs="Arial"/>
          <w:sz w:val="16"/>
          <w:szCs w:val="16"/>
        </w:rPr>
        <w:t xml:space="preserve">p) rozbor příčin dopravních nehod, </w:t>
      </w:r>
    </w:p>
    <w:p w:rsidR="00000000" w:rsidRDefault="004F2C52">
      <w:pPr>
        <w:widowControl w:val="0"/>
        <w:autoSpaceDE w:val="0"/>
        <w:autoSpaceDN w:val="0"/>
        <w:adjustRightInd w:val="0"/>
        <w:spacing w:after="0" w:line="240" w:lineRule="auto"/>
        <w:rPr>
          <w:rFonts w:ascii="Arial" w:hAnsi="Arial" w:cs="Arial"/>
          <w:sz w:val="16"/>
          <w:szCs w:val="16"/>
        </w:rPr>
      </w:pPr>
      <w:r>
        <w:rPr>
          <w:rFonts w:ascii="Arial" w:hAnsi="Arial" w:cs="Arial"/>
          <w:sz w:val="16"/>
          <w:szCs w:val="16"/>
        </w:rPr>
        <w:t xml:space="preserve"> </w:t>
      </w:r>
    </w:p>
    <w:p w:rsidR="00000000" w:rsidRDefault="004F2C52">
      <w:pPr>
        <w:widowControl w:val="0"/>
        <w:autoSpaceDE w:val="0"/>
        <w:autoSpaceDN w:val="0"/>
        <w:adjustRightInd w:val="0"/>
        <w:spacing w:after="0" w:line="240" w:lineRule="auto"/>
        <w:jc w:val="both"/>
        <w:rPr>
          <w:rFonts w:ascii="Arial" w:hAnsi="Arial" w:cs="Arial"/>
          <w:sz w:val="16"/>
          <w:szCs w:val="16"/>
        </w:rPr>
      </w:pPr>
      <w:r>
        <w:rPr>
          <w:rFonts w:ascii="Arial" w:hAnsi="Arial" w:cs="Arial"/>
          <w:sz w:val="16"/>
          <w:szCs w:val="16"/>
        </w:rPr>
        <w:t>r) zařízení pro bezpečnost vozid</w:t>
      </w:r>
      <w:r>
        <w:rPr>
          <w:rFonts w:ascii="Arial" w:hAnsi="Arial" w:cs="Arial"/>
          <w:sz w:val="16"/>
          <w:szCs w:val="16"/>
        </w:rPr>
        <w:t xml:space="preserve">el, zejména používání bezpečnostních pásů a zádržných systémů, faktory aktivní a pasivní bezpečnosti vztahující se k vozidlu a přepravovaným osobám, </w:t>
      </w:r>
    </w:p>
    <w:p w:rsidR="00000000" w:rsidRDefault="004F2C52">
      <w:pPr>
        <w:widowControl w:val="0"/>
        <w:autoSpaceDE w:val="0"/>
        <w:autoSpaceDN w:val="0"/>
        <w:adjustRightInd w:val="0"/>
        <w:spacing w:after="0" w:line="240" w:lineRule="auto"/>
        <w:rPr>
          <w:rFonts w:ascii="Arial" w:hAnsi="Arial" w:cs="Arial"/>
          <w:sz w:val="16"/>
          <w:szCs w:val="16"/>
        </w:rPr>
      </w:pPr>
      <w:r>
        <w:rPr>
          <w:rFonts w:ascii="Arial" w:hAnsi="Arial" w:cs="Arial"/>
          <w:sz w:val="16"/>
          <w:szCs w:val="16"/>
        </w:rPr>
        <w:t xml:space="preserve"> </w:t>
      </w:r>
    </w:p>
    <w:p w:rsidR="00000000" w:rsidRDefault="004F2C52">
      <w:pPr>
        <w:widowControl w:val="0"/>
        <w:autoSpaceDE w:val="0"/>
        <w:autoSpaceDN w:val="0"/>
        <w:adjustRightInd w:val="0"/>
        <w:spacing w:after="0" w:line="240" w:lineRule="auto"/>
        <w:jc w:val="both"/>
        <w:rPr>
          <w:rFonts w:ascii="Arial" w:hAnsi="Arial" w:cs="Arial"/>
          <w:sz w:val="16"/>
          <w:szCs w:val="16"/>
        </w:rPr>
      </w:pPr>
      <w:r>
        <w:rPr>
          <w:rFonts w:ascii="Arial" w:hAnsi="Arial" w:cs="Arial"/>
          <w:sz w:val="16"/>
          <w:szCs w:val="16"/>
        </w:rPr>
        <w:t xml:space="preserve">s) jízda s vozidlem vybaveným elektronickými řídicími systémy k ovládání vozidla, </w:t>
      </w:r>
    </w:p>
    <w:p w:rsidR="00000000" w:rsidRDefault="004F2C52">
      <w:pPr>
        <w:widowControl w:val="0"/>
        <w:autoSpaceDE w:val="0"/>
        <w:autoSpaceDN w:val="0"/>
        <w:adjustRightInd w:val="0"/>
        <w:spacing w:after="0" w:line="240" w:lineRule="auto"/>
        <w:rPr>
          <w:rFonts w:ascii="Arial" w:hAnsi="Arial" w:cs="Arial"/>
          <w:sz w:val="16"/>
          <w:szCs w:val="16"/>
        </w:rPr>
      </w:pPr>
      <w:r>
        <w:rPr>
          <w:rFonts w:ascii="Arial" w:hAnsi="Arial" w:cs="Arial"/>
          <w:sz w:val="16"/>
          <w:szCs w:val="16"/>
        </w:rPr>
        <w:t xml:space="preserve"> </w:t>
      </w:r>
    </w:p>
    <w:p w:rsidR="00000000" w:rsidRDefault="004F2C52">
      <w:pPr>
        <w:widowControl w:val="0"/>
        <w:autoSpaceDE w:val="0"/>
        <w:autoSpaceDN w:val="0"/>
        <w:adjustRightInd w:val="0"/>
        <w:spacing w:after="0" w:line="240" w:lineRule="auto"/>
        <w:jc w:val="both"/>
        <w:rPr>
          <w:rFonts w:ascii="Arial" w:hAnsi="Arial" w:cs="Arial"/>
          <w:sz w:val="16"/>
          <w:szCs w:val="16"/>
        </w:rPr>
      </w:pPr>
      <w:r>
        <w:rPr>
          <w:rFonts w:ascii="Arial" w:hAnsi="Arial" w:cs="Arial"/>
          <w:sz w:val="16"/>
          <w:szCs w:val="16"/>
        </w:rPr>
        <w:t>t) seznámení s inte</w:t>
      </w:r>
      <w:r>
        <w:rPr>
          <w:rFonts w:ascii="Arial" w:hAnsi="Arial" w:cs="Arial"/>
          <w:sz w:val="16"/>
          <w:szCs w:val="16"/>
        </w:rPr>
        <w:t xml:space="preserve">grovaným záchranným systémem, </w:t>
      </w:r>
    </w:p>
    <w:p w:rsidR="00000000" w:rsidRDefault="004F2C52">
      <w:pPr>
        <w:widowControl w:val="0"/>
        <w:autoSpaceDE w:val="0"/>
        <w:autoSpaceDN w:val="0"/>
        <w:adjustRightInd w:val="0"/>
        <w:spacing w:after="0" w:line="240" w:lineRule="auto"/>
        <w:rPr>
          <w:rFonts w:ascii="Arial" w:hAnsi="Arial" w:cs="Arial"/>
          <w:sz w:val="16"/>
          <w:szCs w:val="16"/>
        </w:rPr>
      </w:pPr>
      <w:r>
        <w:rPr>
          <w:rFonts w:ascii="Arial" w:hAnsi="Arial" w:cs="Arial"/>
          <w:sz w:val="16"/>
          <w:szCs w:val="16"/>
        </w:rPr>
        <w:t xml:space="preserve"> </w:t>
      </w:r>
    </w:p>
    <w:p w:rsidR="00000000" w:rsidRDefault="004F2C52">
      <w:pPr>
        <w:widowControl w:val="0"/>
        <w:autoSpaceDE w:val="0"/>
        <w:autoSpaceDN w:val="0"/>
        <w:adjustRightInd w:val="0"/>
        <w:spacing w:after="0" w:line="240" w:lineRule="auto"/>
        <w:jc w:val="both"/>
        <w:rPr>
          <w:rFonts w:ascii="Arial" w:hAnsi="Arial" w:cs="Arial"/>
          <w:sz w:val="16"/>
          <w:szCs w:val="16"/>
        </w:rPr>
      </w:pPr>
      <w:r>
        <w:rPr>
          <w:rFonts w:ascii="Arial" w:hAnsi="Arial" w:cs="Arial"/>
          <w:sz w:val="16"/>
          <w:szCs w:val="16"/>
        </w:rPr>
        <w:t xml:space="preserve">u) seznámení se zásadami potřebnými pro čtení v silniční mapě, </w:t>
      </w:r>
    </w:p>
    <w:p w:rsidR="00000000" w:rsidRDefault="004F2C52">
      <w:pPr>
        <w:widowControl w:val="0"/>
        <w:autoSpaceDE w:val="0"/>
        <w:autoSpaceDN w:val="0"/>
        <w:adjustRightInd w:val="0"/>
        <w:spacing w:after="0" w:line="240" w:lineRule="auto"/>
        <w:rPr>
          <w:rFonts w:ascii="Arial" w:hAnsi="Arial" w:cs="Arial"/>
          <w:sz w:val="16"/>
          <w:szCs w:val="16"/>
        </w:rPr>
      </w:pPr>
      <w:r>
        <w:rPr>
          <w:rFonts w:ascii="Arial" w:hAnsi="Arial" w:cs="Arial"/>
          <w:sz w:val="16"/>
          <w:szCs w:val="16"/>
        </w:rPr>
        <w:t xml:space="preserve"> </w:t>
      </w:r>
    </w:p>
    <w:p w:rsidR="00000000" w:rsidRDefault="004F2C52">
      <w:pPr>
        <w:widowControl w:val="0"/>
        <w:autoSpaceDE w:val="0"/>
        <w:autoSpaceDN w:val="0"/>
        <w:adjustRightInd w:val="0"/>
        <w:spacing w:after="0" w:line="240" w:lineRule="auto"/>
        <w:jc w:val="both"/>
        <w:rPr>
          <w:rFonts w:ascii="Arial" w:hAnsi="Arial" w:cs="Arial"/>
          <w:sz w:val="16"/>
          <w:szCs w:val="16"/>
        </w:rPr>
      </w:pPr>
      <w:r>
        <w:rPr>
          <w:rFonts w:ascii="Arial" w:hAnsi="Arial" w:cs="Arial"/>
          <w:sz w:val="16"/>
          <w:szCs w:val="16"/>
        </w:rPr>
        <w:t>v) seznámení se základními úkony na místě dopravní nehody ve vztahu k bezpečnosti provozu na pozemních komunikacích včetně zásad pro používání reflexní</w:t>
      </w:r>
      <w:r>
        <w:rPr>
          <w:rFonts w:ascii="Arial" w:hAnsi="Arial" w:cs="Arial"/>
          <w:sz w:val="16"/>
          <w:szCs w:val="16"/>
        </w:rPr>
        <w:t xml:space="preserve"> vesty, výstražného trojúhelníku a další označení místa dopravní nehody. </w:t>
      </w:r>
    </w:p>
    <w:p w:rsidR="00000000" w:rsidRDefault="004F2C52">
      <w:pPr>
        <w:widowControl w:val="0"/>
        <w:autoSpaceDE w:val="0"/>
        <w:autoSpaceDN w:val="0"/>
        <w:adjustRightInd w:val="0"/>
        <w:spacing w:after="0" w:line="240" w:lineRule="auto"/>
        <w:rPr>
          <w:rFonts w:ascii="Arial" w:hAnsi="Arial" w:cs="Arial"/>
          <w:sz w:val="16"/>
          <w:szCs w:val="16"/>
        </w:rPr>
      </w:pPr>
      <w:r>
        <w:rPr>
          <w:rFonts w:ascii="Arial" w:hAnsi="Arial" w:cs="Arial"/>
          <w:sz w:val="16"/>
          <w:szCs w:val="16"/>
        </w:rPr>
        <w:t xml:space="preserve"> </w:t>
      </w:r>
    </w:p>
    <w:p w:rsidR="00000000" w:rsidRDefault="004F2C52">
      <w:pPr>
        <w:widowControl w:val="0"/>
        <w:autoSpaceDE w:val="0"/>
        <w:autoSpaceDN w:val="0"/>
        <w:adjustRightInd w:val="0"/>
        <w:spacing w:after="0" w:line="240" w:lineRule="auto"/>
        <w:jc w:val="both"/>
        <w:rPr>
          <w:rFonts w:ascii="Arial" w:hAnsi="Arial" w:cs="Arial"/>
          <w:sz w:val="16"/>
          <w:szCs w:val="16"/>
        </w:rPr>
      </w:pPr>
      <w:r>
        <w:rPr>
          <w:rFonts w:ascii="Arial" w:hAnsi="Arial" w:cs="Arial"/>
          <w:sz w:val="16"/>
          <w:szCs w:val="16"/>
        </w:rPr>
        <w:tab/>
        <w:t xml:space="preserve">(4) Výuka zdravotnické přípravy obsahuje tyto tematické celky: </w:t>
      </w:r>
    </w:p>
    <w:p w:rsidR="00000000" w:rsidRDefault="004F2C52">
      <w:pPr>
        <w:widowControl w:val="0"/>
        <w:autoSpaceDE w:val="0"/>
        <w:autoSpaceDN w:val="0"/>
        <w:adjustRightInd w:val="0"/>
        <w:spacing w:after="0" w:line="240" w:lineRule="auto"/>
        <w:rPr>
          <w:rFonts w:ascii="Arial" w:hAnsi="Arial" w:cs="Arial"/>
          <w:sz w:val="16"/>
          <w:szCs w:val="16"/>
        </w:rPr>
      </w:pPr>
      <w:r>
        <w:rPr>
          <w:rFonts w:ascii="Arial" w:hAnsi="Arial" w:cs="Arial"/>
          <w:sz w:val="16"/>
          <w:szCs w:val="16"/>
        </w:rPr>
        <w:t xml:space="preserve"> </w:t>
      </w:r>
    </w:p>
    <w:p w:rsidR="00000000" w:rsidRDefault="004F2C52">
      <w:pPr>
        <w:widowControl w:val="0"/>
        <w:autoSpaceDE w:val="0"/>
        <w:autoSpaceDN w:val="0"/>
        <w:adjustRightInd w:val="0"/>
        <w:spacing w:after="0" w:line="240" w:lineRule="auto"/>
        <w:jc w:val="both"/>
        <w:rPr>
          <w:rFonts w:ascii="Arial" w:hAnsi="Arial" w:cs="Arial"/>
          <w:sz w:val="16"/>
          <w:szCs w:val="16"/>
        </w:rPr>
      </w:pPr>
      <w:r>
        <w:rPr>
          <w:rFonts w:ascii="Arial" w:hAnsi="Arial" w:cs="Arial"/>
          <w:sz w:val="16"/>
          <w:szCs w:val="16"/>
        </w:rPr>
        <w:t xml:space="preserve">a) prevence dopravních nehod ze zdravotních příčin, </w:t>
      </w:r>
    </w:p>
    <w:p w:rsidR="00000000" w:rsidRDefault="004F2C52">
      <w:pPr>
        <w:widowControl w:val="0"/>
        <w:autoSpaceDE w:val="0"/>
        <w:autoSpaceDN w:val="0"/>
        <w:adjustRightInd w:val="0"/>
        <w:spacing w:after="0" w:line="240" w:lineRule="auto"/>
        <w:rPr>
          <w:rFonts w:ascii="Arial" w:hAnsi="Arial" w:cs="Arial"/>
          <w:sz w:val="16"/>
          <w:szCs w:val="16"/>
        </w:rPr>
      </w:pPr>
      <w:r>
        <w:rPr>
          <w:rFonts w:ascii="Arial" w:hAnsi="Arial" w:cs="Arial"/>
          <w:sz w:val="16"/>
          <w:szCs w:val="16"/>
        </w:rPr>
        <w:lastRenderedPageBreak/>
        <w:t xml:space="preserve"> </w:t>
      </w:r>
    </w:p>
    <w:p w:rsidR="00000000" w:rsidRDefault="004F2C52">
      <w:pPr>
        <w:widowControl w:val="0"/>
        <w:autoSpaceDE w:val="0"/>
        <w:autoSpaceDN w:val="0"/>
        <w:adjustRightInd w:val="0"/>
        <w:spacing w:after="0" w:line="240" w:lineRule="auto"/>
        <w:jc w:val="both"/>
        <w:rPr>
          <w:rFonts w:ascii="Arial" w:hAnsi="Arial" w:cs="Arial"/>
          <w:sz w:val="16"/>
          <w:szCs w:val="16"/>
        </w:rPr>
      </w:pPr>
      <w:r>
        <w:rPr>
          <w:rFonts w:ascii="Arial" w:hAnsi="Arial" w:cs="Arial"/>
          <w:sz w:val="16"/>
          <w:szCs w:val="16"/>
        </w:rPr>
        <w:t xml:space="preserve">b) obecné zásady jednání při dopravních nehodách, </w:t>
      </w:r>
    </w:p>
    <w:p w:rsidR="00000000" w:rsidRDefault="004F2C52">
      <w:pPr>
        <w:widowControl w:val="0"/>
        <w:autoSpaceDE w:val="0"/>
        <w:autoSpaceDN w:val="0"/>
        <w:adjustRightInd w:val="0"/>
        <w:spacing w:after="0" w:line="240" w:lineRule="auto"/>
        <w:rPr>
          <w:rFonts w:ascii="Arial" w:hAnsi="Arial" w:cs="Arial"/>
          <w:sz w:val="16"/>
          <w:szCs w:val="16"/>
        </w:rPr>
      </w:pPr>
      <w:r>
        <w:rPr>
          <w:rFonts w:ascii="Arial" w:hAnsi="Arial" w:cs="Arial"/>
          <w:sz w:val="16"/>
          <w:szCs w:val="16"/>
        </w:rPr>
        <w:t xml:space="preserve"> </w:t>
      </w:r>
    </w:p>
    <w:p w:rsidR="00000000" w:rsidRDefault="004F2C52">
      <w:pPr>
        <w:widowControl w:val="0"/>
        <w:autoSpaceDE w:val="0"/>
        <w:autoSpaceDN w:val="0"/>
        <w:adjustRightInd w:val="0"/>
        <w:spacing w:after="0" w:line="240" w:lineRule="auto"/>
        <w:jc w:val="both"/>
        <w:rPr>
          <w:rFonts w:ascii="Arial" w:hAnsi="Arial" w:cs="Arial"/>
          <w:sz w:val="16"/>
          <w:szCs w:val="16"/>
        </w:rPr>
      </w:pPr>
      <w:r>
        <w:rPr>
          <w:rFonts w:ascii="Arial" w:hAnsi="Arial" w:cs="Arial"/>
          <w:sz w:val="16"/>
          <w:szCs w:val="16"/>
        </w:rPr>
        <w:t>c) zá</w:t>
      </w:r>
      <w:r>
        <w:rPr>
          <w:rFonts w:ascii="Arial" w:hAnsi="Arial" w:cs="Arial"/>
          <w:sz w:val="16"/>
          <w:szCs w:val="16"/>
        </w:rPr>
        <w:t xml:space="preserve">sady první pomoci a poskytování první pomoci při jednotlivých poraněních, </w:t>
      </w:r>
    </w:p>
    <w:p w:rsidR="00000000" w:rsidRDefault="004F2C52">
      <w:pPr>
        <w:widowControl w:val="0"/>
        <w:autoSpaceDE w:val="0"/>
        <w:autoSpaceDN w:val="0"/>
        <w:adjustRightInd w:val="0"/>
        <w:spacing w:after="0" w:line="240" w:lineRule="auto"/>
        <w:rPr>
          <w:rFonts w:ascii="Arial" w:hAnsi="Arial" w:cs="Arial"/>
          <w:sz w:val="16"/>
          <w:szCs w:val="16"/>
        </w:rPr>
      </w:pPr>
      <w:r>
        <w:rPr>
          <w:rFonts w:ascii="Arial" w:hAnsi="Arial" w:cs="Arial"/>
          <w:sz w:val="16"/>
          <w:szCs w:val="16"/>
        </w:rPr>
        <w:t xml:space="preserve"> </w:t>
      </w:r>
    </w:p>
    <w:p w:rsidR="00000000" w:rsidRDefault="004F2C52">
      <w:pPr>
        <w:widowControl w:val="0"/>
        <w:autoSpaceDE w:val="0"/>
        <w:autoSpaceDN w:val="0"/>
        <w:adjustRightInd w:val="0"/>
        <w:spacing w:after="0" w:line="240" w:lineRule="auto"/>
        <w:jc w:val="both"/>
        <w:rPr>
          <w:rFonts w:ascii="Arial" w:hAnsi="Arial" w:cs="Arial"/>
          <w:sz w:val="16"/>
          <w:szCs w:val="16"/>
        </w:rPr>
      </w:pPr>
      <w:r>
        <w:rPr>
          <w:rFonts w:ascii="Arial" w:hAnsi="Arial" w:cs="Arial"/>
          <w:sz w:val="16"/>
          <w:szCs w:val="16"/>
        </w:rPr>
        <w:t xml:space="preserve">d) stavy bezprostředně ohrožující život, </w:t>
      </w:r>
    </w:p>
    <w:p w:rsidR="00000000" w:rsidRDefault="004F2C52">
      <w:pPr>
        <w:widowControl w:val="0"/>
        <w:autoSpaceDE w:val="0"/>
        <w:autoSpaceDN w:val="0"/>
        <w:adjustRightInd w:val="0"/>
        <w:spacing w:after="0" w:line="240" w:lineRule="auto"/>
        <w:rPr>
          <w:rFonts w:ascii="Arial" w:hAnsi="Arial" w:cs="Arial"/>
          <w:sz w:val="16"/>
          <w:szCs w:val="16"/>
        </w:rPr>
      </w:pPr>
      <w:r>
        <w:rPr>
          <w:rFonts w:ascii="Arial" w:hAnsi="Arial" w:cs="Arial"/>
          <w:sz w:val="16"/>
          <w:szCs w:val="16"/>
        </w:rPr>
        <w:t xml:space="preserve"> </w:t>
      </w:r>
    </w:p>
    <w:p w:rsidR="00000000" w:rsidRDefault="004F2C52">
      <w:pPr>
        <w:widowControl w:val="0"/>
        <w:autoSpaceDE w:val="0"/>
        <w:autoSpaceDN w:val="0"/>
        <w:adjustRightInd w:val="0"/>
        <w:spacing w:after="0" w:line="240" w:lineRule="auto"/>
        <w:jc w:val="both"/>
        <w:rPr>
          <w:rFonts w:ascii="Arial" w:hAnsi="Arial" w:cs="Arial"/>
          <w:sz w:val="16"/>
          <w:szCs w:val="16"/>
        </w:rPr>
      </w:pPr>
      <w:r>
        <w:rPr>
          <w:rFonts w:ascii="Arial" w:hAnsi="Arial" w:cs="Arial"/>
          <w:sz w:val="16"/>
          <w:szCs w:val="16"/>
        </w:rPr>
        <w:t xml:space="preserve">e) možnosti a způsoby použití jednotlivých zdravotních pomůcek, které jsou ve výbavě lékárničky vozidla. </w:t>
      </w:r>
    </w:p>
    <w:p w:rsidR="00000000" w:rsidRDefault="004F2C52">
      <w:pPr>
        <w:widowControl w:val="0"/>
        <w:autoSpaceDE w:val="0"/>
        <w:autoSpaceDN w:val="0"/>
        <w:adjustRightInd w:val="0"/>
        <w:spacing w:after="0" w:line="240" w:lineRule="auto"/>
        <w:rPr>
          <w:rFonts w:ascii="Arial" w:hAnsi="Arial" w:cs="Arial"/>
          <w:sz w:val="16"/>
          <w:szCs w:val="16"/>
        </w:rPr>
      </w:pPr>
      <w:r>
        <w:rPr>
          <w:rFonts w:ascii="Arial" w:hAnsi="Arial" w:cs="Arial"/>
          <w:sz w:val="16"/>
          <w:szCs w:val="16"/>
        </w:rPr>
        <w:t xml:space="preserve"> </w:t>
      </w:r>
    </w:p>
    <w:p w:rsidR="00000000" w:rsidRDefault="004F2C52">
      <w:pPr>
        <w:widowControl w:val="0"/>
        <w:autoSpaceDE w:val="0"/>
        <w:autoSpaceDN w:val="0"/>
        <w:adjustRightInd w:val="0"/>
        <w:spacing w:after="0" w:line="240" w:lineRule="auto"/>
        <w:jc w:val="center"/>
        <w:rPr>
          <w:rFonts w:ascii="Arial" w:hAnsi="Arial" w:cs="Arial"/>
          <w:sz w:val="16"/>
          <w:szCs w:val="16"/>
        </w:rPr>
      </w:pPr>
      <w:r>
        <w:rPr>
          <w:rFonts w:ascii="Arial" w:hAnsi="Arial" w:cs="Arial"/>
          <w:sz w:val="16"/>
          <w:szCs w:val="16"/>
        </w:rPr>
        <w:t xml:space="preserve">§ 5 </w:t>
      </w:r>
    </w:p>
    <w:p w:rsidR="00000000" w:rsidRDefault="004F2C52">
      <w:pPr>
        <w:widowControl w:val="0"/>
        <w:autoSpaceDE w:val="0"/>
        <w:autoSpaceDN w:val="0"/>
        <w:adjustRightInd w:val="0"/>
        <w:spacing w:after="0" w:line="240" w:lineRule="auto"/>
        <w:rPr>
          <w:rFonts w:ascii="Arial" w:hAnsi="Arial" w:cs="Arial"/>
          <w:sz w:val="16"/>
          <w:szCs w:val="16"/>
        </w:rPr>
      </w:pPr>
    </w:p>
    <w:p w:rsidR="00000000" w:rsidRDefault="004F2C52">
      <w:pPr>
        <w:widowControl w:val="0"/>
        <w:autoSpaceDE w:val="0"/>
        <w:autoSpaceDN w:val="0"/>
        <w:adjustRightInd w:val="0"/>
        <w:spacing w:after="0" w:line="240" w:lineRule="auto"/>
        <w:jc w:val="center"/>
        <w:rPr>
          <w:rFonts w:ascii="Arial" w:hAnsi="Arial" w:cs="Arial"/>
          <w:b/>
          <w:bCs/>
          <w:sz w:val="16"/>
          <w:szCs w:val="16"/>
        </w:rPr>
      </w:pPr>
      <w:r>
        <w:rPr>
          <w:rFonts w:ascii="Arial" w:hAnsi="Arial" w:cs="Arial"/>
          <w:b/>
          <w:bCs/>
          <w:sz w:val="16"/>
          <w:szCs w:val="16"/>
        </w:rPr>
        <w:t>Obsah a rozsah prakti</w:t>
      </w:r>
      <w:r>
        <w:rPr>
          <w:rFonts w:ascii="Arial" w:hAnsi="Arial" w:cs="Arial"/>
          <w:b/>
          <w:bCs/>
          <w:sz w:val="16"/>
          <w:szCs w:val="16"/>
        </w:rPr>
        <w:t xml:space="preserve">ckého výcviku k získání řidičského oprávnění </w:t>
      </w:r>
    </w:p>
    <w:p w:rsidR="00000000" w:rsidRDefault="004F2C52">
      <w:pPr>
        <w:widowControl w:val="0"/>
        <w:autoSpaceDE w:val="0"/>
        <w:autoSpaceDN w:val="0"/>
        <w:adjustRightInd w:val="0"/>
        <w:spacing w:after="0" w:line="240" w:lineRule="auto"/>
        <w:rPr>
          <w:rFonts w:ascii="Arial" w:hAnsi="Arial" w:cs="Arial"/>
          <w:b/>
          <w:bCs/>
          <w:sz w:val="16"/>
          <w:szCs w:val="16"/>
        </w:rPr>
      </w:pPr>
    </w:p>
    <w:p w:rsidR="00000000" w:rsidRDefault="004F2C52">
      <w:pPr>
        <w:widowControl w:val="0"/>
        <w:autoSpaceDE w:val="0"/>
        <w:autoSpaceDN w:val="0"/>
        <w:adjustRightInd w:val="0"/>
        <w:spacing w:after="0" w:line="240" w:lineRule="auto"/>
        <w:jc w:val="both"/>
        <w:rPr>
          <w:rFonts w:ascii="Arial" w:hAnsi="Arial" w:cs="Arial"/>
          <w:sz w:val="16"/>
          <w:szCs w:val="16"/>
        </w:rPr>
      </w:pPr>
      <w:r>
        <w:rPr>
          <w:rFonts w:ascii="Arial" w:hAnsi="Arial" w:cs="Arial"/>
          <w:sz w:val="16"/>
          <w:szCs w:val="16"/>
        </w:rPr>
        <w:tab/>
        <w:t xml:space="preserve">(1) Praktický výcvik v řízení vozidla se provádí ve třech po sobě jdoucích etapách. Výcvik je zaměřen </w:t>
      </w:r>
    </w:p>
    <w:p w:rsidR="00000000" w:rsidRDefault="004F2C52">
      <w:pPr>
        <w:widowControl w:val="0"/>
        <w:autoSpaceDE w:val="0"/>
        <w:autoSpaceDN w:val="0"/>
        <w:adjustRightInd w:val="0"/>
        <w:spacing w:after="0" w:line="240" w:lineRule="auto"/>
        <w:rPr>
          <w:rFonts w:ascii="Arial" w:hAnsi="Arial" w:cs="Arial"/>
          <w:sz w:val="16"/>
          <w:szCs w:val="16"/>
        </w:rPr>
      </w:pPr>
      <w:r>
        <w:rPr>
          <w:rFonts w:ascii="Arial" w:hAnsi="Arial" w:cs="Arial"/>
          <w:sz w:val="16"/>
          <w:szCs w:val="16"/>
        </w:rPr>
        <w:t xml:space="preserve"> </w:t>
      </w:r>
    </w:p>
    <w:p w:rsidR="00000000" w:rsidRDefault="004F2C52">
      <w:pPr>
        <w:widowControl w:val="0"/>
        <w:autoSpaceDE w:val="0"/>
        <w:autoSpaceDN w:val="0"/>
        <w:adjustRightInd w:val="0"/>
        <w:spacing w:after="0" w:line="240" w:lineRule="auto"/>
        <w:jc w:val="both"/>
        <w:rPr>
          <w:rFonts w:ascii="Arial" w:hAnsi="Arial" w:cs="Arial"/>
          <w:sz w:val="16"/>
          <w:szCs w:val="16"/>
        </w:rPr>
      </w:pPr>
      <w:r>
        <w:rPr>
          <w:rFonts w:ascii="Arial" w:hAnsi="Arial" w:cs="Arial"/>
          <w:sz w:val="16"/>
          <w:szCs w:val="16"/>
        </w:rPr>
        <w:t>a) v první etapě na provedení kontroly vozidla před jízdou a základní úkony řidiče před zahájením jízdy</w:t>
      </w:r>
      <w:r>
        <w:rPr>
          <w:rFonts w:ascii="Arial" w:hAnsi="Arial" w:cs="Arial"/>
          <w:sz w:val="16"/>
          <w:szCs w:val="16"/>
        </w:rPr>
        <w:t xml:space="preserve">, nácvik a zvládnutí základních řidičských dovedností nutných pro ovládání vozidla volantem, pedálem akcelerátoru, spojkou, řazením, provozní a parkovací brzdou, </w:t>
      </w:r>
    </w:p>
    <w:p w:rsidR="00000000" w:rsidRDefault="004F2C52">
      <w:pPr>
        <w:widowControl w:val="0"/>
        <w:autoSpaceDE w:val="0"/>
        <w:autoSpaceDN w:val="0"/>
        <w:adjustRightInd w:val="0"/>
        <w:spacing w:after="0" w:line="240" w:lineRule="auto"/>
        <w:rPr>
          <w:rFonts w:ascii="Arial" w:hAnsi="Arial" w:cs="Arial"/>
          <w:sz w:val="16"/>
          <w:szCs w:val="16"/>
        </w:rPr>
      </w:pPr>
      <w:r>
        <w:rPr>
          <w:rFonts w:ascii="Arial" w:hAnsi="Arial" w:cs="Arial"/>
          <w:sz w:val="16"/>
          <w:szCs w:val="16"/>
        </w:rPr>
        <w:t xml:space="preserve"> </w:t>
      </w:r>
    </w:p>
    <w:p w:rsidR="00000000" w:rsidRDefault="004F2C52">
      <w:pPr>
        <w:widowControl w:val="0"/>
        <w:autoSpaceDE w:val="0"/>
        <w:autoSpaceDN w:val="0"/>
        <w:adjustRightInd w:val="0"/>
        <w:spacing w:after="0" w:line="240" w:lineRule="auto"/>
        <w:jc w:val="both"/>
        <w:rPr>
          <w:rFonts w:ascii="Arial" w:hAnsi="Arial" w:cs="Arial"/>
          <w:sz w:val="16"/>
          <w:szCs w:val="16"/>
        </w:rPr>
      </w:pPr>
      <w:r>
        <w:rPr>
          <w:rFonts w:ascii="Arial" w:hAnsi="Arial" w:cs="Arial"/>
          <w:sz w:val="16"/>
          <w:szCs w:val="16"/>
        </w:rPr>
        <w:t>b) v druhé etapě na procvičování získaných základních řidičských dovedností v městské</w:t>
      </w:r>
      <w:r>
        <w:rPr>
          <w:rFonts w:ascii="Arial" w:hAnsi="Arial" w:cs="Arial"/>
          <w:sz w:val="16"/>
          <w:szCs w:val="16"/>
        </w:rPr>
        <w:t>m a mimoměstském provozu s nízkou hustotou provozu vozidel s důrazem na dodržování předpisů o provozu na pozemních komunikacích a zásad bezpečné jízdy, jízdu vyšší rychlostí, nácvik a zvládnutí dalších řidičských dovedností v různých situacích v provozu, o</w:t>
      </w:r>
      <w:r>
        <w:rPr>
          <w:rFonts w:ascii="Arial" w:hAnsi="Arial" w:cs="Arial"/>
          <w:sz w:val="16"/>
          <w:szCs w:val="16"/>
        </w:rPr>
        <w:t xml:space="preserve">vládání výstroje a výbavy vozidla, například stěrače a ostřikovače skel, odmlžování, klimatizace nebo osvětlení vozidla, pro jeho bezpečný provoz a na jízdu za snížené viditelnosti, </w:t>
      </w:r>
    </w:p>
    <w:p w:rsidR="00000000" w:rsidRDefault="004F2C52">
      <w:pPr>
        <w:widowControl w:val="0"/>
        <w:autoSpaceDE w:val="0"/>
        <w:autoSpaceDN w:val="0"/>
        <w:adjustRightInd w:val="0"/>
        <w:spacing w:after="0" w:line="240" w:lineRule="auto"/>
        <w:rPr>
          <w:rFonts w:ascii="Arial" w:hAnsi="Arial" w:cs="Arial"/>
          <w:sz w:val="16"/>
          <w:szCs w:val="16"/>
        </w:rPr>
      </w:pPr>
      <w:r>
        <w:rPr>
          <w:rFonts w:ascii="Arial" w:hAnsi="Arial" w:cs="Arial"/>
          <w:sz w:val="16"/>
          <w:szCs w:val="16"/>
        </w:rPr>
        <w:t xml:space="preserve"> </w:t>
      </w:r>
    </w:p>
    <w:p w:rsidR="00000000" w:rsidRDefault="004F2C52">
      <w:pPr>
        <w:widowControl w:val="0"/>
        <w:autoSpaceDE w:val="0"/>
        <w:autoSpaceDN w:val="0"/>
        <w:adjustRightInd w:val="0"/>
        <w:spacing w:after="0" w:line="240" w:lineRule="auto"/>
        <w:jc w:val="both"/>
        <w:rPr>
          <w:rFonts w:ascii="Arial" w:hAnsi="Arial" w:cs="Arial"/>
          <w:sz w:val="16"/>
          <w:szCs w:val="16"/>
        </w:rPr>
      </w:pPr>
      <w:r>
        <w:rPr>
          <w:rFonts w:ascii="Arial" w:hAnsi="Arial" w:cs="Arial"/>
          <w:sz w:val="16"/>
          <w:szCs w:val="16"/>
        </w:rPr>
        <w:t>c) ve třetí etapě na dosažení plné samostatnosti při řízení vozidla v h</w:t>
      </w:r>
      <w:r>
        <w:rPr>
          <w:rFonts w:ascii="Arial" w:hAnsi="Arial" w:cs="Arial"/>
          <w:sz w:val="16"/>
          <w:szCs w:val="16"/>
        </w:rPr>
        <w:t xml:space="preserve">ustém městském a mimoměstském provozu, na různých kategoriích pozemních komunikací, řízení vozidla za ztížených podmínek, řešení složitých dopravních podmínek a dopravních situací a na jízdu za snížené viditelnosti. </w:t>
      </w:r>
    </w:p>
    <w:p w:rsidR="00000000" w:rsidRDefault="004F2C52">
      <w:pPr>
        <w:widowControl w:val="0"/>
        <w:autoSpaceDE w:val="0"/>
        <w:autoSpaceDN w:val="0"/>
        <w:adjustRightInd w:val="0"/>
        <w:spacing w:after="0" w:line="240" w:lineRule="auto"/>
        <w:rPr>
          <w:rFonts w:ascii="Arial" w:hAnsi="Arial" w:cs="Arial"/>
          <w:sz w:val="16"/>
          <w:szCs w:val="16"/>
        </w:rPr>
      </w:pPr>
      <w:r>
        <w:rPr>
          <w:rFonts w:ascii="Arial" w:hAnsi="Arial" w:cs="Arial"/>
          <w:sz w:val="16"/>
          <w:szCs w:val="16"/>
        </w:rPr>
        <w:t xml:space="preserve"> </w:t>
      </w:r>
    </w:p>
    <w:p w:rsidR="00000000" w:rsidRDefault="004F2C52">
      <w:pPr>
        <w:widowControl w:val="0"/>
        <w:autoSpaceDE w:val="0"/>
        <w:autoSpaceDN w:val="0"/>
        <w:adjustRightInd w:val="0"/>
        <w:spacing w:after="0" w:line="240" w:lineRule="auto"/>
        <w:jc w:val="both"/>
        <w:rPr>
          <w:rFonts w:ascii="Arial" w:hAnsi="Arial" w:cs="Arial"/>
          <w:sz w:val="16"/>
          <w:szCs w:val="16"/>
        </w:rPr>
      </w:pPr>
      <w:r>
        <w:rPr>
          <w:rFonts w:ascii="Arial" w:hAnsi="Arial" w:cs="Arial"/>
          <w:sz w:val="16"/>
          <w:szCs w:val="16"/>
        </w:rPr>
        <w:tab/>
        <w:t>(2) Výcvik v praktické údržbě vozidl</w:t>
      </w:r>
      <w:r>
        <w:rPr>
          <w:rFonts w:ascii="Arial" w:hAnsi="Arial" w:cs="Arial"/>
          <w:sz w:val="16"/>
          <w:szCs w:val="16"/>
        </w:rPr>
        <w:t xml:space="preserve">a je zaměřen na </w:t>
      </w:r>
    </w:p>
    <w:p w:rsidR="00000000" w:rsidRDefault="004F2C52">
      <w:pPr>
        <w:widowControl w:val="0"/>
        <w:autoSpaceDE w:val="0"/>
        <w:autoSpaceDN w:val="0"/>
        <w:adjustRightInd w:val="0"/>
        <w:spacing w:after="0" w:line="240" w:lineRule="auto"/>
        <w:rPr>
          <w:rFonts w:ascii="Arial" w:hAnsi="Arial" w:cs="Arial"/>
          <w:sz w:val="16"/>
          <w:szCs w:val="16"/>
        </w:rPr>
      </w:pPr>
      <w:r>
        <w:rPr>
          <w:rFonts w:ascii="Arial" w:hAnsi="Arial" w:cs="Arial"/>
          <w:sz w:val="16"/>
          <w:szCs w:val="16"/>
        </w:rPr>
        <w:t xml:space="preserve"> </w:t>
      </w:r>
    </w:p>
    <w:p w:rsidR="00000000" w:rsidRDefault="004F2C52">
      <w:pPr>
        <w:widowControl w:val="0"/>
        <w:autoSpaceDE w:val="0"/>
        <w:autoSpaceDN w:val="0"/>
        <w:adjustRightInd w:val="0"/>
        <w:spacing w:after="0" w:line="240" w:lineRule="auto"/>
        <w:jc w:val="both"/>
        <w:rPr>
          <w:rFonts w:ascii="Arial" w:hAnsi="Arial" w:cs="Arial"/>
          <w:sz w:val="16"/>
          <w:szCs w:val="16"/>
        </w:rPr>
      </w:pPr>
      <w:r>
        <w:rPr>
          <w:rFonts w:ascii="Arial" w:hAnsi="Arial" w:cs="Arial"/>
          <w:sz w:val="16"/>
          <w:szCs w:val="16"/>
        </w:rPr>
        <w:t xml:space="preserve">a) nácvik jednotlivých úkonů základní údržby vozidla, kontrolu a ošetření základních soustav vozidla a doplnění pohonných hmot, </w:t>
      </w:r>
    </w:p>
    <w:p w:rsidR="00000000" w:rsidRDefault="004F2C52">
      <w:pPr>
        <w:widowControl w:val="0"/>
        <w:autoSpaceDE w:val="0"/>
        <w:autoSpaceDN w:val="0"/>
        <w:adjustRightInd w:val="0"/>
        <w:spacing w:after="0" w:line="240" w:lineRule="auto"/>
        <w:rPr>
          <w:rFonts w:ascii="Arial" w:hAnsi="Arial" w:cs="Arial"/>
          <w:sz w:val="16"/>
          <w:szCs w:val="16"/>
        </w:rPr>
      </w:pPr>
      <w:r>
        <w:rPr>
          <w:rFonts w:ascii="Arial" w:hAnsi="Arial" w:cs="Arial"/>
          <w:sz w:val="16"/>
          <w:szCs w:val="16"/>
        </w:rPr>
        <w:t xml:space="preserve"> </w:t>
      </w:r>
    </w:p>
    <w:p w:rsidR="00000000" w:rsidRDefault="004F2C52">
      <w:pPr>
        <w:widowControl w:val="0"/>
        <w:autoSpaceDE w:val="0"/>
        <w:autoSpaceDN w:val="0"/>
        <w:adjustRightInd w:val="0"/>
        <w:spacing w:after="0" w:line="240" w:lineRule="auto"/>
        <w:jc w:val="both"/>
        <w:rPr>
          <w:rFonts w:ascii="Arial" w:hAnsi="Arial" w:cs="Arial"/>
          <w:sz w:val="16"/>
          <w:szCs w:val="16"/>
        </w:rPr>
      </w:pPr>
      <w:r>
        <w:rPr>
          <w:rFonts w:ascii="Arial" w:hAnsi="Arial" w:cs="Arial"/>
          <w:sz w:val="16"/>
          <w:szCs w:val="16"/>
        </w:rPr>
        <w:t>b) dodržování zásad bezpečnosti práce a používání technických zařízení při provádění jednotlivých úkonů úd</w:t>
      </w:r>
      <w:r>
        <w:rPr>
          <w:rFonts w:ascii="Arial" w:hAnsi="Arial" w:cs="Arial"/>
          <w:sz w:val="16"/>
          <w:szCs w:val="16"/>
        </w:rPr>
        <w:t xml:space="preserve">ržby, ošetřování a oprav vozidla, </w:t>
      </w:r>
    </w:p>
    <w:p w:rsidR="00000000" w:rsidRDefault="004F2C52">
      <w:pPr>
        <w:widowControl w:val="0"/>
        <w:autoSpaceDE w:val="0"/>
        <w:autoSpaceDN w:val="0"/>
        <w:adjustRightInd w:val="0"/>
        <w:spacing w:after="0" w:line="240" w:lineRule="auto"/>
        <w:rPr>
          <w:rFonts w:ascii="Arial" w:hAnsi="Arial" w:cs="Arial"/>
          <w:sz w:val="16"/>
          <w:szCs w:val="16"/>
        </w:rPr>
      </w:pPr>
      <w:r>
        <w:rPr>
          <w:rFonts w:ascii="Arial" w:hAnsi="Arial" w:cs="Arial"/>
          <w:sz w:val="16"/>
          <w:szCs w:val="16"/>
        </w:rPr>
        <w:t xml:space="preserve"> </w:t>
      </w:r>
    </w:p>
    <w:p w:rsidR="00000000" w:rsidRDefault="004F2C52">
      <w:pPr>
        <w:widowControl w:val="0"/>
        <w:autoSpaceDE w:val="0"/>
        <w:autoSpaceDN w:val="0"/>
        <w:adjustRightInd w:val="0"/>
        <w:spacing w:after="0" w:line="240" w:lineRule="auto"/>
        <w:jc w:val="both"/>
        <w:rPr>
          <w:rFonts w:ascii="Arial" w:hAnsi="Arial" w:cs="Arial"/>
          <w:sz w:val="16"/>
          <w:szCs w:val="16"/>
        </w:rPr>
      </w:pPr>
      <w:r>
        <w:rPr>
          <w:rFonts w:ascii="Arial" w:hAnsi="Arial" w:cs="Arial"/>
          <w:sz w:val="16"/>
          <w:szCs w:val="16"/>
        </w:rPr>
        <w:t xml:space="preserve">c) nácvik zjišťování a odstraňování jednoduchých závad a poruch na vozidle, </w:t>
      </w:r>
    </w:p>
    <w:p w:rsidR="00000000" w:rsidRDefault="004F2C52">
      <w:pPr>
        <w:widowControl w:val="0"/>
        <w:autoSpaceDE w:val="0"/>
        <w:autoSpaceDN w:val="0"/>
        <w:adjustRightInd w:val="0"/>
        <w:spacing w:after="0" w:line="240" w:lineRule="auto"/>
        <w:rPr>
          <w:rFonts w:ascii="Arial" w:hAnsi="Arial" w:cs="Arial"/>
          <w:sz w:val="16"/>
          <w:szCs w:val="16"/>
        </w:rPr>
      </w:pPr>
      <w:r>
        <w:rPr>
          <w:rFonts w:ascii="Arial" w:hAnsi="Arial" w:cs="Arial"/>
          <w:sz w:val="16"/>
          <w:szCs w:val="16"/>
        </w:rPr>
        <w:t xml:space="preserve"> </w:t>
      </w:r>
    </w:p>
    <w:p w:rsidR="00000000" w:rsidRDefault="004F2C52">
      <w:pPr>
        <w:widowControl w:val="0"/>
        <w:autoSpaceDE w:val="0"/>
        <w:autoSpaceDN w:val="0"/>
        <w:adjustRightInd w:val="0"/>
        <w:spacing w:after="0" w:line="240" w:lineRule="auto"/>
        <w:jc w:val="both"/>
        <w:rPr>
          <w:rFonts w:ascii="Arial" w:hAnsi="Arial" w:cs="Arial"/>
          <w:sz w:val="16"/>
          <w:szCs w:val="16"/>
        </w:rPr>
      </w:pPr>
      <w:r>
        <w:rPr>
          <w:rFonts w:ascii="Arial" w:hAnsi="Arial" w:cs="Arial"/>
          <w:sz w:val="16"/>
          <w:szCs w:val="16"/>
        </w:rPr>
        <w:t xml:space="preserve">d) výměnu kola, </w:t>
      </w:r>
    </w:p>
    <w:p w:rsidR="00000000" w:rsidRDefault="004F2C52">
      <w:pPr>
        <w:widowControl w:val="0"/>
        <w:autoSpaceDE w:val="0"/>
        <w:autoSpaceDN w:val="0"/>
        <w:adjustRightInd w:val="0"/>
        <w:spacing w:after="0" w:line="240" w:lineRule="auto"/>
        <w:rPr>
          <w:rFonts w:ascii="Arial" w:hAnsi="Arial" w:cs="Arial"/>
          <w:sz w:val="16"/>
          <w:szCs w:val="16"/>
        </w:rPr>
      </w:pPr>
      <w:r>
        <w:rPr>
          <w:rFonts w:ascii="Arial" w:hAnsi="Arial" w:cs="Arial"/>
          <w:sz w:val="16"/>
          <w:szCs w:val="16"/>
        </w:rPr>
        <w:t xml:space="preserve"> </w:t>
      </w:r>
    </w:p>
    <w:p w:rsidR="00000000" w:rsidRDefault="004F2C52">
      <w:pPr>
        <w:widowControl w:val="0"/>
        <w:autoSpaceDE w:val="0"/>
        <w:autoSpaceDN w:val="0"/>
        <w:adjustRightInd w:val="0"/>
        <w:spacing w:after="0" w:line="240" w:lineRule="auto"/>
        <w:jc w:val="both"/>
        <w:rPr>
          <w:rFonts w:ascii="Arial" w:hAnsi="Arial" w:cs="Arial"/>
          <w:sz w:val="16"/>
          <w:szCs w:val="16"/>
        </w:rPr>
      </w:pPr>
      <w:r>
        <w:rPr>
          <w:rFonts w:ascii="Arial" w:hAnsi="Arial" w:cs="Arial"/>
          <w:sz w:val="16"/>
          <w:szCs w:val="16"/>
        </w:rPr>
        <w:t xml:space="preserve">e) základní úkony nutné k zajištění osvětlení vozidla, například výměnu žárovek, pojistek apod., </w:t>
      </w:r>
    </w:p>
    <w:p w:rsidR="00000000" w:rsidRDefault="004F2C52">
      <w:pPr>
        <w:widowControl w:val="0"/>
        <w:autoSpaceDE w:val="0"/>
        <w:autoSpaceDN w:val="0"/>
        <w:adjustRightInd w:val="0"/>
        <w:spacing w:after="0" w:line="240" w:lineRule="auto"/>
        <w:rPr>
          <w:rFonts w:ascii="Arial" w:hAnsi="Arial" w:cs="Arial"/>
          <w:sz w:val="16"/>
          <w:szCs w:val="16"/>
        </w:rPr>
      </w:pPr>
      <w:r>
        <w:rPr>
          <w:rFonts w:ascii="Arial" w:hAnsi="Arial" w:cs="Arial"/>
          <w:sz w:val="16"/>
          <w:szCs w:val="16"/>
        </w:rPr>
        <w:t xml:space="preserve"> </w:t>
      </w:r>
    </w:p>
    <w:p w:rsidR="00000000" w:rsidRDefault="004F2C52">
      <w:pPr>
        <w:widowControl w:val="0"/>
        <w:autoSpaceDE w:val="0"/>
        <w:autoSpaceDN w:val="0"/>
        <w:adjustRightInd w:val="0"/>
        <w:spacing w:after="0" w:line="240" w:lineRule="auto"/>
        <w:jc w:val="both"/>
        <w:rPr>
          <w:rFonts w:ascii="Arial" w:hAnsi="Arial" w:cs="Arial"/>
          <w:sz w:val="16"/>
          <w:szCs w:val="16"/>
        </w:rPr>
      </w:pPr>
      <w:r>
        <w:rPr>
          <w:rFonts w:ascii="Arial" w:hAnsi="Arial" w:cs="Arial"/>
          <w:sz w:val="16"/>
          <w:szCs w:val="16"/>
        </w:rPr>
        <w:t xml:space="preserve">f) připojení tažného </w:t>
      </w:r>
      <w:r>
        <w:rPr>
          <w:rFonts w:ascii="Arial" w:hAnsi="Arial" w:cs="Arial"/>
          <w:sz w:val="16"/>
          <w:szCs w:val="16"/>
        </w:rPr>
        <w:t xml:space="preserve">lana nebo tažné tyče, </w:t>
      </w:r>
    </w:p>
    <w:p w:rsidR="00000000" w:rsidRDefault="004F2C52">
      <w:pPr>
        <w:widowControl w:val="0"/>
        <w:autoSpaceDE w:val="0"/>
        <w:autoSpaceDN w:val="0"/>
        <w:adjustRightInd w:val="0"/>
        <w:spacing w:after="0" w:line="240" w:lineRule="auto"/>
        <w:rPr>
          <w:rFonts w:ascii="Arial" w:hAnsi="Arial" w:cs="Arial"/>
          <w:sz w:val="16"/>
          <w:szCs w:val="16"/>
        </w:rPr>
      </w:pPr>
      <w:r>
        <w:rPr>
          <w:rFonts w:ascii="Arial" w:hAnsi="Arial" w:cs="Arial"/>
          <w:sz w:val="16"/>
          <w:szCs w:val="16"/>
        </w:rPr>
        <w:t xml:space="preserve"> </w:t>
      </w:r>
    </w:p>
    <w:p w:rsidR="00000000" w:rsidRDefault="004F2C52">
      <w:pPr>
        <w:widowControl w:val="0"/>
        <w:autoSpaceDE w:val="0"/>
        <w:autoSpaceDN w:val="0"/>
        <w:adjustRightInd w:val="0"/>
        <w:spacing w:after="0" w:line="240" w:lineRule="auto"/>
        <w:jc w:val="both"/>
        <w:rPr>
          <w:rFonts w:ascii="Arial" w:hAnsi="Arial" w:cs="Arial"/>
          <w:sz w:val="16"/>
          <w:szCs w:val="16"/>
        </w:rPr>
      </w:pPr>
      <w:r>
        <w:rPr>
          <w:rFonts w:ascii="Arial" w:hAnsi="Arial" w:cs="Arial"/>
          <w:sz w:val="16"/>
          <w:szCs w:val="16"/>
        </w:rPr>
        <w:t xml:space="preserve">g) znalosti umístění prvků povinné výbavy ve vozidle a způsobu jejich používání včetně praktických dovedností při manipulaci s výstražným trojúhelníkem a jeho správného umístění za vozidlem. </w:t>
      </w:r>
    </w:p>
    <w:p w:rsidR="00000000" w:rsidRDefault="004F2C52">
      <w:pPr>
        <w:widowControl w:val="0"/>
        <w:autoSpaceDE w:val="0"/>
        <w:autoSpaceDN w:val="0"/>
        <w:adjustRightInd w:val="0"/>
        <w:spacing w:after="0" w:line="240" w:lineRule="auto"/>
        <w:rPr>
          <w:rFonts w:ascii="Arial" w:hAnsi="Arial" w:cs="Arial"/>
          <w:sz w:val="16"/>
          <w:szCs w:val="16"/>
        </w:rPr>
      </w:pPr>
      <w:r>
        <w:rPr>
          <w:rFonts w:ascii="Arial" w:hAnsi="Arial" w:cs="Arial"/>
          <w:sz w:val="16"/>
          <w:szCs w:val="16"/>
        </w:rPr>
        <w:t xml:space="preserve"> </w:t>
      </w:r>
    </w:p>
    <w:p w:rsidR="00000000" w:rsidRDefault="004F2C52">
      <w:pPr>
        <w:widowControl w:val="0"/>
        <w:autoSpaceDE w:val="0"/>
        <w:autoSpaceDN w:val="0"/>
        <w:adjustRightInd w:val="0"/>
        <w:spacing w:after="0" w:line="240" w:lineRule="auto"/>
        <w:jc w:val="both"/>
        <w:rPr>
          <w:rFonts w:ascii="Arial" w:hAnsi="Arial" w:cs="Arial"/>
          <w:sz w:val="16"/>
          <w:szCs w:val="16"/>
        </w:rPr>
      </w:pPr>
      <w:r>
        <w:rPr>
          <w:rFonts w:ascii="Arial" w:hAnsi="Arial" w:cs="Arial"/>
          <w:sz w:val="16"/>
          <w:szCs w:val="16"/>
        </w:rPr>
        <w:tab/>
        <w:t xml:space="preserve">(3) Výcvik podle </w:t>
      </w:r>
      <w:hyperlink r:id="rId21" w:history="1">
        <w:r>
          <w:rPr>
            <w:rFonts w:ascii="Arial" w:hAnsi="Arial" w:cs="Arial"/>
            <w:color w:val="0000FF"/>
            <w:sz w:val="16"/>
            <w:szCs w:val="16"/>
            <w:u w:val="single"/>
          </w:rPr>
          <w:t>odstavce 2</w:t>
        </w:r>
      </w:hyperlink>
      <w:r>
        <w:rPr>
          <w:rFonts w:ascii="Arial" w:hAnsi="Arial" w:cs="Arial"/>
          <w:sz w:val="16"/>
          <w:szCs w:val="16"/>
        </w:rPr>
        <w:t xml:space="preserve"> se u osob tělesně postižených přizpůsobí možnostem vyplývajícím z jejich zdravotního postižení. </w:t>
      </w:r>
    </w:p>
    <w:p w:rsidR="00000000" w:rsidRDefault="004F2C52">
      <w:pPr>
        <w:widowControl w:val="0"/>
        <w:autoSpaceDE w:val="0"/>
        <w:autoSpaceDN w:val="0"/>
        <w:adjustRightInd w:val="0"/>
        <w:spacing w:after="0" w:line="240" w:lineRule="auto"/>
        <w:rPr>
          <w:rFonts w:ascii="Arial" w:hAnsi="Arial" w:cs="Arial"/>
          <w:sz w:val="16"/>
          <w:szCs w:val="16"/>
        </w:rPr>
      </w:pPr>
      <w:r>
        <w:rPr>
          <w:rFonts w:ascii="Arial" w:hAnsi="Arial" w:cs="Arial"/>
          <w:sz w:val="16"/>
          <w:szCs w:val="16"/>
        </w:rPr>
        <w:t xml:space="preserve"> </w:t>
      </w:r>
    </w:p>
    <w:p w:rsidR="00000000" w:rsidRDefault="004F2C52">
      <w:pPr>
        <w:widowControl w:val="0"/>
        <w:autoSpaceDE w:val="0"/>
        <w:autoSpaceDN w:val="0"/>
        <w:adjustRightInd w:val="0"/>
        <w:spacing w:after="0" w:line="240" w:lineRule="auto"/>
        <w:jc w:val="both"/>
        <w:rPr>
          <w:rFonts w:ascii="Arial" w:hAnsi="Arial" w:cs="Arial"/>
          <w:sz w:val="16"/>
          <w:szCs w:val="16"/>
        </w:rPr>
      </w:pPr>
      <w:r>
        <w:rPr>
          <w:rFonts w:ascii="Arial" w:hAnsi="Arial" w:cs="Arial"/>
          <w:sz w:val="16"/>
          <w:szCs w:val="16"/>
        </w:rPr>
        <w:tab/>
        <w:t xml:space="preserve">(4) Praktický výcvik zdravotnické přípravy je zaměřen na </w:t>
      </w:r>
    </w:p>
    <w:p w:rsidR="00000000" w:rsidRDefault="004F2C52">
      <w:pPr>
        <w:widowControl w:val="0"/>
        <w:autoSpaceDE w:val="0"/>
        <w:autoSpaceDN w:val="0"/>
        <w:adjustRightInd w:val="0"/>
        <w:spacing w:after="0" w:line="240" w:lineRule="auto"/>
        <w:rPr>
          <w:rFonts w:ascii="Arial" w:hAnsi="Arial" w:cs="Arial"/>
          <w:sz w:val="16"/>
          <w:szCs w:val="16"/>
        </w:rPr>
      </w:pPr>
      <w:r>
        <w:rPr>
          <w:rFonts w:ascii="Arial" w:hAnsi="Arial" w:cs="Arial"/>
          <w:sz w:val="16"/>
          <w:szCs w:val="16"/>
        </w:rPr>
        <w:t xml:space="preserve"> </w:t>
      </w:r>
    </w:p>
    <w:p w:rsidR="00000000" w:rsidRDefault="004F2C52">
      <w:pPr>
        <w:widowControl w:val="0"/>
        <w:autoSpaceDE w:val="0"/>
        <w:autoSpaceDN w:val="0"/>
        <w:adjustRightInd w:val="0"/>
        <w:spacing w:after="0" w:line="240" w:lineRule="auto"/>
        <w:jc w:val="both"/>
        <w:rPr>
          <w:rFonts w:ascii="Arial" w:hAnsi="Arial" w:cs="Arial"/>
          <w:sz w:val="16"/>
          <w:szCs w:val="16"/>
        </w:rPr>
      </w:pPr>
      <w:r>
        <w:rPr>
          <w:rFonts w:ascii="Arial" w:hAnsi="Arial" w:cs="Arial"/>
          <w:sz w:val="16"/>
          <w:szCs w:val="16"/>
        </w:rPr>
        <w:t>a) nácvik poskytov</w:t>
      </w:r>
      <w:r>
        <w:rPr>
          <w:rFonts w:ascii="Arial" w:hAnsi="Arial" w:cs="Arial"/>
          <w:sz w:val="16"/>
          <w:szCs w:val="16"/>
        </w:rPr>
        <w:t xml:space="preserve">ání první pomoci při různých poraněních a stavech, </w:t>
      </w:r>
    </w:p>
    <w:p w:rsidR="00000000" w:rsidRDefault="004F2C52">
      <w:pPr>
        <w:widowControl w:val="0"/>
        <w:autoSpaceDE w:val="0"/>
        <w:autoSpaceDN w:val="0"/>
        <w:adjustRightInd w:val="0"/>
        <w:spacing w:after="0" w:line="240" w:lineRule="auto"/>
        <w:rPr>
          <w:rFonts w:ascii="Arial" w:hAnsi="Arial" w:cs="Arial"/>
          <w:sz w:val="16"/>
          <w:szCs w:val="16"/>
        </w:rPr>
      </w:pPr>
      <w:r>
        <w:rPr>
          <w:rFonts w:ascii="Arial" w:hAnsi="Arial" w:cs="Arial"/>
          <w:sz w:val="16"/>
          <w:szCs w:val="16"/>
        </w:rPr>
        <w:t xml:space="preserve"> </w:t>
      </w:r>
    </w:p>
    <w:p w:rsidR="00000000" w:rsidRDefault="004F2C52">
      <w:pPr>
        <w:widowControl w:val="0"/>
        <w:autoSpaceDE w:val="0"/>
        <w:autoSpaceDN w:val="0"/>
        <w:adjustRightInd w:val="0"/>
        <w:spacing w:after="0" w:line="240" w:lineRule="auto"/>
        <w:jc w:val="both"/>
        <w:rPr>
          <w:rFonts w:ascii="Arial" w:hAnsi="Arial" w:cs="Arial"/>
          <w:sz w:val="16"/>
          <w:szCs w:val="16"/>
        </w:rPr>
      </w:pPr>
      <w:r>
        <w:rPr>
          <w:rFonts w:ascii="Arial" w:hAnsi="Arial" w:cs="Arial"/>
          <w:sz w:val="16"/>
          <w:szCs w:val="16"/>
        </w:rPr>
        <w:t xml:space="preserve">b) nácvik zástavy krvácení, </w:t>
      </w:r>
    </w:p>
    <w:p w:rsidR="00000000" w:rsidRDefault="004F2C52">
      <w:pPr>
        <w:widowControl w:val="0"/>
        <w:autoSpaceDE w:val="0"/>
        <w:autoSpaceDN w:val="0"/>
        <w:adjustRightInd w:val="0"/>
        <w:spacing w:after="0" w:line="240" w:lineRule="auto"/>
        <w:rPr>
          <w:rFonts w:ascii="Arial" w:hAnsi="Arial" w:cs="Arial"/>
          <w:sz w:val="16"/>
          <w:szCs w:val="16"/>
        </w:rPr>
      </w:pPr>
      <w:r>
        <w:rPr>
          <w:rFonts w:ascii="Arial" w:hAnsi="Arial" w:cs="Arial"/>
          <w:sz w:val="16"/>
          <w:szCs w:val="16"/>
        </w:rPr>
        <w:t xml:space="preserve"> </w:t>
      </w:r>
    </w:p>
    <w:p w:rsidR="00000000" w:rsidRDefault="004F2C52">
      <w:pPr>
        <w:widowControl w:val="0"/>
        <w:autoSpaceDE w:val="0"/>
        <w:autoSpaceDN w:val="0"/>
        <w:adjustRightInd w:val="0"/>
        <w:spacing w:after="0" w:line="240" w:lineRule="auto"/>
        <w:jc w:val="both"/>
        <w:rPr>
          <w:rFonts w:ascii="Arial" w:hAnsi="Arial" w:cs="Arial"/>
          <w:sz w:val="16"/>
          <w:szCs w:val="16"/>
        </w:rPr>
      </w:pPr>
      <w:r>
        <w:rPr>
          <w:rFonts w:ascii="Arial" w:hAnsi="Arial" w:cs="Arial"/>
          <w:sz w:val="16"/>
          <w:szCs w:val="16"/>
        </w:rPr>
        <w:t xml:space="preserve">c) nácvik použití jednotlivých prostředků z výbavy lékárničky, </w:t>
      </w:r>
    </w:p>
    <w:p w:rsidR="00000000" w:rsidRDefault="004F2C52">
      <w:pPr>
        <w:widowControl w:val="0"/>
        <w:autoSpaceDE w:val="0"/>
        <w:autoSpaceDN w:val="0"/>
        <w:adjustRightInd w:val="0"/>
        <w:spacing w:after="0" w:line="240" w:lineRule="auto"/>
        <w:rPr>
          <w:rFonts w:ascii="Arial" w:hAnsi="Arial" w:cs="Arial"/>
          <w:sz w:val="16"/>
          <w:szCs w:val="16"/>
        </w:rPr>
      </w:pPr>
      <w:r>
        <w:rPr>
          <w:rFonts w:ascii="Arial" w:hAnsi="Arial" w:cs="Arial"/>
          <w:sz w:val="16"/>
          <w:szCs w:val="16"/>
        </w:rPr>
        <w:t xml:space="preserve"> </w:t>
      </w:r>
    </w:p>
    <w:p w:rsidR="00000000" w:rsidRDefault="004F2C52">
      <w:pPr>
        <w:widowControl w:val="0"/>
        <w:autoSpaceDE w:val="0"/>
        <w:autoSpaceDN w:val="0"/>
        <w:adjustRightInd w:val="0"/>
        <w:spacing w:after="0" w:line="240" w:lineRule="auto"/>
        <w:jc w:val="both"/>
        <w:rPr>
          <w:rFonts w:ascii="Arial" w:hAnsi="Arial" w:cs="Arial"/>
          <w:sz w:val="16"/>
          <w:szCs w:val="16"/>
        </w:rPr>
      </w:pPr>
      <w:r>
        <w:rPr>
          <w:rFonts w:ascii="Arial" w:hAnsi="Arial" w:cs="Arial"/>
          <w:sz w:val="16"/>
          <w:szCs w:val="16"/>
        </w:rPr>
        <w:t xml:space="preserve">d) nácvik a zvládnutí vyprošťovacího manévru zraněné osoby z vozidla, </w:t>
      </w:r>
    </w:p>
    <w:p w:rsidR="00000000" w:rsidRDefault="004F2C52">
      <w:pPr>
        <w:widowControl w:val="0"/>
        <w:autoSpaceDE w:val="0"/>
        <w:autoSpaceDN w:val="0"/>
        <w:adjustRightInd w:val="0"/>
        <w:spacing w:after="0" w:line="240" w:lineRule="auto"/>
        <w:rPr>
          <w:rFonts w:ascii="Arial" w:hAnsi="Arial" w:cs="Arial"/>
          <w:sz w:val="16"/>
          <w:szCs w:val="16"/>
        </w:rPr>
      </w:pPr>
      <w:r>
        <w:rPr>
          <w:rFonts w:ascii="Arial" w:hAnsi="Arial" w:cs="Arial"/>
          <w:sz w:val="16"/>
          <w:szCs w:val="16"/>
        </w:rPr>
        <w:t xml:space="preserve"> </w:t>
      </w:r>
    </w:p>
    <w:p w:rsidR="00000000" w:rsidRDefault="004F2C52">
      <w:pPr>
        <w:widowControl w:val="0"/>
        <w:autoSpaceDE w:val="0"/>
        <w:autoSpaceDN w:val="0"/>
        <w:adjustRightInd w:val="0"/>
        <w:spacing w:after="0" w:line="240" w:lineRule="auto"/>
        <w:jc w:val="both"/>
        <w:rPr>
          <w:rFonts w:ascii="Arial" w:hAnsi="Arial" w:cs="Arial"/>
          <w:sz w:val="16"/>
          <w:szCs w:val="16"/>
        </w:rPr>
      </w:pPr>
      <w:r>
        <w:rPr>
          <w:rFonts w:ascii="Arial" w:hAnsi="Arial" w:cs="Arial"/>
          <w:sz w:val="16"/>
          <w:szCs w:val="16"/>
        </w:rPr>
        <w:t>e) nácvik a zvládnutí úkonů</w:t>
      </w:r>
      <w:r>
        <w:rPr>
          <w:rFonts w:ascii="Arial" w:hAnsi="Arial" w:cs="Arial"/>
          <w:sz w:val="16"/>
          <w:szCs w:val="16"/>
        </w:rPr>
        <w:t xml:space="preserve"> neodkladné resuscitace. </w:t>
      </w:r>
    </w:p>
    <w:p w:rsidR="00000000" w:rsidRDefault="004F2C52">
      <w:pPr>
        <w:widowControl w:val="0"/>
        <w:autoSpaceDE w:val="0"/>
        <w:autoSpaceDN w:val="0"/>
        <w:adjustRightInd w:val="0"/>
        <w:spacing w:after="0" w:line="240" w:lineRule="auto"/>
        <w:rPr>
          <w:rFonts w:ascii="Arial" w:hAnsi="Arial" w:cs="Arial"/>
          <w:sz w:val="16"/>
          <w:szCs w:val="16"/>
        </w:rPr>
      </w:pPr>
      <w:r>
        <w:rPr>
          <w:rFonts w:ascii="Arial" w:hAnsi="Arial" w:cs="Arial"/>
          <w:sz w:val="16"/>
          <w:szCs w:val="16"/>
        </w:rPr>
        <w:t xml:space="preserve"> </w:t>
      </w:r>
    </w:p>
    <w:p w:rsidR="00000000" w:rsidRDefault="004F2C52">
      <w:pPr>
        <w:widowControl w:val="0"/>
        <w:autoSpaceDE w:val="0"/>
        <w:autoSpaceDN w:val="0"/>
        <w:adjustRightInd w:val="0"/>
        <w:spacing w:after="0" w:line="240" w:lineRule="auto"/>
        <w:jc w:val="center"/>
        <w:rPr>
          <w:rFonts w:ascii="Arial" w:hAnsi="Arial" w:cs="Arial"/>
          <w:sz w:val="18"/>
          <w:szCs w:val="18"/>
        </w:rPr>
      </w:pPr>
      <w:r>
        <w:rPr>
          <w:rFonts w:ascii="Arial" w:hAnsi="Arial" w:cs="Arial"/>
          <w:sz w:val="18"/>
          <w:szCs w:val="18"/>
        </w:rPr>
        <w:t xml:space="preserve">HLAVA III </w:t>
      </w:r>
    </w:p>
    <w:p w:rsidR="00000000" w:rsidRDefault="004F2C52">
      <w:pPr>
        <w:widowControl w:val="0"/>
        <w:autoSpaceDE w:val="0"/>
        <w:autoSpaceDN w:val="0"/>
        <w:adjustRightInd w:val="0"/>
        <w:spacing w:after="0" w:line="240" w:lineRule="auto"/>
        <w:rPr>
          <w:rFonts w:ascii="Arial" w:hAnsi="Arial" w:cs="Arial"/>
          <w:sz w:val="18"/>
          <w:szCs w:val="18"/>
        </w:rPr>
      </w:pPr>
    </w:p>
    <w:p w:rsidR="00000000" w:rsidRDefault="004F2C52">
      <w:pPr>
        <w:widowControl w:val="0"/>
        <w:autoSpaceDE w:val="0"/>
        <w:autoSpaceDN w:val="0"/>
        <w:adjustRightInd w:val="0"/>
        <w:spacing w:after="0" w:line="240" w:lineRule="auto"/>
        <w:jc w:val="center"/>
        <w:rPr>
          <w:rFonts w:ascii="Arial" w:hAnsi="Arial" w:cs="Arial"/>
          <w:sz w:val="18"/>
          <w:szCs w:val="18"/>
        </w:rPr>
      </w:pPr>
      <w:r>
        <w:rPr>
          <w:rFonts w:ascii="Arial" w:hAnsi="Arial" w:cs="Arial"/>
          <w:sz w:val="18"/>
          <w:szCs w:val="18"/>
        </w:rPr>
        <w:t xml:space="preserve">UČITEL VÝUKY A VÝCVIKU </w:t>
      </w:r>
    </w:p>
    <w:p w:rsidR="00000000" w:rsidRDefault="004F2C52">
      <w:pPr>
        <w:widowControl w:val="0"/>
        <w:autoSpaceDE w:val="0"/>
        <w:autoSpaceDN w:val="0"/>
        <w:adjustRightInd w:val="0"/>
        <w:spacing w:after="0" w:line="240" w:lineRule="auto"/>
        <w:rPr>
          <w:rFonts w:ascii="Arial" w:hAnsi="Arial" w:cs="Arial"/>
          <w:sz w:val="18"/>
          <w:szCs w:val="18"/>
        </w:rPr>
      </w:pPr>
    </w:p>
    <w:p w:rsidR="00000000" w:rsidRDefault="004F2C52">
      <w:pPr>
        <w:widowControl w:val="0"/>
        <w:autoSpaceDE w:val="0"/>
        <w:autoSpaceDN w:val="0"/>
        <w:adjustRightInd w:val="0"/>
        <w:spacing w:after="0" w:line="240" w:lineRule="auto"/>
        <w:jc w:val="center"/>
        <w:rPr>
          <w:rFonts w:ascii="Arial" w:hAnsi="Arial" w:cs="Arial"/>
          <w:sz w:val="16"/>
          <w:szCs w:val="16"/>
        </w:rPr>
      </w:pPr>
      <w:r>
        <w:rPr>
          <w:rFonts w:ascii="Arial" w:hAnsi="Arial" w:cs="Arial"/>
          <w:sz w:val="16"/>
          <w:szCs w:val="16"/>
        </w:rPr>
        <w:t xml:space="preserve">(K </w:t>
      </w:r>
      <w:hyperlink r:id="rId22" w:history="1">
        <w:r>
          <w:rPr>
            <w:rFonts w:ascii="Arial" w:hAnsi="Arial" w:cs="Arial"/>
            <w:color w:val="0000FF"/>
            <w:sz w:val="16"/>
            <w:szCs w:val="16"/>
            <w:u w:val="single"/>
          </w:rPr>
          <w:t>§ 23 odst. 3 zákona</w:t>
        </w:r>
      </w:hyperlink>
      <w:r>
        <w:rPr>
          <w:rFonts w:ascii="Arial" w:hAnsi="Arial" w:cs="Arial"/>
          <w:sz w:val="16"/>
          <w:szCs w:val="16"/>
        </w:rPr>
        <w:t xml:space="preserve">) </w:t>
      </w:r>
    </w:p>
    <w:p w:rsidR="00000000" w:rsidRDefault="004F2C52">
      <w:pPr>
        <w:widowControl w:val="0"/>
        <w:autoSpaceDE w:val="0"/>
        <w:autoSpaceDN w:val="0"/>
        <w:adjustRightInd w:val="0"/>
        <w:spacing w:after="0" w:line="240" w:lineRule="auto"/>
        <w:rPr>
          <w:rFonts w:ascii="Arial" w:hAnsi="Arial" w:cs="Arial"/>
          <w:sz w:val="16"/>
          <w:szCs w:val="16"/>
        </w:rPr>
      </w:pPr>
    </w:p>
    <w:p w:rsidR="00000000" w:rsidRDefault="004F2C52">
      <w:pPr>
        <w:widowControl w:val="0"/>
        <w:autoSpaceDE w:val="0"/>
        <w:autoSpaceDN w:val="0"/>
        <w:adjustRightInd w:val="0"/>
        <w:spacing w:after="0" w:line="240" w:lineRule="auto"/>
        <w:jc w:val="center"/>
        <w:rPr>
          <w:rFonts w:ascii="Arial" w:hAnsi="Arial" w:cs="Arial"/>
          <w:sz w:val="16"/>
          <w:szCs w:val="16"/>
        </w:rPr>
      </w:pPr>
      <w:r>
        <w:rPr>
          <w:rFonts w:ascii="Arial" w:hAnsi="Arial" w:cs="Arial"/>
          <w:sz w:val="16"/>
          <w:szCs w:val="16"/>
        </w:rPr>
        <w:t xml:space="preserve">§ 6 </w:t>
      </w:r>
    </w:p>
    <w:p w:rsidR="00000000" w:rsidRDefault="004F2C52">
      <w:pPr>
        <w:widowControl w:val="0"/>
        <w:autoSpaceDE w:val="0"/>
        <w:autoSpaceDN w:val="0"/>
        <w:adjustRightInd w:val="0"/>
        <w:spacing w:after="0" w:line="240" w:lineRule="auto"/>
        <w:rPr>
          <w:rFonts w:ascii="Arial" w:hAnsi="Arial" w:cs="Arial"/>
          <w:sz w:val="16"/>
          <w:szCs w:val="16"/>
        </w:rPr>
      </w:pPr>
    </w:p>
    <w:p w:rsidR="00000000" w:rsidRDefault="004F2C52">
      <w:pPr>
        <w:widowControl w:val="0"/>
        <w:autoSpaceDE w:val="0"/>
        <w:autoSpaceDN w:val="0"/>
        <w:adjustRightInd w:val="0"/>
        <w:spacing w:after="0" w:line="240" w:lineRule="auto"/>
        <w:jc w:val="center"/>
        <w:rPr>
          <w:rFonts w:ascii="Arial" w:hAnsi="Arial" w:cs="Arial"/>
          <w:b/>
          <w:bCs/>
          <w:sz w:val="16"/>
          <w:szCs w:val="16"/>
        </w:rPr>
      </w:pPr>
      <w:r>
        <w:rPr>
          <w:rFonts w:ascii="Arial" w:hAnsi="Arial" w:cs="Arial"/>
          <w:b/>
          <w:bCs/>
          <w:sz w:val="16"/>
          <w:szCs w:val="16"/>
        </w:rPr>
        <w:t xml:space="preserve">Základní školení pro učitele výuky a výcviku </w:t>
      </w:r>
    </w:p>
    <w:p w:rsidR="00000000" w:rsidRDefault="004F2C52">
      <w:pPr>
        <w:widowControl w:val="0"/>
        <w:autoSpaceDE w:val="0"/>
        <w:autoSpaceDN w:val="0"/>
        <w:adjustRightInd w:val="0"/>
        <w:spacing w:after="0" w:line="240" w:lineRule="auto"/>
        <w:rPr>
          <w:rFonts w:ascii="Arial" w:hAnsi="Arial" w:cs="Arial"/>
          <w:b/>
          <w:bCs/>
          <w:sz w:val="16"/>
          <w:szCs w:val="16"/>
        </w:rPr>
      </w:pPr>
    </w:p>
    <w:p w:rsidR="00000000" w:rsidRDefault="004F2C52">
      <w:pPr>
        <w:widowControl w:val="0"/>
        <w:autoSpaceDE w:val="0"/>
        <w:autoSpaceDN w:val="0"/>
        <w:adjustRightInd w:val="0"/>
        <w:spacing w:after="0" w:line="240" w:lineRule="auto"/>
        <w:jc w:val="both"/>
        <w:rPr>
          <w:rFonts w:ascii="Arial" w:hAnsi="Arial" w:cs="Arial"/>
          <w:sz w:val="16"/>
          <w:szCs w:val="16"/>
        </w:rPr>
      </w:pPr>
      <w:r>
        <w:rPr>
          <w:rFonts w:ascii="Arial" w:hAnsi="Arial" w:cs="Arial"/>
          <w:sz w:val="16"/>
          <w:szCs w:val="16"/>
        </w:rPr>
        <w:tab/>
        <w:t>(1) Základní školení pro</w:t>
      </w:r>
      <w:r>
        <w:rPr>
          <w:rFonts w:ascii="Arial" w:hAnsi="Arial" w:cs="Arial"/>
          <w:sz w:val="16"/>
          <w:szCs w:val="16"/>
        </w:rPr>
        <w:t xml:space="preserve"> učitele výuky a výcviku je zaměřeno na </w:t>
      </w:r>
    </w:p>
    <w:p w:rsidR="00000000" w:rsidRDefault="004F2C52">
      <w:pPr>
        <w:widowControl w:val="0"/>
        <w:autoSpaceDE w:val="0"/>
        <w:autoSpaceDN w:val="0"/>
        <w:adjustRightInd w:val="0"/>
        <w:spacing w:after="0" w:line="240" w:lineRule="auto"/>
        <w:jc w:val="both"/>
        <w:rPr>
          <w:rFonts w:ascii="Arial" w:hAnsi="Arial" w:cs="Arial"/>
          <w:sz w:val="16"/>
          <w:szCs w:val="16"/>
        </w:rPr>
      </w:pPr>
      <w:r>
        <w:rPr>
          <w:rFonts w:ascii="Arial" w:hAnsi="Arial" w:cs="Arial"/>
          <w:sz w:val="16"/>
          <w:szCs w:val="16"/>
        </w:rPr>
        <w:t xml:space="preserve"> </w:t>
      </w:r>
    </w:p>
    <w:p w:rsidR="00000000" w:rsidRDefault="004F2C52">
      <w:pPr>
        <w:widowControl w:val="0"/>
        <w:autoSpaceDE w:val="0"/>
        <w:autoSpaceDN w:val="0"/>
        <w:adjustRightInd w:val="0"/>
        <w:spacing w:after="0" w:line="240" w:lineRule="auto"/>
        <w:jc w:val="both"/>
        <w:rPr>
          <w:rFonts w:ascii="Arial" w:hAnsi="Arial" w:cs="Arial"/>
          <w:sz w:val="16"/>
          <w:szCs w:val="16"/>
        </w:rPr>
      </w:pPr>
      <w:r>
        <w:rPr>
          <w:rFonts w:ascii="Arial" w:hAnsi="Arial" w:cs="Arial"/>
          <w:sz w:val="16"/>
          <w:szCs w:val="16"/>
        </w:rPr>
        <w:lastRenderedPageBreak/>
        <w:t>a) metodiku výuky předpisů o provozu na pozemních komunikacích a předpisů souvisejících s provozem na pozemních komunikacích, výuky teorie řízení a zásad bezpečné jízdy a výuky ovládání a údržby vozidla; u osob tě</w:t>
      </w:r>
      <w:r>
        <w:rPr>
          <w:rFonts w:ascii="Arial" w:hAnsi="Arial" w:cs="Arial"/>
          <w:sz w:val="16"/>
          <w:szCs w:val="16"/>
        </w:rPr>
        <w:t xml:space="preserve">lesně postižených na výuku ovládání a údržby vozidla konstrukčně přizpůsobeného tělesně postižené osobě, </w:t>
      </w:r>
    </w:p>
    <w:p w:rsidR="00000000" w:rsidRDefault="004F2C52">
      <w:pPr>
        <w:widowControl w:val="0"/>
        <w:autoSpaceDE w:val="0"/>
        <w:autoSpaceDN w:val="0"/>
        <w:adjustRightInd w:val="0"/>
        <w:spacing w:after="0" w:line="240" w:lineRule="auto"/>
        <w:rPr>
          <w:rFonts w:ascii="Arial" w:hAnsi="Arial" w:cs="Arial"/>
          <w:sz w:val="16"/>
          <w:szCs w:val="16"/>
        </w:rPr>
      </w:pPr>
      <w:r>
        <w:rPr>
          <w:rFonts w:ascii="Arial" w:hAnsi="Arial" w:cs="Arial"/>
          <w:sz w:val="16"/>
          <w:szCs w:val="16"/>
        </w:rPr>
        <w:t xml:space="preserve"> </w:t>
      </w:r>
    </w:p>
    <w:p w:rsidR="00000000" w:rsidRDefault="004F2C52">
      <w:pPr>
        <w:widowControl w:val="0"/>
        <w:autoSpaceDE w:val="0"/>
        <w:autoSpaceDN w:val="0"/>
        <w:adjustRightInd w:val="0"/>
        <w:spacing w:after="0" w:line="240" w:lineRule="auto"/>
        <w:jc w:val="both"/>
        <w:rPr>
          <w:rFonts w:ascii="Arial" w:hAnsi="Arial" w:cs="Arial"/>
          <w:sz w:val="16"/>
          <w:szCs w:val="16"/>
        </w:rPr>
      </w:pPr>
      <w:r>
        <w:rPr>
          <w:rFonts w:ascii="Arial" w:hAnsi="Arial" w:cs="Arial"/>
          <w:sz w:val="16"/>
          <w:szCs w:val="16"/>
        </w:rPr>
        <w:t xml:space="preserve">b) metodiku výcviku v řízení vozidla a výcviku praktické údržby vozidla, </w:t>
      </w:r>
    </w:p>
    <w:p w:rsidR="00000000" w:rsidRDefault="004F2C52">
      <w:pPr>
        <w:widowControl w:val="0"/>
        <w:autoSpaceDE w:val="0"/>
        <w:autoSpaceDN w:val="0"/>
        <w:adjustRightInd w:val="0"/>
        <w:spacing w:after="0" w:line="240" w:lineRule="auto"/>
        <w:rPr>
          <w:rFonts w:ascii="Arial" w:hAnsi="Arial" w:cs="Arial"/>
          <w:sz w:val="16"/>
          <w:szCs w:val="16"/>
        </w:rPr>
      </w:pPr>
      <w:r>
        <w:rPr>
          <w:rFonts w:ascii="Arial" w:hAnsi="Arial" w:cs="Arial"/>
          <w:sz w:val="16"/>
          <w:szCs w:val="16"/>
        </w:rPr>
        <w:t xml:space="preserve"> </w:t>
      </w:r>
    </w:p>
    <w:p w:rsidR="00000000" w:rsidRDefault="004F2C52">
      <w:pPr>
        <w:widowControl w:val="0"/>
        <w:autoSpaceDE w:val="0"/>
        <w:autoSpaceDN w:val="0"/>
        <w:adjustRightInd w:val="0"/>
        <w:spacing w:after="0" w:line="240" w:lineRule="auto"/>
        <w:jc w:val="both"/>
        <w:rPr>
          <w:rFonts w:ascii="Arial" w:hAnsi="Arial" w:cs="Arial"/>
          <w:sz w:val="16"/>
          <w:szCs w:val="16"/>
        </w:rPr>
      </w:pPr>
      <w:r>
        <w:rPr>
          <w:rFonts w:ascii="Arial" w:hAnsi="Arial" w:cs="Arial"/>
          <w:sz w:val="16"/>
          <w:szCs w:val="16"/>
        </w:rPr>
        <w:t>c) pedagogickou přípravu zaměřenou na hlavní pedagogické zá</w:t>
      </w:r>
      <w:r>
        <w:rPr>
          <w:rFonts w:ascii="Arial" w:hAnsi="Arial" w:cs="Arial"/>
          <w:sz w:val="16"/>
          <w:szCs w:val="16"/>
        </w:rPr>
        <w:t xml:space="preserve">sady a metodické postupy vyučování s důrazem na udržení pozornosti a zájmu posluchačů, správného způsobu vyjadřování, volby gramaticky a stylisticky správných výrazů, terminologie, gestikulace a správného vystupování učitele, </w:t>
      </w:r>
    </w:p>
    <w:p w:rsidR="00000000" w:rsidRDefault="004F2C52">
      <w:pPr>
        <w:widowControl w:val="0"/>
        <w:autoSpaceDE w:val="0"/>
        <w:autoSpaceDN w:val="0"/>
        <w:adjustRightInd w:val="0"/>
        <w:spacing w:after="0" w:line="240" w:lineRule="auto"/>
        <w:rPr>
          <w:rFonts w:ascii="Arial" w:hAnsi="Arial" w:cs="Arial"/>
          <w:sz w:val="16"/>
          <w:szCs w:val="16"/>
        </w:rPr>
      </w:pPr>
      <w:r>
        <w:rPr>
          <w:rFonts w:ascii="Arial" w:hAnsi="Arial" w:cs="Arial"/>
          <w:sz w:val="16"/>
          <w:szCs w:val="16"/>
        </w:rPr>
        <w:t xml:space="preserve"> </w:t>
      </w:r>
    </w:p>
    <w:p w:rsidR="00000000" w:rsidRDefault="004F2C52">
      <w:pPr>
        <w:widowControl w:val="0"/>
        <w:autoSpaceDE w:val="0"/>
        <w:autoSpaceDN w:val="0"/>
        <w:adjustRightInd w:val="0"/>
        <w:spacing w:after="0" w:line="240" w:lineRule="auto"/>
        <w:jc w:val="both"/>
        <w:rPr>
          <w:rFonts w:ascii="Arial" w:hAnsi="Arial" w:cs="Arial"/>
          <w:sz w:val="16"/>
          <w:szCs w:val="16"/>
        </w:rPr>
      </w:pPr>
      <w:r>
        <w:rPr>
          <w:rFonts w:ascii="Arial" w:hAnsi="Arial" w:cs="Arial"/>
          <w:sz w:val="16"/>
          <w:szCs w:val="16"/>
        </w:rPr>
        <w:t>d) zásady dopravní psycholo</w:t>
      </w:r>
      <w:r>
        <w:rPr>
          <w:rFonts w:ascii="Arial" w:hAnsi="Arial" w:cs="Arial"/>
          <w:sz w:val="16"/>
          <w:szCs w:val="16"/>
        </w:rPr>
        <w:t xml:space="preserve">gie orientované na fyziologické zákonitosti lidské psychiky, psychologii osobnosti, mezilidskou komunikaci a mezilidské vztahy v provozu na pozemních komunikacích a přizpůsobování se aktuálnímu stavu při řešení dopravních situací, </w:t>
      </w:r>
    </w:p>
    <w:p w:rsidR="00000000" w:rsidRDefault="004F2C52">
      <w:pPr>
        <w:widowControl w:val="0"/>
        <w:autoSpaceDE w:val="0"/>
        <w:autoSpaceDN w:val="0"/>
        <w:adjustRightInd w:val="0"/>
        <w:spacing w:after="0" w:line="240" w:lineRule="auto"/>
        <w:rPr>
          <w:rFonts w:ascii="Arial" w:hAnsi="Arial" w:cs="Arial"/>
          <w:sz w:val="16"/>
          <w:szCs w:val="16"/>
        </w:rPr>
      </w:pPr>
      <w:r>
        <w:rPr>
          <w:rFonts w:ascii="Arial" w:hAnsi="Arial" w:cs="Arial"/>
          <w:sz w:val="16"/>
          <w:szCs w:val="16"/>
        </w:rPr>
        <w:t xml:space="preserve"> </w:t>
      </w:r>
    </w:p>
    <w:p w:rsidR="00000000" w:rsidRDefault="004F2C52">
      <w:pPr>
        <w:widowControl w:val="0"/>
        <w:autoSpaceDE w:val="0"/>
        <w:autoSpaceDN w:val="0"/>
        <w:adjustRightInd w:val="0"/>
        <w:spacing w:after="0" w:line="240" w:lineRule="auto"/>
        <w:jc w:val="both"/>
        <w:rPr>
          <w:rFonts w:ascii="Arial" w:hAnsi="Arial" w:cs="Arial"/>
          <w:sz w:val="16"/>
          <w:szCs w:val="16"/>
        </w:rPr>
      </w:pPr>
      <w:r>
        <w:rPr>
          <w:rFonts w:ascii="Arial" w:hAnsi="Arial" w:cs="Arial"/>
          <w:sz w:val="16"/>
          <w:szCs w:val="16"/>
        </w:rPr>
        <w:t>e) způsob výuky osob t</w:t>
      </w:r>
      <w:r>
        <w:rPr>
          <w:rFonts w:ascii="Arial" w:hAnsi="Arial" w:cs="Arial"/>
          <w:sz w:val="16"/>
          <w:szCs w:val="16"/>
        </w:rPr>
        <w:t xml:space="preserve">ělesně postižených používajících vozidla konstrukčně přizpůsobená jejich zdravotnímu postižení, </w:t>
      </w:r>
    </w:p>
    <w:p w:rsidR="00000000" w:rsidRDefault="004F2C52">
      <w:pPr>
        <w:widowControl w:val="0"/>
        <w:autoSpaceDE w:val="0"/>
        <w:autoSpaceDN w:val="0"/>
        <w:adjustRightInd w:val="0"/>
        <w:spacing w:after="0" w:line="240" w:lineRule="auto"/>
        <w:rPr>
          <w:rFonts w:ascii="Arial" w:hAnsi="Arial" w:cs="Arial"/>
          <w:sz w:val="16"/>
          <w:szCs w:val="16"/>
        </w:rPr>
      </w:pPr>
      <w:r>
        <w:rPr>
          <w:rFonts w:ascii="Arial" w:hAnsi="Arial" w:cs="Arial"/>
          <w:sz w:val="16"/>
          <w:szCs w:val="16"/>
        </w:rPr>
        <w:t xml:space="preserve"> </w:t>
      </w:r>
    </w:p>
    <w:p w:rsidR="00000000" w:rsidRDefault="004F2C52">
      <w:pPr>
        <w:widowControl w:val="0"/>
        <w:autoSpaceDE w:val="0"/>
        <w:autoSpaceDN w:val="0"/>
        <w:adjustRightInd w:val="0"/>
        <w:spacing w:after="0" w:line="240" w:lineRule="auto"/>
        <w:jc w:val="both"/>
        <w:rPr>
          <w:rFonts w:ascii="Arial" w:hAnsi="Arial" w:cs="Arial"/>
          <w:sz w:val="16"/>
          <w:szCs w:val="16"/>
        </w:rPr>
      </w:pPr>
      <w:r>
        <w:rPr>
          <w:rFonts w:ascii="Arial" w:hAnsi="Arial" w:cs="Arial"/>
          <w:sz w:val="16"/>
          <w:szCs w:val="16"/>
        </w:rPr>
        <w:t xml:space="preserve">f) zásady poskytování první pomoci v rozsahu podle </w:t>
      </w:r>
      <w:hyperlink r:id="rId23" w:history="1">
        <w:r>
          <w:rPr>
            <w:rFonts w:ascii="Arial" w:hAnsi="Arial" w:cs="Arial"/>
            <w:color w:val="0000FF"/>
            <w:sz w:val="16"/>
            <w:szCs w:val="16"/>
            <w:u w:val="single"/>
          </w:rPr>
          <w:t>§ 4 odst. 4</w:t>
        </w:r>
      </w:hyperlink>
      <w:r>
        <w:rPr>
          <w:rFonts w:ascii="Arial" w:hAnsi="Arial" w:cs="Arial"/>
          <w:sz w:val="16"/>
          <w:szCs w:val="16"/>
        </w:rPr>
        <w:t xml:space="preserve"> a </w:t>
      </w:r>
      <w:hyperlink r:id="rId24" w:history="1">
        <w:r>
          <w:rPr>
            <w:rFonts w:ascii="Arial" w:hAnsi="Arial" w:cs="Arial"/>
            <w:color w:val="0000FF"/>
            <w:sz w:val="16"/>
            <w:szCs w:val="16"/>
            <w:u w:val="single"/>
          </w:rPr>
          <w:t>§ 5 odst. 4</w:t>
        </w:r>
      </w:hyperlink>
      <w:r>
        <w:rPr>
          <w:rFonts w:ascii="Arial" w:hAnsi="Arial" w:cs="Arial"/>
          <w:sz w:val="16"/>
          <w:szCs w:val="16"/>
        </w:rPr>
        <w:t xml:space="preserve">. </w:t>
      </w:r>
    </w:p>
    <w:p w:rsidR="00000000" w:rsidRDefault="004F2C52">
      <w:pPr>
        <w:widowControl w:val="0"/>
        <w:autoSpaceDE w:val="0"/>
        <w:autoSpaceDN w:val="0"/>
        <w:adjustRightInd w:val="0"/>
        <w:spacing w:after="0" w:line="240" w:lineRule="auto"/>
        <w:rPr>
          <w:rFonts w:ascii="Arial" w:hAnsi="Arial" w:cs="Arial"/>
          <w:sz w:val="16"/>
          <w:szCs w:val="16"/>
        </w:rPr>
      </w:pPr>
      <w:r>
        <w:rPr>
          <w:rFonts w:ascii="Arial" w:hAnsi="Arial" w:cs="Arial"/>
          <w:sz w:val="16"/>
          <w:szCs w:val="16"/>
        </w:rPr>
        <w:t xml:space="preserve"> </w:t>
      </w:r>
    </w:p>
    <w:p w:rsidR="00000000" w:rsidRDefault="004F2C52">
      <w:pPr>
        <w:widowControl w:val="0"/>
        <w:autoSpaceDE w:val="0"/>
        <w:autoSpaceDN w:val="0"/>
        <w:adjustRightInd w:val="0"/>
        <w:spacing w:after="0" w:line="240" w:lineRule="auto"/>
        <w:jc w:val="both"/>
        <w:rPr>
          <w:rFonts w:ascii="Arial" w:hAnsi="Arial" w:cs="Arial"/>
          <w:sz w:val="16"/>
          <w:szCs w:val="16"/>
        </w:rPr>
      </w:pPr>
      <w:r>
        <w:rPr>
          <w:rFonts w:ascii="Arial" w:hAnsi="Arial" w:cs="Arial"/>
          <w:sz w:val="16"/>
          <w:szCs w:val="16"/>
        </w:rPr>
        <w:tab/>
        <w:t xml:space="preserve">(2) Učební osnova základního školení pro učitele výuky a výcviku je uvedena v příloze č. 2. </w:t>
      </w:r>
    </w:p>
    <w:p w:rsidR="00000000" w:rsidRDefault="004F2C52">
      <w:pPr>
        <w:widowControl w:val="0"/>
        <w:autoSpaceDE w:val="0"/>
        <w:autoSpaceDN w:val="0"/>
        <w:adjustRightInd w:val="0"/>
        <w:spacing w:after="0" w:line="240" w:lineRule="auto"/>
        <w:rPr>
          <w:rFonts w:ascii="Arial" w:hAnsi="Arial" w:cs="Arial"/>
          <w:sz w:val="16"/>
          <w:szCs w:val="16"/>
        </w:rPr>
      </w:pPr>
      <w:r>
        <w:rPr>
          <w:rFonts w:ascii="Arial" w:hAnsi="Arial" w:cs="Arial"/>
          <w:sz w:val="16"/>
          <w:szCs w:val="16"/>
        </w:rPr>
        <w:t xml:space="preserve"> </w:t>
      </w:r>
    </w:p>
    <w:p w:rsidR="00000000" w:rsidRDefault="004F2C52">
      <w:pPr>
        <w:widowControl w:val="0"/>
        <w:autoSpaceDE w:val="0"/>
        <w:autoSpaceDN w:val="0"/>
        <w:adjustRightInd w:val="0"/>
        <w:spacing w:after="0" w:line="240" w:lineRule="auto"/>
        <w:jc w:val="both"/>
        <w:rPr>
          <w:rFonts w:ascii="Arial" w:hAnsi="Arial" w:cs="Arial"/>
          <w:sz w:val="16"/>
          <w:szCs w:val="16"/>
        </w:rPr>
      </w:pPr>
      <w:r>
        <w:rPr>
          <w:rFonts w:ascii="Arial" w:hAnsi="Arial" w:cs="Arial"/>
          <w:sz w:val="16"/>
          <w:szCs w:val="16"/>
        </w:rPr>
        <w:tab/>
        <w:t>(3) Provozovatel autoškoly vede o základním školení evidenci ob</w:t>
      </w:r>
      <w:r>
        <w:rPr>
          <w:rFonts w:ascii="Arial" w:hAnsi="Arial" w:cs="Arial"/>
          <w:sz w:val="16"/>
          <w:szCs w:val="16"/>
        </w:rPr>
        <w:t xml:space="preserve">dobně podle </w:t>
      </w:r>
      <w:hyperlink r:id="rId25" w:history="1">
        <w:r>
          <w:rPr>
            <w:rFonts w:ascii="Arial" w:hAnsi="Arial" w:cs="Arial"/>
            <w:color w:val="0000FF"/>
            <w:sz w:val="16"/>
            <w:szCs w:val="16"/>
            <w:u w:val="single"/>
          </w:rPr>
          <w:t>§ 9 až 11</w:t>
        </w:r>
      </w:hyperlink>
      <w:r>
        <w:rPr>
          <w:rFonts w:ascii="Arial" w:hAnsi="Arial" w:cs="Arial"/>
          <w:sz w:val="16"/>
          <w:szCs w:val="16"/>
        </w:rPr>
        <w:t xml:space="preserve">. </w:t>
      </w:r>
    </w:p>
    <w:p w:rsidR="00000000" w:rsidRDefault="004F2C52">
      <w:pPr>
        <w:widowControl w:val="0"/>
        <w:autoSpaceDE w:val="0"/>
        <w:autoSpaceDN w:val="0"/>
        <w:adjustRightInd w:val="0"/>
        <w:spacing w:after="0" w:line="240" w:lineRule="auto"/>
        <w:rPr>
          <w:rFonts w:ascii="Arial" w:hAnsi="Arial" w:cs="Arial"/>
          <w:sz w:val="16"/>
          <w:szCs w:val="16"/>
        </w:rPr>
      </w:pPr>
      <w:r>
        <w:rPr>
          <w:rFonts w:ascii="Arial" w:hAnsi="Arial" w:cs="Arial"/>
          <w:sz w:val="16"/>
          <w:szCs w:val="16"/>
        </w:rPr>
        <w:t xml:space="preserve"> </w:t>
      </w:r>
    </w:p>
    <w:p w:rsidR="00000000" w:rsidRDefault="004F2C52">
      <w:pPr>
        <w:widowControl w:val="0"/>
        <w:autoSpaceDE w:val="0"/>
        <w:autoSpaceDN w:val="0"/>
        <w:adjustRightInd w:val="0"/>
        <w:spacing w:after="0" w:line="240" w:lineRule="auto"/>
        <w:jc w:val="center"/>
        <w:rPr>
          <w:rFonts w:ascii="Arial" w:hAnsi="Arial" w:cs="Arial"/>
          <w:sz w:val="16"/>
          <w:szCs w:val="16"/>
        </w:rPr>
      </w:pPr>
      <w:r>
        <w:rPr>
          <w:rFonts w:ascii="Arial" w:hAnsi="Arial" w:cs="Arial"/>
          <w:sz w:val="16"/>
          <w:szCs w:val="16"/>
        </w:rPr>
        <w:t xml:space="preserve">§ 7 </w:t>
      </w:r>
    </w:p>
    <w:p w:rsidR="00000000" w:rsidRDefault="004F2C52">
      <w:pPr>
        <w:widowControl w:val="0"/>
        <w:autoSpaceDE w:val="0"/>
        <w:autoSpaceDN w:val="0"/>
        <w:adjustRightInd w:val="0"/>
        <w:spacing w:after="0" w:line="240" w:lineRule="auto"/>
        <w:rPr>
          <w:rFonts w:ascii="Arial" w:hAnsi="Arial" w:cs="Arial"/>
          <w:sz w:val="16"/>
          <w:szCs w:val="16"/>
        </w:rPr>
      </w:pPr>
    </w:p>
    <w:p w:rsidR="00000000" w:rsidRDefault="004F2C52">
      <w:pPr>
        <w:widowControl w:val="0"/>
        <w:autoSpaceDE w:val="0"/>
        <w:autoSpaceDN w:val="0"/>
        <w:adjustRightInd w:val="0"/>
        <w:spacing w:after="0" w:line="240" w:lineRule="auto"/>
        <w:jc w:val="center"/>
        <w:rPr>
          <w:rFonts w:ascii="Arial" w:hAnsi="Arial" w:cs="Arial"/>
          <w:b/>
          <w:bCs/>
          <w:sz w:val="16"/>
          <w:szCs w:val="16"/>
        </w:rPr>
      </w:pPr>
      <w:r>
        <w:rPr>
          <w:rFonts w:ascii="Arial" w:hAnsi="Arial" w:cs="Arial"/>
          <w:b/>
          <w:bCs/>
          <w:sz w:val="16"/>
          <w:szCs w:val="16"/>
        </w:rPr>
        <w:t xml:space="preserve">Zkouška učitele výuky a výcviku </w:t>
      </w:r>
    </w:p>
    <w:p w:rsidR="00000000" w:rsidRDefault="004F2C52">
      <w:pPr>
        <w:widowControl w:val="0"/>
        <w:autoSpaceDE w:val="0"/>
        <w:autoSpaceDN w:val="0"/>
        <w:adjustRightInd w:val="0"/>
        <w:spacing w:after="0" w:line="240" w:lineRule="auto"/>
        <w:rPr>
          <w:rFonts w:ascii="Arial" w:hAnsi="Arial" w:cs="Arial"/>
          <w:b/>
          <w:bCs/>
          <w:sz w:val="16"/>
          <w:szCs w:val="16"/>
        </w:rPr>
      </w:pPr>
    </w:p>
    <w:p w:rsidR="00000000" w:rsidRDefault="004F2C52">
      <w:pPr>
        <w:widowControl w:val="0"/>
        <w:autoSpaceDE w:val="0"/>
        <w:autoSpaceDN w:val="0"/>
        <w:adjustRightInd w:val="0"/>
        <w:spacing w:after="0" w:line="240" w:lineRule="auto"/>
        <w:jc w:val="both"/>
        <w:rPr>
          <w:rFonts w:ascii="Arial" w:hAnsi="Arial" w:cs="Arial"/>
          <w:sz w:val="16"/>
          <w:szCs w:val="16"/>
        </w:rPr>
      </w:pPr>
      <w:r>
        <w:rPr>
          <w:rFonts w:ascii="Arial" w:hAnsi="Arial" w:cs="Arial"/>
          <w:sz w:val="16"/>
          <w:szCs w:val="16"/>
        </w:rPr>
        <w:tab/>
        <w:t>(1) Zkoušce učitele výuky a výcviku se žadatel o získání profesního osvědčení podrobí nejdéle do šes</w:t>
      </w:r>
      <w:r>
        <w:rPr>
          <w:rFonts w:ascii="Arial" w:hAnsi="Arial" w:cs="Arial"/>
          <w:sz w:val="16"/>
          <w:szCs w:val="16"/>
        </w:rPr>
        <w:t>ti měsíců ode dne ukončení základního školení. Ke zkoušce, popřípadě opakované zkoušce přihlašuje žadatele o získání profesního osvědčení provozovatel autoškoly, který prováděl základní školení žadatele, u krajského úřadu příslušného podle sídla provozovny</w:t>
      </w:r>
      <w:r>
        <w:rPr>
          <w:rFonts w:ascii="Arial" w:hAnsi="Arial" w:cs="Arial"/>
          <w:sz w:val="16"/>
          <w:szCs w:val="16"/>
        </w:rPr>
        <w:t xml:space="preserve"> provozovatele autoškoly. </w:t>
      </w:r>
    </w:p>
    <w:p w:rsidR="00000000" w:rsidRDefault="004F2C52">
      <w:pPr>
        <w:widowControl w:val="0"/>
        <w:autoSpaceDE w:val="0"/>
        <w:autoSpaceDN w:val="0"/>
        <w:adjustRightInd w:val="0"/>
        <w:spacing w:after="0" w:line="240" w:lineRule="auto"/>
        <w:rPr>
          <w:rFonts w:ascii="Arial" w:hAnsi="Arial" w:cs="Arial"/>
          <w:sz w:val="16"/>
          <w:szCs w:val="16"/>
        </w:rPr>
      </w:pPr>
      <w:r>
        <w:rPr>
          <w:rFonts w:ascii="Arial" w:hAnsi="Arial" w:cs="Arial"/>
          <w:sz w:val="16"/>
          <w:szCs w:val="16"/>
        </w:rPr>
        <w:t xml:space="preserve"> </w:t>
      </w:r>
    </w:p>
    <w:p w:rsidR="00000000" w:rsidRDefault="004F2C52">
      <w:pPr>
        <w:widowControl w:val="0"/>
        <w:autoSpaceDE w:val="0"/>
        <w:autoSpaceDN w:val="0"/>
        <w:adjustRightInd w:val="0"/>
        <w:spacing w:after="0" w:line="240" w:lineRule="auto"/>
        <w:jc w:val="both"/>
        <w:rPr>
          <w:rFonts w:ascii="Arial" w:hAnsi="Arial" w:cs="Arial"/>
          <w:sz w:val="16"/>
          <w:szCs w:val="16"/>
        </w:rPr>
      </w:pPr>
      <w:r>
        <w:rPr>
          <w:rFonts w:ascii="Arial" w:hAnsi="Arial" w:cs="Arial"/>
          <w:sz w:val="16"/>
          <w:szCs w:val="16"/>
        </w:rPr>
        <w:tab/>
        <w:t>(2) Krajský úřad sdělí neprodleně písemně žadateli o získání profesního osvědčení prostřednictvím provozovatele autoškoly místo, datum a čas konání zkoušky, popřípadě opakované zkoušky. Krajský úřad zařadí žadatele o získání p</w:t>
      </w:r>
      <w:r>
        <w:rPr>
          <w:rFonts w:ascii="Arial" w:hAnsi="Arial" w:cs="Arial"/>
          <w:sz w:val="16"/>
          <w:szCs w:val="16"/>
        </w:rPr>
        <w:t>rofesního osvědčení ke zkoušce, popřípadě opakované zkoušce tak, aby byla zahájena nejpozději do 30 dnů po doručení žádosti o přihlášení ke zkoušce. Pro provedení zkoušky, popřípadě opakované zkoušky jmenuje krajský úřad pětičlennou komisi, jejímž předsedo</w:t>
      </w:r>
      <w:r>
        <w:rPr>
          <w:rFonts w:ascii="Arial" w:hAnsi="Arial" w:cs="Arial"/>
          <w:sz w:val="16"/>
          <w:szCs w:val="16"/>
        </w:rPr>
        <w:t xml:space="preserve">u je vždy zaměstnanec příslušného odborného útvaru krajského úřadu. Členem komise je vždy zástupce autoškoly nebo organizační složky státu, která prováděla základní školení žadatele o získání profesního osvědčení. </w:t>
      </w:r>
    </w:p>
    <w:p w:rsidR="00000000" w:rsidRDefault="004F2C52">
      <w:pPr>
        <w:widowControl w:val="0"/>
        <w:autoSpaceDE w:val="0"/>
        <w:autoSpaceDN w:val="0"/>
        <w:adjustRightInd w:val="0"/>
        <w:spacing w:after="0" w:line="240" w:lineRule="auto"/>
        <w:rPr>
          <w:rFonts w:ascii="Arial" w:hAnsi="Arial" w:cs="Arial"/>
          <w:sz w:val="16"/>
          <w:szCs w:val="16"/>
        </w:rPr>
      </w:pPr>
      <w:r>
        <w:rPr>
          <w:rFonts w:ascii="Arial" w:hAnsi="Arial" w:cs="Arial"/>
          <w:sz w:val="16"/>
          <w:szCs w:val="16"/>
        </w:rPr>
        <w:t xml:space="preserve"> </w:t>
      </w:r>
    </w:p>
    <w:p w:rsidR="00000000" w:rsidRDefault="004F2C52">
      <w:pPr>
        <w:widowControl w:val="0"/>
        <w:autoSpaceDE w:val="0"/>
        <w:autoSpaceDN w:val="0"/>
        <w:adjustRightInd w:val="0"/>
        <w:spacing w:after="0" w:line="240" w:lineRule="auto"/>
        <w:jc w:val="both"/>
        <w:rPr>
          <w:rFonts w:ascii="Arial" w:hAnsi="Arial" w:cs="Arial"/>
          <w:sz w:val="16"/>
          <w:szCs w:val="16"/>
        </w:rPr>
      </w:pPr>
      <w:r>
        <w:rPr>
          <w:rFonts w:ascii="Arial" w:hAnsi="Arial" w:cs="Arial"/>
          <w:sz w:val="16"/>
          <w:szCs w:val="16"/>
        </w:rPr>
        <w:tab/>
        <w:t xml:space="preserve">(3) Při zkoušce podle </w:t>
      </w:r>
      <w:hyperlink r:id="rId26" w:history="1">
        <w:r>
          <w:rPr>
            <w:rFonts w:ascii="Arial" w:hAnsi="Arial" w:cs="Arial"/>
            <w:color w:val="0000FF"/>
            <w:sz w:val="16"/>
            <w:szCs w:val="16"/>
            <w:u w:val="single"/>
          </w:rPr>
          <w:t>odstavce 1</w:t>
        </w:r>
      </w:hyperlink>
      <w:r>
        <w:rPr>
          <w:rFonts w:ascii="Arial" w:hAnsi="Arial" w:cs="Arial"/>
          <w:sz w:val="16"/>
          <w:szCs w:val="16"/>
        </w:rPr>
        <w:t xml:space="preserve"> žadatel o získání profesního osvědčení prokazuje znalosti a dovednosti </w:t>
      </w:r>
    </w:p>
    <w:p w:rsidR="00000000" w:rsidRDefault="004F2C52">
      <w:pPr>
        <w:widowControl w:val="0"/>
        <w:autoSpaceDE w:val="0"/>
        <w:autoSpaceDN w:val="0"/>
        <w:adjustRightInd w:val="0"/>
        <w:spacing w:after="0" w:line="240" w:lineRule="auto"/>
        <w:jc w:val="both"/>
        <w:rPr>
          <w:rFonts w:ascii="Arial" w:hAnsi="Arial" w:cs="Arial"/>
          <w:sz w:val="16"/>
          <w:szCs w:val="16"/>
        </w:rPr>
      </w:pPr>
      <w:r>
        <w:rPr>
          <w:rFonts w:ascii="Arial" w:hAnsi="Arial" w:cs="Arial"/>
          <w:sz w:val="16"/>
          <w:szCs w:val="16"/>
        </w:rPr>
        <w:t xml:space="preserve"> </w:t>
      </w:r>
    </w:p>
    <w:p w:rsidR="00000000" w:rsidRDefault="004F2C52">
      <w:pPr>
        <w:widowControl w:val="0"/>
        <w:autoSpaceDE w:val="0"/>
        <w:autoSpaceDN w:val="0"/>
        <w:adjustRightInd w:val="0"/>
        <w:spacing w:after="0" w:line="240" w:lineRule="auto"/>
        <w:jc w:val="both"/>
        <w:rPr>
          <w:rFonts w:ascii="Arial" w:hAnsi="Arial" w:cs="Arial"/>
          <w:sz w:val="16"/>
          <w:szCs w:val="16"/>
        </w:rPr>
      </w:pPr>
      <w:r>
        <w:rPr>
          <w:rFonts w:ascii="Arial" w:hAnsi="Arial" w:cs="Arial"/>
          <w:sz w:val="16"/>
          <w:szCs w:val="16"/>
        </w:rPr>
        <w:t xml:space="preserve">a) z předpisů o provozu na pozemních komunikacích a zdravotnické přípravy, </w:t>
      </w:r>
    </w:p>
    <w:p w:rsidR="00000000" w:rsidRDefault="004F2C52">
      <w:pPr>
        <w:widowControl w:val="0"/>
        <w:autoSpaceDE w:val="0"/>
        <w:autoSpaceDN w:val="0"/>
        <w:adjustRightInd w:val="0"/>
        <w:spacing w:after="0" w:line="240" w:lineRule="auto"/>
        <w:rPr>
          <w:rFonts w:ascii="Arial" w:hAnsi="Arial" w:cs="Arial"/>
          <w:sz w:val="16"/>
          <w:szCs w:val="16"/>
        </w:rPr>
      </w:pPr>
      <w:r>
        <w:rPr>
          <w:rFonts w:ascii="Arial" w:hAnsi="Arial" w:cs="Arial"/>
          <w:sz w:val="16"/>
          <w:szCs w:val="16"/>
        </w:rPr>
        <w:t xml:space="preserve"> </w:t>
      </w:r>
    </w:p>
    <w:p w:rsidR="00000000" w:rsidRDefault="004F2C52">
      <w:pPr>
        <w:widowControl w:val="0"/>
        <w:autoSpaceDE w:val="0"/>
        <w:autoSpaceDN w:val="0"/>
        <w:adjustRightInd w:val="0"/>
        <w:spacing w:after="0" w:line="240" w:lineRule="auto"/>
        <w:jc w:val="both"/>
        <w:rPr>
          <w:rFonts w:ascii="Arial" w:hAnsi="Arial" w:cs="Arial"/>
          <w:sz w:val="16"/>
          <w:szCs w:val="16"/>
        </w:rPr>
      </w:pPr>
      <w:r>
        <w:rPr>
          <w:rFonts w:ascii="Arial" w:hAnsi="Arial" w:cs="Arial"/>
          <w:sz w:val="16"/>
          <w:szCs w:val="16"/>
        </w:rPr>
        <w:t>b) výkladem tématu z př</w:t>
      </w:r>
      <w:r>
        <w:rPr>
          <w:rFonts w:ascii="Arial" w:hAnsi="Arial" w:cs="Arial"/>
          <w:sz w:val="16"/>
          <w:szCs w:val="16"/>
        </w:rPr>
        <w:t xml:space="preserve">edpisů o provozu na pozemních komunikacích, </w:t>
      </w:r>
    </w:p>
    <w:p w:rsidR="00000000" w:rsidRDefault="004F2C52">
      <w:pPr>
        <w:widowControl w:val="0"/>
        <w:autoSpaceDE w:val="0"/>
        <w:autoSpaceDN w:val="0"/>
        <w:adjustRightInd w:val="0"/>
        <w:spacing w:after="0" w:line="240" w:lineRule="auto"/>
        <w:rPr>
          <w:rFonts w:ascii="Arial" w:hAnsi="Arial" w:cs="Arial"/>
          <w:sz w:val="16"/>
          <w:szCs w:val="16"/>
        </w:rPr>
      </w:pPr>
      <w:r>
        <w:rPr>
          <w:rFonts w:ascii="Arial" w:hAnsi="Arial" w:cs="Arial"/>
          <w:sz w:val="16"/>
          <w:szCs w:val="16"/>
        </w:rPr>
        <w:t xml:space="preserve"> </w:t>
      </w:r>
    </w:p>
    <w:p w:rsidR="00000000" w:rsidRDefault="004F2C52">
      <w:pPr>
        <w:widowControl w:val="0"/>
        <w:autoSpaceDE w:val="0"/>
        <w:autoSpaceDN w:val="0"/>
        <w:adjustRightInd w:val="0"/>
        <w:spacing w:after="0" w:line="240" w:lineRule="auto"/>
        <w:jc w:val="both"/>
        <w:rPr>
          <w:rFonts w:ascii="Arial" w:hAnsi="Arial" w:cs="Arial"/>
          <w:sz w:val="16"/>
          <w:szCs w:val="16"/>
        </w:rPr>
      </w:pPr>
      <w:r>
        <w:rPr>
          <w:rFonts w:ascii="Arial" w:hAnsi="Arial" w:cs="Arial"/>
          <w:sz w:val="16"/>
          <w:szCs w:val="16"/>
        </w:rPr>
        <w:t xml:space="preserve">c) z předpisů souvisejících s předpisy o provozu na pozemních komunikacích a provádění jejich výuky, </w:t>
      </w:r>
    </w:p>
    <w:p w:rsidR="00000000" w:rsidRDefault="004F2C52">
      <w:pPr>
        <w:widowControl w:val="0"/>
        <w:autoSpaceDE w:val="0"/>
        <w:autoSpaceDN w:val="0"/>
        <w:adjustRightInd w:val="0"/>
        <w:spacing w:after="0" w:line="240" w:lineRule="auto"/>
        <w:rPr>
          <w:rFonts w:ascii="Arial" w:hAnsi="Arial" w:cs="Arial"/>
          <w:sz w:val="16"/>
          <w:szCs w:val="16"/>
        </w:rPr>
      </w:pPr>
      <w:r>
        <w:rPr>
          <w:rFonts w:ascii="Arial" w:hAnsi="Arial" w:cs="Arial"/>
          <w:sz w:val="16"/>
          <w:szCs w:val="16"/>
        </w:rPr>
        <w:t xml:space="preserve"> </w:t>
      </w:r>
    </w:p>
    <w:p w:rsidR="00000000" w:rsidRDefault="004F2C52">
      <w:pPr>
        <w:widowControl w:val="0"/>
        <w:autoSpaceDE w:val="0"/>
        <w:autoSpaceDN w:val="0"/>
        <w:adjustRightInd w:val="0"/>
        <w:spacing w:after="0" w:line="240" w:lineRule="auto"/>
        <w:jc w:val="both"/>
        <w:rPr>
          <w:rFonts w:ascii="Arial" w:hAnsi="Arial" w:cs="Arial"/>
          <w:sz w:val="16"/>
          <w:szCs w:val="16"/>
        </w:rPr>
      </w:pPr>
      <w:r>
        <w:rPr>
          <w:rFonts w:ascii="Arial" w:hAnsi="Arial" w:cs="Arial"/>
          <w:sz w:val="16"/>
          <w:szCs w:val="16"/>
        </w:rPr>
        <w:t xml:space="preserve">d) z ovládání a údržby vozidla a provádění jejich výuky, </w:t>
      </w:r>
    </w:p>
    <w:p w:rsidR="00000000" w:rsidRDefault="004F2C52">
      <w:pPr>
        <w:widowControl w:val="0"/>
        <w:autoSpaceDE w:val="0"/>
        <w:autoSpaceDN w:val="0"/>
        <w:adjustRightInd w:val="0"/>
        <w:spacing w:after="0" w:line="240" w:lineRule="auto"/>
        <w:rPr>
          <w:rFonts w:ascii="Arial" w:hAnsi="Arial" w:cs="Arial"/>
          <w:sz w:val="16"/>
          <w:szCs w:val="16"/>
        </w:rPr>
      </w:pPr>
      <w:r>
        <w:rPr>
          <w:rFonts w:ascii="Arial" w:hAnsi="Arial" w:cs="Arial"/>
          <w:sz w:val="16"/>
          <w:szCs w:val="16"/>
        </w:rPr>
        <w:t xml:space="preserve"> </w:t>
      </w:r>
    </w:p>
    <w:p w:rsidR="00000000" w:rsidRDefault="004F2C52">
      <w:pPr>
        <w:widowControl w:val="0"/>
        <w:autoSpaceDE w:val="0"/>
        <w:autoSpaceDN w:val="0"/>
        <w:adjustRightInd w:val="0"/>
        <w:spacing w:after="0" w:line="240" w:lineRule="auto"/>
        <w:jc w:val="both"/>
        <w:rPr>
          <w:rFonts w:ascii="Arial" w:hAnsi="Arial" w:cs="Arial"/>
          <w:sz w:val="16"/>
          <w:szCs w:val="16"/>
        </w:rPr>
      </w:pPr>
      <w:r>
        <w:rPr>
          <w:rFonts w:ascii="Arial" w:hAnsi="Arial" w:cs="Arial"/>
          <w:sz w:val="16"/>
          <w:szCs w:val="16"/>
        </w:rPr>
        <w:t>e) z teorie řízení a zásad bezpečné jízdy a p</w:t>
      </w:r>
      <w:r>
        <w:rPr>
          <w:rFonts w:ascii="Arial" w:hAnsi="Arial" w:cs="Arial"/>
          <w:sz w:val="16"/>
          <w:szCs w:val="16"/>
        </w:rPr>
        <w:t xml:space="preserve">rovádění jejich výuky, </w:t>
      </w:r>
    </w:p>
    <w:p w:rsidR="00000000" w:rsidRDefault="004F2C52">
      <w:pPr>
        <w:widowControl w:val="0"/>
        <w:autoSpaceDE w:val="0"/>
        <w:autoSpaceDN w:val="0"/>
        <w:adjustRightInd w:val="0"/>
        <w:spacing w:after="0" w:line="240" w:lineRule="auto"/>
        <w:rPr>
          <w:rFonts w:ascii="Arial" w:hAnsi="Arial" w:cs="Arial"/>
          <w:sz w:val="16"/>
          <w:szCs w:val="16"/>
        </w:rPr>
      </w:pPr>
      <w:r>
        <w:rPr>
          <w:rFonts w:ascii="Arial" w:hAnsi="Arial" w:cs="Arial"/>
          <w:sz w:val="16"/>
          <w:szCs w:val="16"/>
        </w:rPr>
        <w:t xml:space="preserve"> </w:t>
      </w:r>
    </w:p>
    <w:p w:rsidR="00000000" w:rsidRDefault="004F2C52">
      <w:pPr>
        <w:widowControl w:val="0"/>
        <w:autoSpaceDE w:val="0"/>
        <w:autoSpaceDN w:val="0"/>
        <w:adjustRightInd w:val="0"/>
        <w:spacing w:after="0" w:line="240" w:lineRule="auto"/>
        <w:jc w:val="both"/>
        <w:rPr>
          <w:rFonts w:ascii="Arial" w:hAnsi="Arial" w:cs="Arial"/>
          <w:sz w:val="16"/>
          <w:szCs w:val="16"/>
        </w:rPr>
      </w:pPr>
      <w:r>
        <w:rPr>
          <w:rFonts w:ascii="Arial" w:hAnsi="Arial" w:cs="Arial"/>
          <w:sz w:val="16"/>
          <w:szCs w:val="16"/>
        </w:rPr>
        <w:t xml:space="preserve">f) z praktické údržby vozidla a provádění její výuky, </w:t>
      </w:r>
    </w:p>
    <w:p w:rsidR="00000000" w:rsidRDefault="004F2C52">
      <w:pPr>
        <w:widowControl w:val="0"/>
        <w:autoSpaceDE w:val="0"/>
        <w:autoSpaceDN w:val="0"/>
        <w:adjustRightInd w:val="0"/>
        <w:spacing w:after="0" w:line="240" w:lineRule="auto"/>
        <w:rPr>
          <w:rFonts w:ascii="Arial" w:hAnsi="Arial" w:cs="Arial"/>
          <w:sz w:val="16"/>
          <w:szCs w:val="16"/>
        </w:rPr>
      </w:pPr>
      <w:r>
        <w:rPr>
          <w:rFonts w:ascii="Arial" w:hAnsi="Arial" w:cs="Arial"/>
          <w:sz w:val="16"/>
          <w:szCs w:val="16"/>
        </w:rPr>
        <w:t xml:space="preserve"> </w:t>
      </w:r>
    </w:p>
    <w:p w:rsidR="00000000" w:rsidRDefault="004F2C52">
      <w:pPr>
        <w:widowControl w:val="0"/>
        <w:autoSpaceDE w:val="0"/>
        <w:autoSpaceDN w:val="0"/>
        <w:adjustRightInd w:val="0"/>
        <w:spacing w:after="0" w:line="240" w:lineRule="auto"/>
        <w:jc w:val="both"/>
        <w:rPr>
          <w:rFonts w:ascii="Arial" w:hAnsi="Arial" w:cs="Arial"/>
          <w:sz w:val="16"/>
          <w:szCs w:val="16"/>
        </w:rPr>
      </w:pPr>
      <w:r>
        <w:rPr>
          <w:rFonts w:ascii="Arial" w:hAnsi="Arial" w:cs="Arial"/>
          <w:sz w:val="16"/>
          <w:szCs w:val="16"/>
        </w:rPr>
        <w:t xml:space="preserve">g) z provádění výcviku v řízení vozidla, </w:t>
      </w:r>
    </w:p>
    <w:p w:rsidR="00000000" w:rsidRDefault="004F2C52">
      <w:pPr>
        <w:widowControl w:val="0"/>
        <w:autoSpaceDE w:val="0"/>
        <w:autoSpaceDN w:val="0"/>
        <w:adjustRightInd w:val="0"/>
        <w:spacing w:after="0" w:line="240" w:lineRule="auto"/>
        <w:rPr>
          <w:rFonts w:ascii="Arial" w:hAnsi="Arial" w:cs="Arial"/>
          <w:sz w:val="16"/>
          <w:szCs w:val="16"/>
        </w:rPr>
      </w:pPr>
      <w:r>
        <w:rPr>
          <w:rFonts w:ascii="Arial" w:hAnsi="Arial" w:cs="Arial"/>
          <w:sz w:val="16"/>
          <w:szCs w:val="16"/>
        </w:rPr>
        <w:t xml:space="preserve"> </w:t>
      </w:r>
    </w:p>
    <w:p w:rsidR="00000000" w:rsidRDefault="004F2C52">
      <w:pPr>
        <w:widowControl w:val="0"/>
        <w:autoSpaceDE w:val="0"/>
        <w:autoSpaceDN w:val="0"/>
        <w:adjustRightInd w:val="0"/>
        <w:spacing w:after="0" w:line="240" w:lineRule="auto"/>
        <w:jc w:val="both"/>
        <w:rPr>
          <w:rFonts w:ascii="Arial" w:hAnsi="Arial" w:cs="Arial"/>
          <w:sz w:val="16"/>
          <w:szCs w:val="16"/>
        </w:rPr>
      </w:pPr>
      <w:r>
        <w:rPr>
          <w:rFonts w:ascii="Arial" w:hAnsi="Arial" w:cs="Arial"/>
          <w:sz w:val="16"/>
          <w:szCs w:val="16"/>
        </w:rPr>
        <w:t xml:space="preserve">h) z praktického ovládání vozidla zařazeného do skupiny vozidel příslušného řidičského oprávnění. </w:t>
      </w:r>
    </w:p>
    <w:p w:rsidR="00000000" w:rsidRDefault="004F2C52">
      <w:pPr>
        <w:widowControl w:val="0"/>
        <w:autoSpaceDE w:val="0"/>
        <w:autoSpaceDN w:val="0"/>
        <w:adjustRightInd w:val="0"/>
        <w:spacing w:after="0" w:line="240" w:lineRule="auto"/>
        <w:rPr>
          <w:rFonts w:ascii="Arial" w:hAnsi="Arial" w:cs="Arial"/>
          <w:sz w:val="16"/>
          <w:szCs w:val="16"/>
        </w:rPr>
      </w:pPr>
      <w:r>
        <w:rPr>
          <w:rFonts w:ascii="Arial" w:hAnsi="Arial" w:cs="Arial"/>
          <w:sz w:val="16"/>
          <w:szCs w:val="16"/>
        </w:rPr>
        <w:t xml:space="preserve"> </w:t>
      </w:r>
    </w:p>
    <w:p w:rsidR="00000000" w:rsidRDefault="004F2C52">
      <w:pPr>
        <w:widowControl w:val="0"/>
        <w:autoSpaceDE w:val="0"/>
        <w:autoSpaceDN w:val="0"/>
        <w:adjustRightInd w:val="0"/>
        <w:spacing w:after="0" w:line="240" w:lineRule="auto"/>
        <w:jc w:val="both"/>
        <w:rPr>
          <w:rFonts w:ascii="Arial" w:hAnsi="Arial" w:cs="Arial"/>
          <w:sz w:val="16"/>
          <w:szCs w:val="16"/>
        </w:rPr>
      </w:pPr>
      <w:r>
        <w:rPr>
          <w:rFonts w:ascii="Arial" w:hAnsi="Arial" w:cs="Arial"/>
          <w:sz w:val="16"/>
          <w:szCs w:val="16"/>
        </w:rPr>
        <w:tab/>
        <w:t xml:space="preserve">(4) Zkouška znalostí podle </w:t>
      </w:r>
      <w:hyperlink r:id="rId27" w:history="1">
        <w:r>
          <w:rPr>
            <w:rFonts w:ascii="Arial" w:hAnsi="Arial" w:cs="Arial"/>
            <w:color w:val="0000FF"/>
            <w:sz w:val="16"/>
            <w:szCs w:val="16"/>
            <w:u w:val="single"/>
          </w:rPr>
          <w:t>odstavce 3 písm. a)</w:t>
        </w:r>
      </w:hyperlink>
      <w:r>
        <w:rPr>
          <w:rFonts w:ascii="Arial" w:hAnsi="Arial" w:cs="Arial"/>
          <w:sz w:val="16"/>
          <w:szCs w:val="16"/>
        </w:rPr>
        <w:t xml:space="preserve"> se provádí písemně zkušebním testem shodným se zkušebním testem pro zkoušku z odborné způsobilosti k řízení motorových vozidel. Zkouška je hodnocena s</w:t>
      </w:r>
      <w:r>
        <w:rPr>
          <w:rFonts w:ascii="Arial" w:hAnsi="Arial" w:cs="Arial"/>
          <w:sz w:val="16"/>
          <w:szCs w:val="16"/>
        </w:rPr>
        <w:t xml:space="preserve">tupněm "prospěl", dosáhl-li žadatel o získání profesního osvědčení plný počet bodů. </w:t>
      </w:r>
    </w:p>
    <w:p w:rsidR="00000000" w:rsidRDefault="004F2C52">
      <w:pPr>
        <w:widowControl w:val="0"/>
        <w:autoSpaceDE w:val="0"/>
        <w:autoSpaceDN w:val="0"/>
        <w:adjustRightInd w:val="0"/>
        <w:spacing w:after="0" w:line="240" w:lineRule="auto"/>
        <w:rPr>
          <w:rFonts w:ascii="Arial" w:hAnsi="Arial" w:cs="Arial"/>
          <w:sz w:val="16"/>
          <w:szCs w:val="16"/>
        </w:rPr>
      </w:pPr>
      <w:r>
        <w:rPr>
          <w:rFonts w:ascii="Arial" w:hAnsi="Arial" w:cs="Arial"/>
          <w:sz w:val="16"/>
          <w:szCs w:val="16"/>
        </w:rPr>
        <w:t xml:space="preserve"> </w:t>
      </w:r>
    </w:p>
    <w:p w:rsidR="00000000" w:rsidRDefault="004F2C52">
      <w:pPr>
        <w:widowControl w:val="0"/>
        <w:autoSpaceDE w:val="0"/>
        <w:autoSpaceDN w:val="0"/>
        <w:adjustRightInd w:val="0"/>
        <w:spacing w:after="0" w:line="240" w:lineRule="auto"/>
        <w:jc w:val="both"/>
        <w:rPr>
          <w:rFonts w:ascii="Arial" w:hAnsi="Arial" w:cs="Arial"/>
          <w:sz w:val="16"/>
          <w:szCs w:val="16"/>
        </w:rPr>
      </w:pPr>
      <w:r>
        <w:rPr>
          <w:rFonts w:ascii="Arial" w:hAnsi="Arial" w:cs="Arial"/>
          <w:sz w:val="16"/>
          <w:szCs w:val="16"/>
        </w:rPr>
        <w:tab/>
        <w:t xml:space="preserve">(5) Zkouška znalostí a dovedností podle </w:t>
      </w:r>
      <w:hyperlink r:id="rId28" w:history="1">
        <w:r>
          <w:rPr>
            <w:rFonts w:ascii="Arial" w:hAnsi="Arial" w:cs="Arial"/>
            <w:color w:val="0000FF"/>
            <w:sz w:val="16"/>
            <w:szCs w:val="16"/>
            <w:u w:val="single"/>
          </w:rPr>
          <w:t>odstavce 3 písm. b) až e)</w:t>
        </w:r>
      </w:hyperlink>
      <w:r>
        <w:rPr>
          <w:rFonts w:ascii="Arial" w:hAnsi="Arial" w:cs="Arial"/>
          <w:sz w:val="16"/>
          <w:szCs w:val="16"/>
        </w:rPr>
        <w:t xml:space="preserve"> se provádí ústně</w:t>
      </w:r>
      <w:r>
        <w:rPr>
          <w:rFonts w:ascii="Arial" w:hAnsi="Arial" w:cs="Arial"/>
          <w:sz w:val="16"/>
          <w:szCs w:val="16"/>
        </w:rPr>
        <w:t xml:space="preserve"> na základě vždy jedné otázky z každého z těchto okruhů a zkouška podle </w:t>
      </w:r>
      <w:hyperlink r:id="rId29" w:history="1">
        <w:r>
          <w:rPr>
            <w:rFonts w:ascii="Arial" w:hAnsi="Arial" w:cs="Arial"/>
            <w:color w:val="0000FF"/>
            <w:sz w:val="16"/>
            <w:szCs w:val="16"/>
            <w:u w:val="single"/>
          </w:rPr>
          <w:t>odstavce 3 písm. f)</w:t>
        </w:r>
      </w:hyperlink>
      <w:r>
        <w:rPr>
          <w:rFonts w:ascii="Arial" w:hAnsi="Arial" w:cs="Arial"/>
          <w:sz w:val="16"/>
          <w:szCs w:val="16"/>
        </w:rPr>
        <w:t xml:space="preserve"> se provádí ověřením praktických znalostí na vozidle. </w:t>
      </w:r>
    </w:p>
    <w:p w:rsidR="00000000" w:rsidRDefault="004F2C52">
      <w:pPr>
        <w:widowControl w:val="0"/>
        <w:autoSpaceDE w:val="0"/>
        <w:autoSpaceDN w:val="0"/>
        <w:adjustRightInd w:val="0"/>
        <w:spacing w:after="0" w:line="240" w:lineRule="auto"/>
        <w:rPr>
          <w:rFonts w:ascii="Arial" w:hAnsi="Arial" w:cs="Arial"/>
          <w:sz w:val="16"/>
          <w:szCs w:val="16"/>
        </w:rPr>
      </w:pPr>
      <w:r>
        <w:rPr>
          <w:rFonts w:ascii="Arial" w:hAnsi="Arial" w:cs="Arial"/>
          <w:sz w:val="16"/>
          <w:szCs w:val="16"/>
        </w:rPr>
        <w:t xml:space="preserve"> </w:t>
      </w:r>
    </w:p>
    <w:p w:rsidR="00000000" w:rsidRDefault="004F2C52">
      <w:pPr>
        <w:widowControl w:val="0"/>
        <w:autoSpaceDE w:val="0"/>
        <w:autoSpaceDN w:val="0"/>
        <w:adjustRightInd w:val="0"/>
        <w:spacing w:after="0" w:line="240" w:lineRule="auto"/>
        <w:jc w:val="both"/>
        <w:rPr>
          <w:rFonts w:ascii="Arial" w:hAnsi="Arial" w:cs="Arial"/>
          <w:sz w:val="16"/>
          <w:szCs w:val="16"/>
        </w:rPr>
      </w:pPr>
      <w:r>
        <w:rPr>
          <w:rFonts w:ascii="Arial" w:hAnsi="Arial" w:cs="Arial"/>
          <w:sz w:val="16"/>
          <w:szCs w:val="16"/>
        </w:rPr>
        <w:tab/>
        <w:t xml:space="preserve">(6) Zkouška znalostí </w:t>
      </w:r>
      <w:r>
        <w:rPr>
          <w:rFonts w:ascii="Arial" w:hAnsi="Arial" w:cs="Arial"/>
          <w:sz w:val="16"/>
          <w:szCs w:val="16"/>
        </w:rPr>
        <w:t xml:space="preserve">a dovedností podle </w:t>
      </w:r>
      <w:hyperlink r:id="rId30" w:history="1">
        <w:r>
          <w:rPr>
            <w:rFonts w:ascii="Arial" w:hAnsi="Arial" w:cs="Arial"/>
            <w:color w:val="0000FF"/>
            <w:sz w:val="16"/>
            <w:szCs w:val="16"/>
            <w:u w:val="single"/>
          </w:rPr>
          <w:t>odstavce 3 písm. g)</w:t>
        </w:r>
      </w:hyperlink>
      <w:r>
        <w:rPr>
          <w:rFonts w:ascii="Arial" w:hAnsi="Arial" w:cs="Arial"/>
          <w:sz w:val="16"/>
          <w:szCs w:val="16"/>
        </w:rPr>
        <w:t xml:space="preserve"> a </w:t>
      </w:r>
      <w:hyperlink r:id="rId31" w:history="1">
        <w:r>
          <w:rPr>
            <w:rFonts w:ascii="Arial" w:hAnsi="Arial" w:cs="Arial"/>
            <w:color w:val="0000FF"/>
            <w:sz w:val="16"/>
            <w:szCs w:val="16"/>
            <w:u w:val="single"/>
          </w:rPr>
          <w:t>h)</w:t>
        </w:r>
      </w:hyperlink>
      <w:r>
        <w:rPr>
          <w:rFonts w:ascii="Arial" w:hAnsi="Arial" w:cs="Arial"/>
          <w:sz w:val="16"/>
          <w:szCs w:val="16"/>
        </w:rPr>
        <w:t xml:space="preserve"> se provádí při praktické jízdě s vozidle</w:t>
      </w:r>
      <w:r>
        <w:rPr>
          <w:rFonts w:ascii="Arial" w:hAnsi="Arial" w:cs="Arial"/>
          <w:sz w:val="16"/>
          <w:szCs w:val="16"/>
        </w:rPr>
        <w:t xml:space="preserve">m. Vozidlo si zajistí na své náklady žadatel o získání profesního osvědčení. </w:t>
      </w:r>
    </w:p>
    <w:p w:rsidR="00000000" w:rsidRDefault="004F2C52">
      <w:pPr>
        <w:widowControl w:val="0"/>
        <w:autoSpaceDE w:val="0"/>
        <w:autoSpaceDN w:val="0"/>
        <w:adjustRightInd w:val="0"/>
        <w:spacing w:after="0" w:line="240" w:lineRule="auto"/>
        <w:rPr>
          <w:rFonts w:ascii="Arial" w:hAnsi="Arial" w:cs="Arial"/>
          <w:sz w:val="16"/>
          <w:szCs w:val="16"/>
        </w:rPr>
      </w:pPr>
      <w:r>
        <w:rPr>
          <w:rFonts w:ascii="Arial" w:hAnsi="Arial" w:cs="Arial"/>
          <w:sz w:val="16"/>
          <w:szCs w:val="16"/>
        </w:rPr>
        <w:t xml:space="preserve"> </w:t>
      </w:r>
    </w:p>
    <w:p w:rsidR="00000000" w:rsidRDefault="004F2C52">
      <w:pPr>
        <w:widowControl w:val="0"/>
        <w:autoSpaceDE w:val="0"/>
        <w:autoSpaceDN w:val="0"/>
        <w:adjustRightInd w:val="0"/>
        <w:spacing w:after="0" w:line="240" w:lineRule="auto"/>
        <w:jc w:val="both"/>
        <w:rPr>
          <w:rFonts w:ascii="Arial" w:hAnsi="Arial" w:cs="Arial"/>
          <w:sz w:val="16"/>
          <w:szCs w:val="16"/>
        </w:rPr>
      </w:pPr>
      <w:r>
        <w:rPr>
          <w:rFonts w:ascii="Arial" w:hAnsi="Arial" w:cs="Arial"/>
          <w:sz w:val="16"/>
          <w:szCs w:val="16"/>
        </w:rPr>
        <w:tab/>
        <w:t xml:space="preserve">(7) Výsledek každé části zkoušky podle </w:t>
      </w:r>
      <w:hyperlink r:id="rId32" w:history="1">
        <w:r>
          <w:rPr>
            <w:rFonts w:ascii="Arial" w:hAnsi="Arial" w:cs="Arial"/>
            <w:color w:val="0000FF"/>
            <w:sz w:val="16"/>
            <w:szCs w:val="16"/>
            <w:u w:val="single"/>
          </w:rPr>
          <w:t>odstavce 3</w:t>
        </w:r>
      </w:hyperlink>
      <w:r>
        <w:rPr>
          <w:rFonts w:ascii="Arial" w:hAnsi="Arial" w:cs="Arial"/>
          <w:sz w:val="16"/>
          <w:szCs w:val="16"/>
        </w:rPr>
        <w:t xml:space="preserve"> se hodnotí stupněm "prospěl" nebo "nepr</w:t>
      </w:r>
      <w:r>
        <w:rPr>
          <w:rFonts w:ascii="Arial" w:hAnsi="Arial" w:cs="Arial"/>
          <w:sz w:val="16"/>
          <w:szCs w:val="16"/>
        </w:rPr>
        <w:t xml:space="preserve">ospěl". Jestliže žadatel o získání profesního osvědčení byl v některé části zkoušky hodnocen stupněm "neprospěl", může tuto část zkoušky opakovat pouze jednou. Opakovaná část zkoušky může být provedena nejdříve za pět pracovních dní, nejdéle však do šesti </w:t>
      </w:r>
      <w:r>
        <w:rPr>
          <w:rFonts w:ascii="Arial" w:hAnsi="Arial" w:cs="Arial"/>
          <w:sz w:val="16"/>
          <w:szCs w:val="16"/>
        </w:rPr>
        <w:t xml:space="preserve">měsíců ode dne konání části zkoušky, při které byl žadatel o získání profesního osvědčení hodnocen stupněm "neprospěl". </w:t>
      </w:r>
    </w:p>
    <w:p w:rsidR="00000000" w:rsidRDefault="004F2C52">
      <w:pPr>
        <w:widowControl w:val="0"/>
        <w:autoSpaceDE w:val="0"/>
        <w:autoSpaceDN w:val="0"/>
        <w:adjustRightInd w:val="0"/>
        <w:spacing w:after="0" w:line="240" w:lineRule="auto"/>
        <w:rPr>
          <w:rFonts w:ascii="Arial" w:hAnsi="Arial" w:cs="Arial"/>
          <w:sz w:val="16"/>
          <w:szCs w:val="16"/>
        </w:rPr>
      </w:pPr>
      <w:r>
        <w:rPr>
          <w:rFonts w:ascii="Arial" w:hAnsi="Arial" w:cs="Arial"/>
          <w:sz w:val="16"/>
          <w:szCs w:val="16"/>
        </w:rPr>
        <w:t xml:space="preserve"> </w:t>
      </w:r>
    </w:p>
    <w:p w:rsidR="00000000" w:rsidRDefault="004F2C52">
      <w:pPr>
        <w:widowControl w:val="0"/>
        <w:autoSpaceDE w:val="0"/>
        <w:autoSpaceDN w:val="0"/>
        <w:adjustRightInd w:val="0"/>
        <w:spacing w:after="0" w:line="240" w:lineRule="auto"/>
        <w:jc w:val="center"/>
        <w:rPr>
          <w:rFonts w:ascii="Arial" w:hAnsi="Arial" w:cs="Arial"/>
          <w:sz w:val="16"/>
          <w:szCs w:val="16"/>
        </w:rPr>
      </w:pPr>
      <w:r>
        <w:rPr>
          <w:rFonts w:ascii="Arial" w:hAnsi="Arial" w:cs="Arial"/>
          <w:sz w:val="16"/>
          <w:szCs w:val="16"/>
        </w:rPr>
        <w:t xml:space="preserve">§ 8 </w:t>
      </w:r>
    </w:p>
    <w:p w:rsidR="00000000" w:rsidRDefault="004F2C52">
      <w:pPr>
        <w:widowControl w:val="0"/>
        <w:autoSpaceDE w:val="0"/>
        <w:autoSpaceDN w:val="0"/>
        <w:adjustRightInd w:val="0"/>
        <w:spacing w:after="0" w:line="240" w:lineRule="auto"/>
        <w:rPr>
          <w:rFonts w:ascii="Arial" w:hAnsi="Arial" w:cs="Arial"/>
          <w:sz w:val="16"/>
          <w:szCs w:val="16"/>
        </w:rPr>
      </w:pPr>
    </w:p>
    <w:p w:rsidR="00000000" w:rsidRDefault="004F2C52">
      <w:pPr>
        <w:widowControl w:val="0"/>
        <w:autoSpaceDE w:val="0"/>
        <w:autoSpaceDN w:val="0"/>
        <w:adjustRightInd w:val="0"/>
        <w:spacing w:after="0" w:line="240" w:lineRule="auto"/>
        <w:jc w:val="center"/>
        <w:rPr>
          <w:rFonts w:ascii="Arial" w:hAnsi="Arial" w:cs="Arial"/>
          <w:b/>
          <w:bCs/>
          <w:sz w:val="16"/>
          <w:szCs w:val="16"/>
        </w:rPr>
      </w:pPr>
      <w:r>
        <w:rPr>
          <w:rFonts w:ascii="Arial" w:hAnsi="Arial" w:cs="Arial"/>
          <w:b/>
          <w:bCs/>
          <w:sz w:val="16"/>
          <w:szCs w:val="16"/>
        </w:rPr>
        <w:t xml:space="preserve">Profesní osvědčení </w:t>
      </w:r>
    </w:p>
    <w:p w:rsidR="00000000" w:rsidRDefault="004F2C52">
      <w:pPr>
        <w:widowControl w:val="0"/>
        <w:autoSpaceDE w:val="0"/>
        <w:autoSpaceDN w:val="0"/>
        <w:adjustRightInd w:val="0"/>
        <w:spacing w:after="0" w:line="240" w:lineRule="auto"/>
        <w:rPr>
          <w:rFonts w:ascii="Arial" w:hAnsi="Arial" w:cs="Arial"/>
          <w:b/>
          <w:bCs/>
          <w:sz w:val="16"/>
          <w:szCs w:val="16"/>
        </w:rPr>
      </w:pPr>
    </w:p>
    <w:p w:rsidR="00000000" w:rsidRDefault="004F2C52">
      <w:pPr>
        <w:widowControl w:val="0"/>
        <w:autoSpaceDE w:val="0"/>
        <w:autoSpaceDN w:val="0"/>
        <w:adjustRightInd w:val="0"/>
        <w:spacing w:after="0" w:line="240" w:lineRule="auto"/>
        <w:jc w:val="center"/>
        <w:rPr>
          <w:rFonts w:ascii="Arial" w:hAnsi="Arial" w:cs="Arial"/>
          <w:sz w:val="16"/>
          <w:szCs w:val="16"/>
        </w:rPr>
      </w:pPr>
      <w:r>
        <w:rPr>
          <w:rFonts w:ascii="Arial" w:hAnsi="Arial" w:cs="Arial"/>
          <w:sz w:val="16"/>
          <w:szCs w:val="16"/>
        </w:rPr>
        <w:t xml:space="preserve">(K </w:t>
      </w:r>
      <w:hyperlink r:id="rId33" w:history="1">
        <w:r>
          <w:rPr>
            <w:rFonts w:ascii="Arial" w:hAnsi="Arial" w:cs="Arial"/>
            <w:color w:val="0000FF"/>
            <w:sz w:val="16"/>
            <w:szCs w:val="16"/>
            <w:u w:val="single"/>
          </w:rPr>
          <w:t>§ 21 odst. 1 zákona</w:t>
        </w:r>
      </w:hyperlink>
      <w:r>
        <w:rPr>
          <w:rFonts w:ascii="Arial" w:hAnsi="Arial" w:cs="Arial"/>
          <w:sz w:val="16"/>
          <w:szCs w:val="16"/>
        </w:rPr>
        <w:t xml:space="preserve">) </w:t>
      </w:r>
    </w:p>
    <w:p w:rsidR="00000000" w:rsidRDefault="004F2C52">
      <w:pPr>
        <w:widowControl w:val="0"/>
        <w:autoSpaceDE w:val="0"/>
        <w:autoSpaceDN w:val="0"/>
        <w:adjustRightInd w:val="0"/>
        <w:spacing w:after="0" w:line="240" w:lineRule="auto"/>
        <w:rPr>
          <w:rFonts w:ascii="Arial" w:hAnsi="Arial" w:cs="Arial"/>
          <w:sz w:val="16"/>
          <w:szCs w:val="16"/>
        </w:rPr>
      </w:pPr>
    </w:p>
    <w:p w:rsidR="00000000" w:rsidRDefault="004F2C52">
      <w:pPr>
        <w:widowControl w:val="0"/>
        <w:autoSpaceDE w:val="0"/>
        <w:autoSpaceDN w:val="0"/>
        <w:adjustRightInd w:val="0"/>
        <w:spacing w:after="0" w:line="240" w:lineRule="auto"/>
        <w:jc w:val="both"/>
        <w:rPr>
          <w:rFonts w:ascii="Arial" w:hAnsi="Arial" w:cs="Arial"/>
          <w:sz w:val="16"/>
          <w:szCs w:val="16"/>
        </w:rPr>
      </w:pPr>
      <w:r>
        <w:rPr>
          <w:rFonts w:ascii="Arial" w:hAnsi="Arial" w:cs="Arial"/>
          <w:sz w:val="16"/>
          <w:szCs w:val="16"/>
        </w:rPr>
        <w:tab/>
        <w:t xml:space="preserve">(1) Profesní osvědčení je čtyřstranný tiskopis o rozměrech 150 x 108 mm. </w:t>
      </w:r>
    </w:p>
    <w:p w:rsidR="00000000" w:rsidRDefault="004F2C52">
      <w:pPr>
        <w:widowControl w:val="0"/>
        <w:autoSpaceDE w:val="0"/>
        <w:autoSpaceDN w:val="0"/>
        <w:adjustRightInd w:val="0"/>
        <w:spacing w:after="0" w:line="240" w:lineRule="auto"/>
        <w:rPr>
          <w:rFonts w:ascii="Arial" w:hAnsi="Arial" w:cs="Arial"/>
          <w:sz w:val="16"/>
          <w:szCs w:val="16"/>
        </w:rPr>
      </w:pPr>
      <w:r>
        <w:rPr>
          <w:rFonts w:ascii="Arial" w:hAnsi="Arial" w:cs="Arial"/>
          <w:sz w:val="16"/>
          <w:szCs w:val="16"/>
        </w:rPr>
        <w:t xml:space="preserve"> </w:t>
      </w:r>
    </w:p>
    <w:p w:rsidR="00000000" w:rsidRDefault="004F2C52">
      <w:pPr>
        <w:widowControl w:val="0"/>
        <w:autoSpaceDE w:val="0"/>
        <w:autoSpaceDN w:val="0"/>
        <w:adjustRightInd w:val="0"/>
        <w:spacing w:after="0" w:line="240" w:lineRule="auto"/>
        <w:jc w:val="both"/>
        <w:rPr>
          <w:rFonts w:ascii="Arial" w:hAnsi="Arial" w:cs="Arial"/>
          <w:sz w:val="16"/>
          <w:szCs w:val="16"/>
        </w:rPr>
      </w:pPr>
      <w:r>
        <w:rPr>
          <w:rFonts w:ascii="Arial" w:hAnsi="Arial" w:cs="Arial"/>
          <w:sz w:val="16"/>
          <w:szCs w:val="16"/>
        </w:rPr>
        <w:tab/>
        <w:t xml:space="preserve">(2) Technickou ochranu tiskopisu profesního osvědčení tvoří hologram, který je umístěn na jeho titulní straně. </w:t>
      </w:r>
    </w:p>
    <w:p w:rsidR="00000000" w:rsidRDefault="004F2C52">
      <w:pPr>
        <w:widowControl w:val="0"/>
        <w:autoSpaceDE w:val="0"/>
        <w:autoSpaceDN w:val="0"/>
        <w:adjustRightInd w:val="0"/>
        <w:spacing w:after="0" w:line="240" w:lineRule="auto"/>
        <w:rPr>
          <w:rFonts w:ascii="Arial" w:hAnsi="Arial" w:cs="Arial"/>
          <w:sz w:val="16"/>
          <w:szCs w:val="16"/>
        </w:rPr>
      </w:pPr>
      <w:r>
        <w:rPr>
          <w:rFonts w:ascii="Arial" w:hAnsi="Arial" w:cs="Arial"/>
          <w:sz w:val="16"/>
          <w:szCs w:val="16"/>
        </w:rPr>
        <w:t xml:space="preserve"> </w:t>
      </w:r>
    </w:p>
    <w:p w:rsidR="00000000" w:rsidRDefault="004F2C52">
      <w:pPr>
        <w:widowControl w:val="0"/>
        <w:autoSpaceDE w:val="0"/>
        <w:autoSpaceDN w:val="0"/>
        <w:adjustRightInd w:val="0"/>
        <w:spacing w:after="0" w:line="240" w:lineRule="auto"/>
        <w:jc w:val="both"/>
        <w:rPr>
          <w:rFonts w:ascii="Arial" w:hAnsi="Arial" w:cs="Arial"/>
          <w:sz w:val="16"/>
          <w:szCs w:val="16"/>
        </w:rPr>
      </w:pPr>
      <w:r>
        <w:rPr>
          <w:rFonts w:ascii="Arial" w:hAnsi="Arial" w:cs="Arial"/>
          <w:sz w:val="16"/>
          <w:szCs w:val="16"/>
        </w:rPr>
        <w:tab/>
        <w:t>(3) Každý tiskopis profesního osvědčení je opatřen evide</w:t>
      </w:r>
      <w:r>
        <w:rPr>
          <w:rFonts w:ascii="Arial" w:hAnsi="Arial" w:cs="Arial"/>
          <w:sz w:val="16"/>
          <w:szCs w:val="16"/>
        </w:rPr>
        <w:t xml:space="preserve">nčním číslem. Evidenční číslo tvoří alfanumerický kód složený z kombinace dvou písmen a šesti číslic. Písmena jsou vždy umístěna v evidenčním čísle na prvním místě. </w:t>
      </w:r>
    </w:p>
    <w:p w:rsidR="00000000" w:rsidRDefault="004F2C52">
      <w:pPr>
        <w:widowControl w:val="0"/>
        <w:autoSpaceDE w:val="0"/>
        <w:autoSpaceDN w:val="0"/>
        <w:adjustRightInd w:val="0"/>
        <w:spacing w:after="0" w:line="240" w:lineRule="auto"/>
        <w:rPr>
          <w:rFonts w:ascii="Arial" w:hAnsi="Arial" w:cs="Arial"/>
          <w:sz w:val="16"/>
          <w:szCs w:val="16"/>
        </w:rPr>
      </w:pPr>
      <w:r>
        <w:rPr>
          <w:rFonts w:ascii="Arial" w:hAnsi="Arial" w:cs="Arial"/>
          <w:sz w:val="16"/>
          <w:szCs w:val="16"/>
        </w:rPr>
        <w:t xml:space="preserve"> </w:t>
      </w:r>
    </w:p>
    <w:p w:rsidR="00000000" w:rsidRDefault="004F2C52">
      <w:pPr>
        <w:widowControl w:val="0"/>
        <w:autoSpaceDE w:val="0"/>
        <w:autoSpaceDN w:val="0"/>
        <w:adjustRightInd w:val="0"/>
        <w:spacing w:after="0" w:line="240" w:lineRule="auto"/>
        <w:jc w:val="both"/>
        <w:rPr>
          <w:rFonts w:ascii="Arial" w:hAnsi="Arial" w:cs="Arial"/>
          <w:sz w:val="16"/>
          <w:szCs w:val="16"/>
        </w:rPr>
      </w:pPr>
      <w:r>
        <w:rPr>
          <w:rFonts w:ascii="Arial" w:hAnsi="Arial" w:cs="Arial"/>
          <w:sz w:val="16"/>
          <w:szCs w:val="16"/>
        </w:rPr>
        <w:tab/>
        <w:t xml:space="preserve">(4) Údaje se do profesního osvědčení vypisují vždy černou barvou na tiskárně výpočetní </w:t>
      </w:r>
      <w:r>
        <w:rPr>
          <w:rFonts w:ascii="Arial" w:hAnsi="Arial" w:cs="Arial"/>
          <w:sz w:val="16"/>
          <w:szCs w:val="16"/>
        </w:rPr>
        <w:t>techniky nebo psacím strojem. Zápis údaje do kolonky "Jiné záznamy" lze provést též otiskem razítka nebo čitelně propisovacím perem modré nebo černé barvy. Podpis oprávněné osoby vydávající profesní osvědčení se provádí čitelně propisovacím perem modré neb</w:t>
      </w:r>
      <w:r>
        <w:rPr>
          <w:rFonts w:ascii="Arial" w:hAnsi="Arial" w:cs="Arial"/>
          <w:sz w:val="16"/>
          <w:szCs w:val="16"/>
        </w:rPr>
        <w:t xml:space="preserve">o černé barvy. </w:t>
      </w:r>
    </w:p>
    <w:p w:rsidR="00000000" w:rsidRDefault="004F2C52">
      <w:pPr>
        <w:widowControl w:val="0"/>
        <w:autoSpaceDE w:val="0"/>
        <w:autoSpaceDN w:val="0"/>
        <w:adjustRightInd w:val="0"/>
        <w:spacing w:after="0" w:line="240" w:lineRule="auto"/>
        <w:rPr>
          <w:rFonts w:ascii="Arial" w:hAnsi="Arial" w:cs="Arial"/>
          <w:sz w:val="16"/>
          <w:szCs w:val="16"/>
        </w:rPr>
      </w:pPr>
      <w:r>
        <w:rPr>
          <w:rFonts w:ascii="Arial" w:hAnsi="Arial" w:cs="Arial"/>
          <w:sz w:val="16"/>
          <w:szCs w:val="16"/>
        </w:rPr>
        <w:t xml:space="preserve"> </w:t>
      </w:r>
    </w:p>
    <w:p w:rsidR="00000000" w:rsidRDefault="004F2C52">
      <w:pPr>
        <w:widowControl w:val="0"/>
        <w:autoSpaceDE w:val="0"/>
        <w:autoSpaceDN w:val="0"/>
        <w:adjustRightInd w:val="0"/>
        <w:spacing w:after="0" w:line="240" w:lineRule="auto"/>
        <w:jc w:val="both"/>
        <w:rPr>
          <w:rFonts w:ascii="Arial" w:hAnsi="Arial" w:cs="Arial"/>
          <w:sz w:val="16"/>
          <w:szCs w:val="16"/>
        </w:rPr>
      </w:pPr>
      <w:r>
        <w:rPr>
          <w:rFonts w:ascii="Arial" w:hAnsi="Arial" w:cs="Arial"/>
          <w:sz w:val="16"/>
          <w:szCs w:val="16"/>
        </w:rPr>
        <w:tab/>
        <w:t xml:space="preserve">(5) Dojde-li ke změně údaje uvedeného v profesním osvědčení nebo k doplnění údaje nového a nelze-li tuto změnu uvést v kolonce "Jiné záznamy", vydá krajský úřad nové profesní osvědčení. </w:t>
      </w:r>
    </w:p>
    <w:p w:rsidR="00000000" w:rsidRDefault="004F2C52">
      <w:pPr>
        <w:widowControl w:val="0"/>
        <w:autoSpaceDE w:val="0"/>
        <w:autoSpaceDN w:val="0"/>
        <w:adjustRightInd w:val="0"/>
        <w:spacing w:after="0" w:line="240" w:lineRule="auto"/>
        <w:rPr>
          <w:rFonts w:ascii="Arial" w:hAnsi="Arial" w:cs="Arial"/>
          <w:sz w:val="16"/>
          <w:szCs w:val="16"/>
        </w:rPr>
      </w:pPr>
      <w:r>
        <w:rPr>
          <w:rFonts w:ascii="Arial" w:hAnsi="Arial" w:cs="Arial"/>
          <w:sz w:val="16"/>
          <w:szCs w:val="16"/>
        </w:rPr>
        <w:t xml:space="preserve"> </w:t>
      </w:r>
    </w:p>
    <w:p w:rsidR="00000000" w:rsidRDefault="004F2C52">
      <w:pPr>
        <w:widowControl w:val="0"/>
        <w:autoSpaceDE w:val="0"/>
        <w:autoSpaceDN w:val="0"/>
        <w:adjustRightInd w:val="0"/>
        <w:spacing w:after="0" w:line="240" w:lineRule="auto"/>
        <w:jc w:val="both"/>
        <w:rPr>
          <w:rFonts w:ascii="Arial" w:hAnsi="Arial" w:cs="Arial"/>
          <w:sz w:val="16"/>
          <w:szCs w:val="16"/>
        </w:rPr>
      </w:pPr>
      <w:r>
        <w:rPr>
          <w:rFonts w:ascii="Arial" w:hAnsi="Arial" w:cs="Arial"/>
          <w:sz w:val="16"/>
          <w:szCs w:val="16"/>
        </w:rPr>
        <w:tab/>
        <w:t>(6) Profesní osvědčení se opatřuje fotografií j</w:t>
      </w:r>
      <w:r>
        <w:rPr>
          <w:rFonts w:ascii="Arial" w:hAnsi="Arial" w:cs="Arial"/>
          <w:sz w:val="16"/>
          <w:szCs w:val="16"/>
        </w:rPr>
        <w:t xml:space="preserve">eho držitele, která je v technickém provedení podle zvláštního právního předpisu.5) </w:t>
      </w:r>
    </w:p>
    <w:p w:rsidR="00000000" w:rsidRDefault="004F2C52">
      <w:pPr>
        <w:widowControl w:val="0"/>
        <w:autoSpaceDE w:val="0"/>
        <w:autoSpaceDN w:val="0"/>
        <w:adjustRightInd w:val="0"/>
        <w:spacing w:after="0" w:line="240" w:lineRule="auto"/>
        <w:rPr>
          <w:rFonts w:ascii="Arial" w:hAnsi="Arial" w:cs="Arial"/>
          <w:sz w:val="16"/>
          <w:szCs w:val="16"/>
        </w:rPr>
      </w:pPr>
      <w:r>
        <w:rPr>
          <w:rFonts w:ascii="Arial" w:hAnsi="Arial" w:cs="Arial"/>
          <w:sz w:val="16"/>
          <w:szCs w:val="16"/>
        </w:rPr>
        <w:t xml:space="preserve"> </w:t>
      </w:r>
    </w:p>
    <w:p w:rsidR="00000000" w:rsidRDefault="004F2C52">
      <w:pPr>
        <w:widowControl w:val="0"/>
        <w:autoSpaceDE w:val="0"/>
        <w:autoSpaceDN w:val="0"/>
        <w:adjustRightInd w:val="0"/>
        <w:spacing w:after="0" w:line="240" w:lineRule="auto"/>
        <w:jc w:val="both"/>
        <w:rPr>
          <w:rFonts w:ascii="Arial" w:hAnsi="Arial" w:cs="Arial"/>
          <w:sz w:val="16"/>
          <w:szCs w:val="16"/>
        </w:rPr>
      </w:pPr>
      <w:r>
        <w:rPr>
          <w:rFonts w:ascii="Arial" w:hAnsi="Arial" w:cs="Arial"/>
          <w:sz w:val="16"/>
          <w:szCs w:val="16"/>
        </w:rPr>
        <w:tab/>
        <w:t xml:space="preserve">(7) Vzor profesního osvědčení je uveden v příloze č. 3. </w:t>
      </w:r>
    </w:p>
    <w:p w:rsidR="00000000" w:rsidRDefault="004F2C52">
      <w:pPr>
        <w:widowControl w:val="0"/>
        <w:autoSpaceDE w:val="0"/>
        <w:autoSpaceDN w:val="0"/>
        <w:adjustRightInd w:val="0"/>
        <w:spacing w:after="0" w:line="240" w:lineRule="auto"/>
        <w:rPr>
          <w:rFonts w:ascii="Arial" w:hAnsi="Arial" w:cs="Arial"/>
          <w:sz w:val="16"/>
          <w:szCs w:val="16"/>
        </w:rPr>
      </w:pPr>
      <w:r>
        <w:rPr>
          <w:rFonts w:ascii="Arial" w:hAnsi="Arial" w:cs="Arial"/>
          <w:sz w:val="16"/>
          <w:szCs w:val="16"/>
        </w:rPr>
        <w:t xml:space="preserve"> </w:t>
      </w:r>
    </w:p>
    <w:p w:rsidR="00000000" w:rsidRDefault="004F2C52">
      <w:pPr>
        <w:widowControl w:val="0"/>
        <w:autoSpaceDE w:val="0"/>
        <w:autoSpaceDN w:val="0"/>
        <w:adjustRightInd w:val="0"/>
        <w:spacing w:after="0" w:line="240" w:lineRule="auto"/>
        <w:jc w:val="center"/>
        <w:rPr>
          <w:rFonts w:ascii="Arial" w:hAnsi="Arial" w:cs="Arial"/>
          <w:sz w:val="18"/>
          <w:szCs w:val="18"/>
        </w:rPr>
      </w:pPr>
      <w:r>
        <w:rPr>
          <w:rFonts w:ascii="Arial" w:hAnsi="Arial" w:cs="Arial"/>
          <w:sz w:val="18"/>
          <w:szCs w:val="18"/>
        </w:rPr>
        <w:t xml:space="preserve">HLAVA IV </w:t>
      </w:r>
    </w:p>
    <w:p w:rsidR="00000000" w:rsidRDefault="004F2C52">
      <w:pPr>
        <w:widowControl w:val="0"/>
        <w:autoSpaceDE w:val="0"/>
        <w:autoSpaceDN w:val="0"/>
        <w:adjustRightInd w:val="0"/>
        <w:spacing w:after="0" w:line="240" w:lineRule="auto"/>
        <w:rPr>
          <w:rFonts w:ascii="Arial" w:hAnsi="Arial" w:cs="Arial"/>
          <w:sz w:val="18"/>
          <w:szCs w:val="18"/>
        </w:rPr>
      </w:pPr>
    </w:p>
    <w:p w:rsidR="00000000" w:rsidRDefault="004F2C52">
      <w:pPr>
        <w:widowControl w:val="0"/>
        <w:autoSpaceDE w:val="0"/>
        <w:autoSpaceDN w:val="0"/>
        <w:adjustRightInd w:val="0"/>
        <w:spacing w:after="0" w:line="240" w:lineRule="auto"/>
        <w:jc w:val="center"/>
        <w:rPr>
          <w:rFonts w:ascii="Arial" w:hAnsi="Arial" w:cs="Arial"/>
          <w:sz w:val="18"/>
          <w:szCs w:val="18"/>
        </w:rPr>
      </w:pPr>
      <w:r>
        <w:rPr>
          <w:rFonts w:ascii="Arial" w:hAnsi="Arial" w:cs="Arial"/>
          <w:sz w:val="18"/>
          <w:szCs w:val="18"/>
        </w:rPr>
        <w:t xml:space="preserve">EVIDENCE VÝUKY A VÝCVIKU </w:t>
      </w:r>
    </w:p>
    <w:p w:rsidR="00000000" w:rsidRDefault="004F2C52">
      <w:pPr>
        <w:widowControl w:val="0"/>
        <w:autoSpaceDE w:val="0"/>
        <w:autoSpaceDN w:val="0"/>
        <w:adjustRightInd w:val="0"/>
        <w:spacing w:after="0" w:line="240" w:lineRule="auto"/>
        <w:rPr>
          <w:rFonts w:ascii="Arial" w:hAnsi="Arial" w:cs="Arial"/>
          <w:sz w:val="18"/>
          <w:szCs w:val="18"/>
        </w:rPr>
      </w:pPr>
    </w:p>
    <w:p w:rsidR="00000000" w:rsidRDefault="004F2C52">
      <w:pPr>
        <w:widowControl w:val="0"/>
        <w:autoSpaceDE w:val="0"/>
        <w:autoSpaceDN w:val="0"/>
        <w:adjustRightInd w:val="0"/>
        <w:spacing w:after="0" w:line="240" w:lineRule="auto"/>
        <w:jc w:val="center"/>
        <w:rPr>
          <w:rFonts w:ascii="Arial" w:hAnsi="Arial" w:cs="Arial"/>
          <w:sz w:val="16"/>
          <w:szCs w:val="16"/>
        </w:rPr>
      </w:pPr>
      <w:r>
        <w:rPr>
          <w:rFonts w:ascii="Arial" w:hAnsi="Arial" w:cs="Arial"/>
          <w:sz w:val="16"/>
          <w:szCs w:val="16"/>
        </w:rPr>
        <w:t xml:space="preserve">(K </w:t>
      </w:r>
      <w:hyperlink r:id="rId34" w:history="1">
        <w:r>
          <w:rPr>
            <w:rFonts w:ascii="Arial" w:hAnsi="Arial" w:cs="Arial"/>
            <w:color w:val="0000FF"/>
            <w:sz w:val="16"/>
            <w:szCs w:val="16"/>
            <w:u w:val="single"/>
          </w:rPr>
          <w:t>§ 27 odst. 5 zákona</w:t>
        </w:r>
      </w:hyperlink>
      <w:r>
        <w:rPr>
          <w:rFonts w:ascii="Arial" w:hAnsi="Arial" w:cs="Arial"/>
          <w:sz w:val="16"/>
          <w:szCs w:val="16"/>
        </w:rPr>
        <w:t xml:space="preserve">) </w:t>
      </w:r>
    </w:p>
    <w:p w:rsidR="00000000" w:rsidRDefault="004F2C52">
      <w:pPr>
        <w:widowControl w:val="0"/>
        <w:autoSpaceDE w:val="0"/>
        <w:autoSpaceDN w:val="0"/>
        <w:adjustRightInd w:val="0"/>
        <w:spacing w:after="0" w:line="240" w:lineRule="auto"/>
        <w:rPr>
          <w:rFonts w:ascii="Arial" w:hAnsi="Arial" w:cs="Arial"/>
          <w:sz w:val="16"/>
          <w:szCs w:val="16"/>
        </w:rPr>
      </w:pPr>
    </w:p>
    <w:p w:rsidR="00000000" w:rsidRDefault="004F2C52">
      <w:pPr>
        <w:widowControl w:val="0"/>
        <w:autoSpaceDE w:val="0"/>
        <w:autoSpaceDN w:val="0"/>
        <w:adjustRightInd w:val="0"/>
        <w:spacing w:after="0" w:line="240" w:lineRule="auto"/>
        <w:jc w:val="center"/>
        <w:rPr>
          <w:rFonts w:ascii="Arial" w:hAnsi="Arial" w:cs="Arial"/>
          <w:sz w:val="16"/>
          <w:szCs w:val="16"/>
        </w:rPr>
      </w:pPr>
      <w:r>
        <w:rPr>
          <w:rFonts w:ascii="Arial" w:hAnsi="Arial" w:cs="Arial"/>
          <w:sz w:val="16"/>
          <w:szCs w:val="16"/>
        </w:rPr>
        <w:t xml:space="preserve">§ 9 </w:t>
      </w:r>
    </w:p>
    <w:p w:rsidR="00000000" w:rsidRDefault="004F2C52">
      <w:pPr>
        <w:widowControl w:val="0"/>
        <w:autoSpaceDE w:val="0"/>
        <w:autoSpaceDN w:val="0"/>
        <w:adjustRightInd w:val="0"/>
        <w:spacing w:after="0" w:line="240" w:lineRule="auto"/>
        <w:rPr>
          <w:rFonts w:ascii="Arial" w:hAnsi="Arial" w:cs="Arial"/>
          <w:sz w:val="16"/>
          <w:szCs w:val="16"/>
        </w:rPr>
      </w:pPr>
    </w:p>
    <w:p w:rsidR="00000000" w:rsidRDefault="004F2C52">
      <w:pPr>
        <w:widowControl w:val="0"/>
        <w:autoSpaceDE w:val="0"/>
        <w:autoSpaceDN w:val="0"/>
        <w:adjustRightInd w:val="0"/>
        <w:spacing w:after="0" w:line="240" w:lineRule="auto"/>
        <w:jc w:val="center"/>
        <w:rPr>
          <w:rFonts w:ascii="Arial" w:hAnsi="Arial" w:cs="Arial"/>
          <w:b/>
          <w:bCs/>
          <w:sz w:val="16"/>
          <w:szCs w:val="16"/>
        </w:rPr>
      </w:pPr>
      <w:r>
        <w:rPr>
          <w:rFonts w:ascii="Arial" w:hAnsi="Arial" w:cs="Arial"/>
          <w:b/>
          <w:bCs/>
          <w:sz w:val="16"/>
          <w:szCs w:val="16"/>
        </w:rPr>
        <w:t xml:space="preserve">Evidenční kniha </w:t>
      </w:r>
    </w:p>
    <w:p w:rsidR="00000000" w:rsidRDefault="004F2C52">
      <w:pPr>
        <w:widowControl w:val="0"/>
        <w:autoSpaceDE w:val="0"/>
        <w:autoSpaceDN w:val="0"/>
        <w:adjustRightInd w:val="0"/>
        <w:spacing w:after="0" w:line="240" w:lineRule="auto"/>
        <w:rPr>
          <w:rFonts w:ascii="Arial" w:hAnsi="Arial" w:cs="Arial"/>
          <w:b/>
          <w:bCs/>
          <w:sz w:val="16"/>
          <w:szCs w:val="16"/>
        </w:rPr>
      </w:pPr>
    </w:p>
    <w:p w:rsidR="00000000" w:rsidRDefault="004F2C52">
      <w:pPr>
        <w:widowControl w:val="0"/>
        <w:autoSpaceDE w:val="0"/>
        <w:autoSpaceDN w:val="0"/>
        <w:adjustRightInd w:val="0"/>
        <w:spacing w:after="0" w:line="240" w:lineRule="auto"/>
        <w:jc w:val="both"/>
        <w:rPr>
          <w:rFonts w:ascii="Arial" w:hAnsi="Arial" w:cs="Arial"/>
          <w:sz w:val="16"/>
          <w:szCs w:val="16"/>
        </w:rPr>
      </w:pPr>
      <w:r>
        <w:rPr>
          <w:rFonts w:ascii="Arial" w:hAnsi="Arial" w:cs="Arial"/>
          <w:sz w:val="16"/>
          <w:szCs w:val="16"/>
        </w:rPr>
        <w:tab/>
        <w:t xml:space="preserve">(1) Provozovatel autoškoly vede evidenční knihu, do které zaznamenává údaje o žadatelích o řidičské oprávnění přijatých do výuky a výcviku. </w:t>
      </w:r>
    </w:p>
    <w:p w:rsidR="00000000" w:rsidRDefault="004F2C52">
      <w:pPr>
        <w:widowControl w:val="0"/>
        <w:autoSpaceDE w:val="0"/>
        <w:autoSpaceDN w:val="0"/>
        <w:adjustRightInd w:val="0"/>
        <w:spacing w:after="0" w:line="240" w:lineRule="auto"/>
        <w:rPr>
          <w:rFonts w:ascii="Arial" w:hAnsi="Arial" w:cs="Arial"/>
          <w:sz w:val="16"/>
          <w:szCs w:val="16"/>
        </w:rPr>
      </w:pPr>
      <w:r>
        <w:rPr>
          <w:rFonts w:ascii="Arial" w:hAnsi="Arial" w:cs="Arial"/>
          <w:sz w:val="16"/>
          <w:szCs w:val="16"/>
        </w:rPr>
        <w:t xml:space="preserve"> </w:t>
      </w:r>
    </w:p>
    <w:p w:rsidR="00000000" w:rsidRDefault="004F2C52">
      <w:pPr>
        <w:widowControl w:val="0"/>
        <w:autoSpaceDE w:val="0"/>
        <w:autoSpaceDN w:val="0"/>
        <w:adjustRightInd w:val="0"/>
        <w:spacing w:after="0" w:line="240" w:lineRule="auto"/>
        <w:jc w:val="both"/>
        <w:rPr>
          <w:rFonts w:ascii="Arial" w:hAnsi="Arial" w:cs="Arial"/>
          <w:sz w:val="16"/>
          <w:szCs w:val="16"/>
        </w:rPr>
      </w:pPr>
      <w:r>
        <w:rPr>
          <w:rFonts w:ascii="Arial" w:hAnsi="Arial" w:cs="Arial"/>
          <w:sz w:val="16"/>
          <w:szCs w:val="16"/>
        </w:rPr>
        <w:tab/>
        <w:t>(2) Evidenční kniha obsahuje datum založení</w:t>
      </w:r>
      <w:r>
        <w:rPr>
          <w:rFonts w:ascii="Arial" w:hAnsi="Arial" w:cs="Arial"/>
          <w:sz w:val="16"/>
          <w:szCs w:val="16"/>
        </w:rPr>
        <w:t xml:space="preserve">, počáteční a konečné evidenční číslo, otisk razítka autoškoly a podpis odpovědného zástupce autoškoly. Jednotlivé listy evidenční knihy jsou vzestupně číslovány. </w:t>
      </w:r>
    </w:p>
    <w:p w:rsidR="00000000" w:rsidRDefault="004F2C52">
      <w:pPr>
        <w:widowControl w:val="0"/>
        <w:autoSpaceDE w:val="0"/>
        <w:autoSpaceDN w:val="0"/>
        <w:adjustRightInd w:val="0"/>
        <w:spacing w:after="0" w:line="240" w:lineRule="auto"/>
        <w:rPr>
          <w:rFonts w:ascii="Arial" w:hAnsi="Arial" w:cs="Arial"/>
          <w:sz w:val="16"/>
          <w:szCs w:val="16"/>
        </w:rPr>
      </w:pPr>
      <w:r>
        <w:rPr>
          <w:rFonts w:ascii="Arial" w:hAnsi="Arial" w:cs="Arial"/>
          <w:sz w:val="16"/>
          <w:szCs w:val="16"/>
        </w:rPr>
        <w:t xml:space="preserve"> </w:t>
      </w:r>
    </w:p>
    <w:p w:rsidR="00000000" w:rsidRDefault="004F2C52">
      <w:pPr>
        <w:widowControl w:val="0"/>
        <w:autoSpaceDE w:val="0"/>
        <w:autoSpaceDN w:val="0"/>
        <w:adjustRightInd w:val="0"/>
        <w:spacing w:after="0" w:line="240" w:lineRule="auto"/>
        <w:jc w:val="both"/>
        <w:rPr>
          <w:rFonts w:ascii="Arial" w:hAnsi="Arial" w:cs="Arial"/>
          <w:sz w:val="16"/>
          <w:szCs w:val="16"/>
        </w:rPr>
      </w:pPr>
      <w:r>
        <w:rPr>
          <w:rFonts w:ascii="Arial" w:hAnsi="Arial" w:cs="Arial"/>
          <w:sz w:val="16"/>
          <w:szCs w:val="16"/>
        </w:rPr>
        <w:tab/>
        <w:t xml:space="preserve">(3) Do evidenční knihy se zapisuje </w:t>
      </w:r>
    </w:p>
    <w:p w:rsidR="00000000" w:rsidRDefault="004F2C52">
      <w:pPr>
        <w:widowControl w:val="0"/>
        <w:autoSpaceDE w:val="0"/>
        <w:autoSpaceDN w:val="0"/>
        <w:adjustRightInd w:val="0"/>
        <w:spacing w:after="0" w:line="240" w:lineRule="auto"/>
        <w:rPr>
          <w:rFonts w:ascii="Arial" w:hAnsi="Arial" w:cs="Arial"/>
          <w:sz w:val="16"/>
          <w:szCs w:val="16"/>
        </w:rPr>
      </w:pPr>
      <w:r>
        <w:rPr>
          <w:rFonts w:ascii="Arial" w:hAnsi="Arial" w:cs="Arial"/>
          <w:sz w:val="16"/>
          <w:szCs w:val="16"/>
        </w:rPr>
        <w:t xml:space="preserve"> </w:t>
      </w:r>
    </w:p>
    <w:p w:rsidR="00000000" w:rsidRDefault="004F2C52">
      <w:pPr>
        <w:widowControl w:val="0"/>
        <w:autoSpaceDE w:val="0"/>
        <w:autoSpaceDN w:val="0"/>
        <w:adjustRightInd w:val="0"/>
        <w:spacing w:after="0" w:line="240" w:lineRule="auto"/>
        <w:jc w:val="both"/>
        <w:rPr>
          <w:rFonts w:ascii="Arial" w:hAnsi="Arial" w:cs="Arial"/>
          <w:sz w:val="16"/>
          <w:szCs w:val="16"/>
        </w:rPr>
      </w:pPr>
      <w:r>
        <w:rPr>
          <w:rFonts w:ascii="Arial" w:hAnsi="Arial" w:cs="Arial"/>
          <w:sz w:val="16"/>
          <w:szCs w:val="16"/>
        </w:rPr>
        <w:t>a) evidenční číslo, jméno, příjmení, případný titul</w:t>
      </w:r>
      <w:r>
        <w:rPr>
          <w:rFonts w:ascii="Arial" w:hAnsi="Arial" w:cs="Arial"/>
          <w:sz w:val="16"/>
          <w:szCs w:val="16"/>
        </w:rPr>
        <w:t xml:space="preserve">, datum narození a adresa bydliště žadatele o řidičské oprávnění, </w:t>
      </w:r>
    </w:p>
    <w:p w:rsidR="00000000" w:rsidRDefault="004F2C52">
      <w:pPr>
        <w:widowControl w:val="0"/>
        <w:autoSpaceDE w:val="0"/>
        <w:autoSpaceDN w:val="0"/>
        <w:adjustRightInd w:val="0"/>
        <w:spacing w:after="0" w:line="240" w:lineRule="auto"/>
        <w:rPr>
          <w:rFonts w:ascii="Arial" w:hAnsi="Arial" w:cs="Arial"/>
          <w:sz w:val="16"/>
          <w:szCs w:val="16"/>
        </w:rPr>
      </w:pPr>
      <w:r>
        <w:rPr>
          <w:rFonts w:ascii="Arial" w:hAnsi="Arial" w:cs="Arial"/>
          <w:sz w:val="16"/>
          <w:szCs w:val="16"/>
        </w:rPr>
        <w:t xml:space="preserve"> </w:t>
      </w:r>
    </w:p>
    <w:p w:rsidR="00000000" w:rsidRDefault="004F2C52">
      <w:pPr>
        <w:widowControl w:val="0"/>
        <w:autoSpaceDE w:val="0"/>
        <w:autoSpaceDN w:val="0"/>
        <w:adjustRightInd w:val="0"/>
        <w:spacing w:after="0" w:line="240" w:lineRule="auto"/>
        <w:jc w:val="both"/>
        <w:rPr>
          <w:rFonts w:ascii="Arial" w:hAnsi="Arial" w:cs="Arial"/>
          <w:sz w:val="16"/>
          <w:szCs w:val="16"/>
        </w:rPr>
      </w:pPr>
      <w:r>
        <w:rPr>
          <w:rFonts w:ascii="Arial" w:hAnsi="Arial" w:cs="Arial"/>
          <w:sz w:val="16"/>
          <w:szCs w:val="16"/>
        </w:rPr>
        <w:t xml:space="preserve">b) druh výuky a výcviku, </w:t>
      </w:r>
    </w:p>
    <w:p w:rsidR="00000000" w:rsidRDefault="004F2C52">
      <w:pPr>
        <w:widowControl w:val="0"/>
        <w:autoSpaceDE w:val="0"/>
        <w:autoSpaceDN w:val="0"/>
        <w:adjustRightInd w:val="0"/>
        <w:spacing w:after="0" w:line="240" w:lineRule="auto"/>
        <w:rPr>
          <w:rFonts w:ascii="Arial" w:hAnsi="Arial" w:cs="Arial"/>
          <w:sz w:val="16"/>
          <w:szCs w:val="16"/>
        </w:rPr>
      </w:pPr>
      <w:r>
        <w:rPr>
          <w:rFonts w:ascii="Arial" w:hAnsi="Arial" w:cs="Arial"/>
          <w:sz w:val="16"/>
          <w:szCs w:val="16"/>
        </w:rPr>
        <w:t xml:space="preserve"> </w:t>
      </w:r>
    </w:p>
    <w:p w:rsidR="00000000" w:rsidRDefault="004F2C52">
      <w:pPr>
        <w:widowControl w:val="0"/>
        <w:autoSpaceDE w:val="0"/>
        <w:autoSpaceDN w:val="0"/>
        <w:adjustRightInd w:val="0"/>
        <w:spacing w:after="0" w:line="240" w:lineRule="auto"/>
        <w:jc w:val="both"/>
        <w:rPr>
          <w:rFonts w:ascii="Arial" w:hAnsi="Arial" w:cs="Arial"/>
          <w:sz w:val="16"/>
          <w:szCs w:val="16"/>
        </w:rPr>
      </w:pPr>
      <w:r>
        <w:rPr>
          <w:rFonts w:ascii="Arial" w:hAnsi="Arial" w:cs="Arial"/>
          <w:sz w:val="16"/>
          <w:szCs w:val="16"/>
        </w:rPr>
        <w:t xml:space="preserve">c) řidičské oprávnění, o které žadatel žádá, </w:t>
      </w:r>
    </w:p>
    <w:p w:rsidR="00000000" w:rsidRDefault="004F2C52">
      <w:pPr>
        <w:widowControl w:val="0"/>
        <w:autoSpaceDE w:val="0"/>
        <w:autoSpaceDN w:val="0"/>
        <w:adjustRightInd w:val="0"/>
        <w:spacing w:after="0" w:line="240" w:lineRule="auto"/>
        <w:rPr>
          <w:rFonts w:ascii="Arial" w:hAnsi="Arial" w:cs="Arial"/>
          <w:sz w:val="16"/>
          <w:szCs w:val="16"/>
        </w:rPr>
      </w:pPr>
      <w:r>
        <w:rPr>
          <w:rFonts w:ascii="Arial" w:hAnsi="Arial" w:cs="Arial"/>
          <w:sz w:val="16"/>
          <w:szCs w:val="16"/>
        </w:rPr>
        <w:t xml:space="preserve"> </w:t>
      </w:r>
    </w:p>
    <w:p w:rsidR="00000000" w:rsidRDefault="004F2C52">
      <w:pPr>
        <w:widowControl w:val="0"/>
        <w:autoSpaceDE w:val="0"/>
        <w:autoSpaceDN w:val="0"/>
        <w:adjustRightInd w:val="0"/>
        <w:spacing w:after="0" w:line="240" w:lineRule="auto"/>
        <w:jc w:val="both"/>
        <w:rPr>
          <w:rFonts w:ascii="Arial" w:hAnsi="Arial" w:cs="Arial"/>
          <w:sz w:val="16"/>
          <w:szCs w:val="16"/>
        </w:rPr>
      </w:pPr>
      <w:r>
        <w:rPr>
          <w:rFonts w:ascii="Arial" w:hAnsi="Arial" w:cs="Arial"/>
          <w:sz w:val="16"/>
          <w:szCs w:val="16"/>
        </w:rPr>
        <w:t xml:space="preserve">d) datum zahájení výuky a výcviku, </w:t>
      </w:r>
    </w:p>
    <w:p w:rsidR="00000000" w:rsidRDefault="004F2C52">
      <w:pPr>
        <w:widowControl w:val="0"/>
        <w:autoSpaceDE w:val="0"/>
        <w:autoSpaceDN w:val="0"/>
        <w:adjustRightInd w:val="0"/>
        <w:spacing w:after="0" w:line="240" w:lineRule="auto"/>
        <w:rPr>
          <w:rFonts w:ascii="Arial" w:hAnsi="Arial" w:cs="Arial"/>
          <w:sz w:val="16"/>
          <w:szCs w:val="16"/>
        </w:rPr>
      </w:pPr>
      <w:r>
        <w:rPr>
          <w:rFonts w:ascii="Arial" w:hAnsi="Arial" w:cs="Arial"/>
          <w:sz w:val="16"/>
          <w:szCs w:val="16"/>
        </w:rPr>
        <w:t xml:space="preserve"> </w:t>
      </w:r>
    </w:p>
    <w:p w:rsidR="00000000" w:rsidRDefault="004F2C52">
      <w:pPr>
        <w:widowControl w:val="0"/>
        <w:autoSpaceDE w:val="0"/>
        <w:autoSpaceDN w:val="0"/>
        <w:adjustRightInd w:val="0"/>
        <w:spacing w:after="0" w:line="240" w:lineRule="auto"/>
        <w:jc w:val="both"/>
        <w:rPr>
          <w:rFonts w:ascii="Arial" w:hAnsi="Arial" w:cs="Arial"/>
          <w:sz w:val="16"/>
          <w:szCs w:val="16"/>
        </w:rPr>
      </w:pPr>
      <w:r>
        <w:rPr>
          <w:rFonts w:ascii="Arial" w:hAnsi="Arial" w:cs="Arial"/>
          <w:sz w:val="16"/>
          <w:szCs w:val="16"/>
        </w:rPr>
        <w:t xml:space="preserve">e) datum ukončení výuky a výcviku. </w:t>
      </w:r>
    </w:p>
    <w:p w:rsidR="00000000" w:rsidRDefault="004F2C52">
      <w:pPr>
        <w:widowControl w:val="0"/>
        <w:autoSpaceDE w:val="0"/>
        <w:autoSpaceDN w:val="0"/>
        <w:adjustRightInd w:val="0"/>
        <w:spacing w:after="0" w:line="240" w:lineRule="auto"/>
        <w:rPr>
          <w:rFonts w:ascii="Arial" w:hAnsi="Arial" w:cs="Arial"/>
          <w:sz w:val="16"/>
          <w:szCs w:val="16"/>
        </w:rPr>
      </w:pPr>
      <w:r>
        <w:rPr>
          <w:rFonts w:ascii="Arial" w:hAnsi="Arial" w:cs="Arial"/>
          <w:sz w:val="16"/>
          <w:szCs w:val="16"/>
        </w:rPr>
        <w:t xml:space="preserve"> </w:t>
      </w:r>
    </w:p>
    <w:p w:rsidR="00000000" w:rsidRDefault="004F2C52">
      <w:pPr>
        <w:widowControl w:val="0"/>
        <w:autoSpaceDE w:val="0"/>
        <w:autoSpaceDN w:val="0"/>
        <w:adjustRightInd w:val="0"/>
        <w:spacing w:after="0" w:line="240" w:lineRule="auto"/>
        <w:jc w:val="both"/>
        <w:rPr>
          <w:rFonts w:ascii="Arial" w:hAnsi="Arial" w:cs="Arial"/>
          <w:sz w:val="16"/>
          <w:szCs w:val="16"/>
        </w:rPr>
      </w:pPr>
      <w:r>
        <w:rPr>
          <w:rFonts w:ascii="Arial" w:hAnsi="Arial" w:cs="Arial"/>
          <w:sz w:val="16"/>
          <w:szCs w:val="16"/>
        </w:rPr>
        <w:tab/>
        <w:t>(4) Opravu zápisu v evidenční kniz</w:t>
      </w:r>
      <w:r>
        <w:rPr>
          <w:rFonts w:ascii="Arial" w:hAnsi="Arial" w:cs="Arial"/>
          <w:sz w:val="16"/>
          <w:szCs w:val="16"/>
        </w:rPr>
        <w:t xml:space="preserve">e lze provádět výhradně přeškrtnutím údaje a zapsáním nového údaje tak, aby původní i nový text byly čitelné. Každá oprava se opatřuje datem a podpisem osoby, která opravu provedla. </w:t>
      </w:r>
    </w:p>
    <w:p w:rsidR="00000000" w:rsidRDefault="004F2C52">
      <w:pPr>
        <w:widowControl w:val="0"/>
        <w:autoSpaceDE w:val="0"/>
        <w:autoSpaceDN w:val="0"/>
        <w:adjustRightInd w:val="0"/>
        <w:spacing w:after="0" w:line="240" w:lineRule="auto"/>
        <w:rPr>
          <w:rFonts w:ascii="Arial" w:hAnsi="Arial" w:cs="Arial"/>
          <w:sz w:val="16"/>
          <w:szCs w:val="16"/>
        </w:rPr>
      </w:pPr>
      <w:r>
        <w:rPr>
          <w:rFonts w:ascii="Arial" w:hAnsi="Arial" w:cs="Arial"/>
          <w:sz w:val="16"/>
          <w:szCs w:val="16"/>
        </w:rPr>
        <w:t xml:space="preserve"> </w:t>
      </w:r>
    </w:p>
    <w:p w:rsidR="00000000" w:rsidRDefault="004F2C52">
      <w:pPr>
        <w:widowControl w:val="0"/>
        <w:autoSpaceDE w:val="0"/>
        <w:autoSpaceDN w:val="0"/>
        <w:adjustRightInd w:val="0"/>
        <w:spacing w:after="0" w:line="240" w:lineRule="auto"/>
        <w:jc w:val="both"/>
        <w:rPr>
          <w:rFonts w:ascii="Arial" w:hAnsi="Arial" w:cs="Arial"/>
          <w:sz w:val="16"/>
          <w:szCs w:val="16"/>
        </w:rPr>
      </w:pPr>
      <w:r>
        <w:rPr>
          <w:rFonts w:ascii="Arial" w:hAnsi="Arial" w:cs="Arial"/>
          <w:sz w:val="16"/>
          <w:szCs w:val="16"/>
        </w:rPr>
        <w:tab/>
        <w:t>(5) Evidenční kniha se ukládá v autoškole po dobu pěti let po poslední</w:t>
      </w:r>
      <w:r>
        <w:rPr>
          <w:rFonts w:ascii="Arial" w:hAnsi="Arial" w:cs="Arial"/>
          <w:sz w:val="16"/>
          <w:szCs w:val="16"/>
        </w:rPr>
        <w:t xml:space="preserve">m provedeném zápisu. </w:t>
      </w:r>
    </w:p>
    <w:p w:rsidR="00000000" w:rsidRDefault="004F2C52">
      <w:pPr>
        <w:widowControl w:val="0"/>
        <w:autoSpaceDE w:val="0"/>
        <w:autoSpaceDN w:val="0"/>
        <w:adjustRightInd w:val="0"/>
        <w:spacing w:after="0" w:line="240" w:lineRule="auto"/>
        <w:rPr>
          <w:rFonts w:ascii="Arial" w:hAnsi="Arial" w:cs="Arial"/>
          <w:sz w:val="16"/>
          <w:szCs w:val="16"/>
        </w:rPr>
      </w:pPr>
      <w:r>
        <w:rPr>
          <w:rFonts w:ascii="Arial" w:hAnsi="Arial" w:cs="Arial"/>
          <w:sz w:val="16"/>
          <w:szCs w:val="16"/>
        </w:rPr>
        <w:t xml:space="preserve"> </w:t>
      </w:r>
    </w:p>
    <w:p w:rsidR="00000000" w:rsidRDefault="004F2C52">
      <w:pPr>
        <w:widowControl w:val="0"/>
        <w:autoSpaceDE w:val="0"/>
        <w:autoSpaceDN w:val="0"/>
        <w:adjustRightInd w:val="0"/>
        <w:spacing w:after="0" w:line="240" w:lineRule="auto"/>
        <w:jc w:val="center"/>
        <w:rPr>
          <w:rFonts w:ascii="Arial" w:hAnsi="Arial" w:cs="Arial"/>
          <w:sz w:val="16"/>
          <w:szCs w:val="16"/>
        </w:rPr>
      </w:pPr>
      <w:r>
        <w:rPr>
          <w:rFonts w:ascii="Arial" w:hAnsi="Arial" w:cs="Arial"/>
          <w:sz w:val="16"/>
          <w:szCs w:val="16"/>
        </w:rPr>
        <w:t xml:space="preserve">§ 10 </w:t>
      </w:r>
    </w:p>
    <w:p w:rsidR="00000000" w:rsidRDefault="004F2C52">
      <w:pPr>
        <w:widowControl w:val="0"/>
        <w:autoSpaceDE w:val="0"/>
        <w:autoSpaceDN w:val="0"/>
        <w:adjustRightInd w:val="0"/>
        <w:spacing w:after="0" w:line="240" w:lineRule="auto"/>
        <w:rPr>
          <w:rFonts w:ascii="Arial" w:hAnsi="Arial" w:cs="Arial"/>
          <w:sz w:val="16"/>
          <w:szCs w:val="16"/>
        </w:rPr>
      </w:pPr>
    </w:p>
    <w:p w:rsidR="00000000" w:rsidRDefault="004F2C52">
      <w:pPr>
        <w:widowControl w:val="0"/>
        <w:autoSpaceDE w:val="0"/>
        <w:autoSpaceDN w:val="0"/>
        <w:adjustRightInd w:val="0"/>
        <w:spacing w:after="0" w:line="240" w:lineRule="auto"/>
        <w:jc w:val="center"/>
        <w:rPr>
          <w:rFonts w:ascii="Arial" w:hAnsi="Arial" w:cs="Arial"/>
          <w:b/>
          <w:bCs/>
          <w:sz w:val="16"/>
          <w:szCs w:val="16"/>
        </w:rPr>
      </w:pPr>
      <w:r>
        <w:rPr>
          <w:rFonts w:ascii="Arial" w:hAnsi="Arial" w:cs="Arial"/>
          <w:b/>
          <w:bCs/>
          <w:sz w:val="16"/>
          <w:szCs w:val="16"/>
        </w:rPr>
        <w:t xml:space="preserve">Třídní kniha </w:t>
      </w:r>
    </w:p>
    <w:p w:rsidR="00000000" w:rsidRDefault="004F2C52">
      <w:pPr>
        <w:widowControl w:val="0"/>
        <w:autoSpaceDE w:val="0"/>
        <w:autoSpaceDN w:val="0"/>
        <w:adjustRightInd w:val="0"/>
        <w:spacing w:after="0" w:line="240" w:lineRule="auto"/>
        <w:rPr>
          <w:rFonts w:ascii="Arial" w:hAnsi="Arial" w:cs="Arial"/>
          <w:b/>
          <w:bCs/>
          <w:sz w:val="16"/>
          <w:szCs w:val="16"/>
        </w:rPr>
      </w:pPr>
    </w:p>
    <w:p w:rsidR="00000000" w:rsidRDefault="004F2C52">
      <w:pPr>
        <w:widowControl w:val="0"/>
        <w:autoSpaceDE w:val="0"/>
        <w:autoSpaceDN w:val="0"/>
        <w:adjustRightInd w:val="0"/>
        <w:spacing w:after="0" w:line="240" w:lineRule="auto"/>
        <w:jc w:val="both"/>
        <w:rPr>
          <w:rFonts w:ascii="Arial" w:hAnsi="Arial" w:cs="Arial"/>
          <w:sz w:val="16"/>
          <w:szCs w:val="16"/>
        </w:rPr>
      </w:pPr>
      <w:r>
        <w:rPr>
          <w:rFonts w:ascii="Arial" w:hAnsi="Arial" w:cs="Arial"/>
          <w:sz w:val="16"/>
          <w:szCs w:val="16"/>
        </w:rPr>
        <w:tab/>
        <w:t xml:space="preserve">(1) Provozovatel autoškoly vede pro každý kurs výuky a výcviku třídní knihu. V záhlaví třídní knihy se uvádí název autoškoly, druh, rozsah a datum zahájení výuky a výcviku. </w:t>
      </w:r>
    </w:p>
    <w:p w:rsidR="00000000" w:rsidRDefault="004F2C52">
      <w:pPr>
        <w:widowControl w:val="0"/>
        <w:autoSpaceDE w:val="0"/>
        <w:autoSpaceDN w:val="0"/>
        <w:adjustRightInd w:val="0"/>
        <w:spacing w:after="0" w:line="240" w:lineRule="auto"/>
        <w:rPr>
          <w:rFonts w:ascii="Arial" w:hAnsi="Arial" w:cs="Arial"/>
          <w:sz w:val="16"/>
          <w:szCs w:val="16"/>
        </w:rPr>
      </w:pPr>
      <w:r>
        <w:rPr>
          <w:rFonts w:ascii="Arial" w:hAnsi="Arial" w:cs="Arial"/>
          <w:sz w:val="16"/>
          <w:szCs w:val="16"/>
        </w:rPr>
        <w:t xml:space="preserve"> </w:t>
      </w:r>
    </w:p>
    <w:p w:rsidR="00000000" w:rsidRDefault="004F2C52">
      <w:pPr>
        <w:widowControl w:val="0"/>
        <w:autoSpaceDE w:val="0"/>
        <w:autoSpaceDN w:val="0"/>
        <w:adjustRightInd w:val="0"/>
        <w:spacing w:after="0" w:line="240" w:lineRule="auto"/>
        <w:jc w:val="both"/>
        <w:rPr>
          <w:rFonts w:ascii="Arial" w:hAnsi="Arial" w:cs="Arial"/>
          <w:sz w:val="16"/>
          <w:szCs w:val="16"/>
        </w:rPr>
      </w:pPr>
      <w:r>
        <w:rPr>
          <w:rFonts w:ascii="Arial" w:hAnsi="Arial" w:cs="Arial"/>
          <w:sz w:val="16"/>
          <w:szCs w:val="16"/>
        </w:rPr>
        <w:tab/>
        <w:t xml:space="preserve">(2) Do třídní knihy se zapisuje </w:t>
      </w:r>
    </w:p>
    <w:p w:rsidR="00000000" w:rsidRDefault="004F2C52">
      <w:pPr>
        <w:widowControl w:val="0"/>
        <w:autoSpaceDE w:val="0"/>
        <w:autoSpaceDN w:val="0"/>
        <w:adjustRightInd w:val="0"/>
        <w:spacing w:after="0" w:line="240" w:lineRule="auto"/>
        <w:rPr>
          <w:rFonts w:ascii="Arial" w:hAnsi="Arial" w:cs="Arial"/>
          <w:sz w:val="16"/>
          <w:szCs w:val="16"/>
        </w:rPr>
      </w:pPr>
      <w:r>
        <w:rPr>
          <w:rFonts w:ascii="Arial" w:hAnsi="Arial" w:cs="Arial"/>
          <w:sz w:val="16"/>
          <w:szCs w:val="16"/>
        </w:rPr>
        <w:t xml:space="preserve"> </w:t>
      </w:r>
    </w:p>
    <w:p w:rsidR="00000000" w:rsidRDefault="004F2C52">
      <w:pPr>
        <w:widowControl w:val="0"/>
        <w:autoSpaceDE w:val="0"/>
        <w:autoSpaceDN w:val="0"/>
        <w:adjustRightInd w:val="0"/>
        <w:spacing w:after="0" w:line="240" w:lineRule="auto"/>
        <w:jc w:val="both"/>
        <w:rPr>
          <w:rFonts w:ascii="Arial" w:hAnsi="Arial" w:cs="Arial"/>
          <w:sz w:val="16"/>
          <w:szCs w:val="16"/>
        </w:rPr>
      </w:pPr>
      <w:r>
        <w:rPr>
          <w:rFonts w:ascii="Arial" w:hAnsi="Arial" w:cs="Arial"/>
          <w:sz w:val="16"/>
          <w:szCs w:val="16"/>
        </w:rPr>
        <w:t xml:space="preserve">a) jméno a příjmení, případný titul žadatele o řidičské oprávnění, </w:t>
      </w:r>
    </w:p>
    <w:p w:rsidR="00000000" w:rsidRDefault="004F2C52">
      <w:pPr>
        <w:widowControl w:val="0"/>
        <w:autoSpaceDE w:val="0"/>
        <w:autoSpaceDN w:val="0"/>
        <w:adjustRightInd w:val="0"/>
        <w:spacing w:after="0" w:line="240" w:lineRule="auto"/>
        <w:rPr>
          <w:rFonts w:ascii="Arial" w:hAnsi="Arial" w:cs="Arial"/>
          <w:sz w:val="16"/>
          <w:szCs w:val="16"/>
        </w:rPr>
      </w:pPr>
      <w:r>
        <w:rPr>
          <w:rFonts w:ascii="Arial" w:hAnsi="Arial" w:cs="Arial"/>
          <w:sz w:val="16"/>
          <w:szCs w:val="16"/>
        </w:rPr>
        <w:t xml:space="preserve"> </w:t>
      </w:r>
    </w:p>
    <w:p w:rsidR="00000000" w:rsidRDefault="004F2C52">
      <w:pPr>
        <w:widowControl w:val="0"/>
        <w:autoSpaceDE w:val="0"/>
        <w:autoSpaceDN w:val="0"/>
        <w:adjustRightInd w:val="0"/>
        <w:spacing w:after="0" w:line="240" w:lineRule="auto"/>
        <w:jc w:val="both"/>
        <w:rPr>
          <w:rFonts w:ascii="Arial" w:hAnsi="Arial" w:cs="Arial"/>
          <w:sz w:val="16"/>
          <w:szCs w:val="16"/>
        </w:rPr>
      </w:pPr>
      <w:r>
        <w:rPr>
          <w:rFonts w:ascii="Arial" w:hAnsi="Arial" w:cs="Arial"/>
          <w:sz w:val="16"/>
          <w:szCs w:val="16"/>
        </w:rPr>
        <w:t xml:space="preserve">b) evidenční číslo žadatele o řidičské oprávnění, </w:t>
      </w:r>
    </w:p>
    <w:p w:rsidR="00000000" w:rsidRDefault="004F2C52">
      <w:pPr>
        <w:widowControl w:val="0"/>
        <w:autoSpaceDE w:val="0"/>
        <w:autoSpaceDN w:val="0"/>
        <w:adjustRightInd w:val="0"/>
        <w:spacing w:after="0" w:line="240" w:lineRule="auto"/>
        <w:rPr>
          <w:rFonts w:ascii="Arial" w:hAnsi="Arial" w:cs="Arial"/>
          <w:sz w:val="16"/>
          <w:szCs w:val="16"/>
        </w:rPr>
      </w:pPr>
      <w:r>
        <w:rPr>
          <w:rFonts w:ascii="Arial" w:hAnsi="Arial" w:cs="Arial"/>
          <w:sz w:val="16"/>
          <w:szCs w:val="16"/>
        </w:rPr>
        <w:t xml:space="preserve"> </w:t>
      </w:r>
    </w:p>
    <w:p w:rsidR="00000000" w:rsidRDefault="004F2C52">
      <w:pPr>
        <w:widowControl w:val="0"/>
        <w:autoSpaceDE w:val="0"/>
        <w:autoSpaceDN w:val="0"/>
        <w:adjustRightInd w:val="0"/>
        <w:spacing w:after="0" w:line="240" w:lineRule="auto"/>
        <w:jc w:val="both"/>
        <w:rPr>
          <w:rFonts w:ascii="Arial" w:hAnsi="Arial" w:cs="Arial"/>
          <w:sz w:val="16"/>
          <w:szCs w:val="16"/>
        </w:rPr>
      </w:pPr>
      <w:r>
        <w:rPr>
          <w:rFonts w:ascii="Arial" w:hAnsi="Arial" w:cs="Arial"/>
          <w:sz w:val="16"/>
          <w:szCs w:val="16"/>
        </w:rPr>
        <w:t xml:space="preserve">c) řidičské oprávnění, které žadatel o řidičské oprávnění již vlastní, </w:t>
      </w:r>
    </w:p>
    <w:p w:rsidR="00000000" w:rsidRDefault="004F2C52">
      <w:pPr>
        <w:widowControl w:val="0"/>
        <w:autoSpaceDE w:val="0"/>
        <w:autoSpaceDN w:val="0"/>
        <w:adjustRightInd w:val="0"/>
        <w:spacing w:after="0" w:line="240" w:lineRule="auto"/>
        <w:rPr>
          <w:rFonts w:ascii="Arial" w:hAnsi="Arial" w:cs="Arial"/>
          <w:sz w:val="16"/>
          <w:szCs w:val="16"/>
        </w:rPr>
      </w:pPr>
      <w:r>
        <w:rPr>
          <w:rFonts w:ascii="Arial" w:hAnsi="Arial" w:cs="Arial"/>
          <w:sz w:val="16"/>
          <w:szCs w:val="16"/>
        </w:rPr>
        <w:t xml:space="preserve"> </w:t>
      </w:r>
    </w:p>
    <w:p w:rsidR="00000000" w:rsidRDefault="004F2C52">
      <w:pPr>
        <w:widowControl w:val="0"/>
        <w:autoSpaceDE w:val="0"/>
        <w:autoSpaceDN w:val="0"/>
        <w:adjustRightInd w:val="0"/>
        <w:spacing w:after="0" w:line="240" w:lineRule="auto"/>
        <w:jc w:val="both"/>
        <w:rPr>
          <w:rFonts w:ascii="Arial" w:hAnsi="Arial" w:cs="Arial"/>
          <w:sz w:val="16"/>
          <w:szCs w:val="16"/>
        </w:rPr>
      </w:pPr>
      <w:r>
        <w:rPr>
          <w:rFonts w:ascii="Arial" w:hAnsi="Arial" w:cs="Arial"/>
          <w:sz w:val="16"/>
          <w:szCs w:val="16"/>
        </w:rPr>
        <w:t xml:space="preserve">d) vyučovací hodina výuky a výcviku a probírané téma, </w:t>
      </w:r>
    </w:p>
    <w:p w:rsidR="00000000" w:rsidRDefault="004F2C52">
      <w:pPr>
        <w:widowControl w:val="0"/>
        <w:autoSpaceDE w:val="0"/>
        <w:autoSpaceDN w:val="0"/>
        <w:adjustRightInd w:val="0"/>
        <w:spacing w:after="0" w:line="240" w:lineRule="auto"/>
        <w:rPr>
          <w:rFonts w:ascii="Arial" w:hAnsi="Arial" w:cs="Arial"/>
          <w:sz w:val="16"/>
          <w:szCs w:val="16"/>
        </w:rPr>
      </w:pPr>
      <w:r>
        <w:rPr>
          <w:rFonts w:ascii="Arial" w:hAnsi="Arial" w:cs="Arial"/>
          <w:sz w:val="16"/>
          <w:szCs w:val="16"/>
        </w:rPr>
        <w:t xml:space="preserve"> </w:t>
      </w:r>
    </w:p>
    <w:p w:rsidR="00000000" w:rsidRDefault="004F2C52">
      <w:pPr>
        <w:widowControl w:val="0"/>
        <w:autoSpaceDE w:val="0"/>
        <w:autoSpaceDN w:val="0"/>
        <w:adjustRightInd w:val="0"/>
        <w:spacing w:after="0" w:line="240" w:lineRule="auto"/>
        <w:jc w:val="both"/>
        <w:rPr>
          <w:rFonts w:ascii="Arial" w:hAnsi="Arial" w:cs="Arial"/>
          <w:sz w:val="16"/>
          <w:szCs w:val="16"/>
        </w:rPr>
      </w:pPr>
      <w:r>
        <w:rPr>
          <w:rFonts w:ascii="Arial" w:hAnsi="Arial" w:cs="Arial"/>
          <w:sz w:val="16"/>
          <w:szCs w:val="16"/>
        </w:rPr>
        <w:t xml:space="preserve">e) účast žadatele o řidičské oprávnění na výuce a výcviku, </w:t>
      </w:r>
    </w:p>
    <w:p w:rsidR="00000000" w:rsidRDefault="004F2C52">
      <w:pPr>
        <w:widowControl w:val="0"/>
        <w:autoSpaceDE w:val="0"/>
        <w:autoSpaceDN w:val="0"/>
        <w:adjustRightInd w:val="0"/>
        <w:spacing w:after="0" w:line="240" w:lineRule="auto"/>
        <w:rPr>
          <w:rFonts w:ascii="Arial" w:hAnsi="Arial" w:cs="Arial"/>
          <w:sz w:val="16"/>
          <w:szCs w:val="16"/>
        </w:rPr>
      </w:pPr>
      <w:r>
        <w:rPr>
          <w:rFonts w:ascii="Arial" w:hAnsi="Arial" w:cs="Arial"/>
          <w:sz w:val="16"/>
          <w:szCs w:val="16"/>
        </w:rPr>
        <w:t xml:space="preserve"> </w:t>
      </w:r>
    </w:p>
    <w:p w:rsidR="00000000" w:rsidRDefault="004F2C52">
      <w:pPr>
        <w:widowControl w:val="0"/>
        <w:autoSpaceDE w:val="0"/>
        <w:autoSpaceDN w:val="0"/>
        <w:adjustRightInd w:val="0"/>
        <w:spacing w:after="0" w:line="240" w:lineRule="auto"/>
        <w:jc w:val="both"/>
        <w:rPr>
          <w:rFonts w:ascii="Arial" w:hAnsi="Arial" w:cs="Arial"/>
          <w:sz w:val="16"/>
          <w:szCs w:val="16"/>
        </w:rPr>
      </w:pPr>
      <w:r>
        <w:rPr>
          <w:rFonts w:ascii="Arial" w:hAnsi="Arial" w:cs="Arial"/>
          <w:sz w:val="16"/>
          <w:szCs w:val="16"/>
        </w:rPr>
        <w:t>f) jméno, příjmení a případný titul, datum narození a adresa bydliště tlumočníka, účastní-li se na výuce proto, že žadatel o řidičské oprávnění neovládá buď dostatečně, nebo vůbec jazyk, ve kte</w:t>
      </w:r>
      <w:r>
        <w:rPr>
          <w:rFonts w:ascii="Arial" w:hAnsi="Arial" w:cs="Arial"/>
          <w:sz w:val="16"/>
          <w:szCs w:val="16"/>
        </w:rPr>
        <w:t xml:space="preserve">rém se výuka koná. </w:t>
      </w:r>
    </w:p>
    <w:p w:rsidR="00000000" w:rsidRDefault="004F2C52">
      <w:pPr>
        <w:widowControl w:val="0"/>
        <w:autoSpaceDE w:val="0"/>
        <w:autoSpaceDN w:val="0"/>
        <w:adjustRightInd w:val="0"/>
        <w:spacing w:after="0" w:line="240" w:lineRule="auto"/>
        <w:rPr>
          <w:rFonts w:ascii="Arial" w:hAnsi="Arial" w:cs="Arial"/>
          <w:sz w:val="16"/>
          <w:szCs w:val="16"/>
        </w:rPr>
      </w:pPr>
      <w:r>
        <w:rPr>
          <w:rFonts w:ascii="Arial" w:hAnsi="Arial" w:cs="Arial"/>
          <w:sz w:val="16"/>
          <w:szCs w:val="16"/>
        </w:rPr>
        <w:lastRenderedPageBreak/>
        <w:t xml:space="preserve"> </w:t>
      </w:r>
    </w:p>
    <w:p w:rsidR="00000000" w:rsidRDefault="004F2C52">
      <w:pPr>
        <w:widowControl w:val="0"/>
        <w:autoSpaceDE w:val="0"/>
        <w:autoSpaceDN w:val="0"/>
        <w:adjustRightInd w:val="0"/>
        <w:spacing w:after="0" w:line="240" w:lineRule="auto"/>
        <w:jc w:val="both"/>
        <w:rPr>
          <w:rFonts w:ascii="Arial" w:hAnsi="Arial" w:cs="Arial"/>
          <w:sz w:val="16"/>
          <w:szCs w:val="16"/>
        </w:rPr>
      </w:pPr>
      <w:r>
        <w:rPr>
          <w:rFonts w:ascii="Arial" w:hAnsi="Arial" w:cs="Arial"/>
          <w:sz w:val="16"/>
          <w:szCs w:val="16"/>
        </w:rPr>
        <w:tab/>
        <w:t xml:space="preserve">(3) Zápisy údajů uvedených v </w:t>
      </w:r>
      <w:hyperlink r:id="rId35" w:history="1">
        <w:r>
          <w:rPr>
            <w:rFonts w:ascii="Arial" w:hAnsi="Arial" w:cs="Arial"/>
            <w:color w:val="0000FF"/>
            <w:sz w:val="16"/>
            <w:szCs w:val="16"/>
            <w:u w:val="single"/>
          </w:rPr>
          <w:t>odstavci 2 písm. a) až c)</w:t>
        </w:r>
      </w:hyperlink>
      <w:r>
        <w:rPr>
          <w:rFonts w:ascii="Arial" w:hAnsi="Arial" w:cs="Arial"/>
          <w:sz w:val="16"/>
          <w:szCs w:val="16"/>
        </w:rPr>
        <w:t xml:space="preserve"> se provádějí při zahájení výuky a výcviku. Zápisy údajů uvedených v </w:t>
      </w:r>
      <w:hyperlink r:id="rId36" w:history="1">
        <w:r>
          <w:rPr>
            <w:rFonts w:ascii="Arial" w:hAnsi="Arial" w:cs="Arial"/>
            <w:color w:val="0000FF"/>
            <w:sz w:val="16"/>
            <w:szCs w:val="16"/>
            <w:u w:val="single"/>
          </w:rPr>
          <w:t>odstavci 2 písm. d) až f)</w:t>
        </w:r>
      </w:hyperlink>
      <w:r>
        <w:rPr>
          <w:rFonts w:ascii="Arial" w:hAnsi="Arial" w:cs="Arial"/>
          <w:sz w:val="16"/>
          <w:szCs w:val="16"/>
        </w:rPr>
        <w:t xml:space="preserve"> se provádějí průběžně. </w:t>
      </w:r>
    </w:p>
    <w:p w:rsidR="00000000" w:rsidRDefault="004F2C52">
      <w:pPr>
        <w:widowControl w:val="0"/>
        <w:autoSpaceDE w:val="0"/>
        <w:autoSpaceDN w:val="0"/>
        <w:adjustRightInd w:val="0"/>
        <w:spacing w:after="0" w:line="240" w:lineRule="auto"/>
        <w:rPr>
          <w:rFonts w:ascii="Arial" w:hAnsi="Arial" w:cs="Arial"/>
          <w:sz w:val="16"/>
          <w:szCs w:val="16"/>
        </w:rPr>
      </w:pPr>
      <w:r>
        <w:rPr>
          <w:rFonts w:ascii="Arial" w:hAnsi="Arial" w:cs="Arial"/>
          <w:sz w:val="16"/>
          <w:szCs w:val="16"/>
        </w:rPr>
        <w:t xml:space="preserve"> </w:t>
      </w:r>
    </w:p>
    <w:p w:rsidR="00000000" w:rsidRDefault="004F2C52">
      <w:pPr>
        <w:widowControl w:val="0"/>
        <w:autoSpaceDE w:val="0"/>
        <w:autoSpaceDN w:val="0"/>
        <w:adjustRightInd w:val="0"/>
        <w:spacing w:after="0" w:line="240" w:lineRule="auto"/>
        <w:jc w:val="both"/>
        <w:rPr>
          <w:rFonts w:ascii="Arial" w:hAnsi="Arial" w:cs="Arial"/>
          <w:sz w:val="16"/>
          <w:szCs w:val="16"/>
        </w:rPr>
      </w:pPr>
      <w:r>
        <w:rPr>
          <w:rFonts w:ascii="Arial" w:hAnsi="Arial" w:cs="Arial"/>
          <w:sz w:val="16"/>
          <w:szCs w:val="16"/>
        </w:rPr>
        <w:tab/>
        <w:t>(4) Opravu zápisu v třídní knize lze provádět výhradně přeškrtnutím údaje a zapsáním nového údaje tak, aby původní i nový text byly čitelné</w:t>
      </w:r>
      <w:r>
        <w:rPr>
          <w:rFonts w:ascii="Arial" w:hAnsi="Arial" w:cs="Arial"/>
          <w:sz w:val="16"/>
          <w:szCs w:val="16"/>
        </w:rPr>
        <w:t xml:space="preserve">. Každá oprava se opatřuje datem a podpisem osoby, která opravu provedla. </w:t>
      </w:r>
    </w:p>
    <w:p w:rsidR="00000000" w:rsidRDefault="004F2C52">
      <w:pPr>
        <w:widowControl w:val="0"/>
        <w:autoSpaceDE w:val="0"/>
        <w:autoSpaceDN w:val="0"/>
        <w:adjustRightInd w:val="0"/>
        <w:spacing w:after="0" w:line="240" w:lineRule="auto"/>
        <w:rPr>
          <w:rFonts w:ascii="Arial" w:hAnsi="Arial" w:cs="Arial"/>
          <w:sz w:val="16"/>
          <w:szCs w:val="16"/>
        </w:rPr>
      </w:pPr>
      <w:r>
        <w:rPr>
          <w:rFonts w:ascii="Arial" w:hAnsi="Arial" w:cs="Arial"/>
          <w:sz w:val="16"/>
          <w:szCs w:val="16"/>
        </w:rPr>
        <w:t xml:space="preserve"> </w:t>
      </w:r>
    </w:p>
    <w:p w:rsidR="00000000" w:rsidRDefault="004F2C52">
      <w:pPr>
        <w:widowControl w:val="0"/>
        <w:autoSpaceDE w:val="0"/>
        <w:autoSpaceDN w:val="0"/>
        <w:adjustRightInd w:val="0"/>
        <w:spacing w:after="0" w:line="240" w:lineRule="auto"/>
        <w:jc w:val="both"/>
        <w:rPr>
          <w:rFonts w:ascii="Arial" w:hAnsi="Arial" w:cs="Arial"/>
          <w:sz w:val="16"/>
          <w:szCs w:val="16"/>
        </w:rPr>
      </w:pPr>
      <w:r>
        <w:rPr>
          <w:rFonts w:ascii="Arial" w:hAnsi="Arial" w:cs="Arial"/>
          <w:sz w:val="16"/>
          <w:szCs w:val="16"/>
        </w:rPr>
        <w:tab/>
        <w:t xml:space="preserve">(5) Třídní kniha se ukládá v autoškole po dobu pěti let po ukončení kursu výuky a výcviku. </w:t>
      </w:r>
    </w:p>
    <w:p w:rsidR="00000000" w:rsidRDefault="004F2C52">
      <w:pPr>
        <w:widowControl w:val="0"/>
        <w:autoSpaceDE w:val="0"/>
        <w:autoSpaceDN w:val="0"/>
        <w:adjustRightInd w:val="0"/>
        <w:spacing w:after="0" w:line="240" w:lineRule="auto"/>
        <w:rPr>
          <w:rFonts w:ascii="Arial" w:hAnsi="Arial" w:cs="Arial"/>
          <w:sz w:val="16"/>
          <w:szCs w:val="16"/>
        </w:rPr>
      </w:pPr>
      <w:r>
        <w:rPr>
          <w:rFonts w:ascii="Arial" w:hAnsi="Arial" w:cs="Arial"/>
          <w:sz w:val="16"/>
          <w:szCs w:val="16"/>
        </w:rPr>
        <w:t xml:space="preserve"> </w:t>
      </w:r>
    </w:p>
    <w:p w:rsidR="00000000" w:rsidRDefault="004F2C52">
      <w:pPr>
        <w:widowControl w:val="0"/>
        <w:autoSpaceDE w:val="0"/>
        <w:autoSpaceDN w:val="0"/>
        <w:adjustRightInd w:val="0"/>
        <w:spacing w:after="0" w:line="240" w:lineRule="auto"/>
        <w:jc w:val="center"/>
        <w:rPr>
          <w:rFonts w:ascii="Arial" w:hAnsi="Arial" w:cs="Arial"/>
          <w:sz w:val="16"/>
          <w:szCs w:val="16"/>
        </w:rPr>
      </w:pPr>
      <w:r>
        <w:rPr>
          <w:rFonts w:ascii="Arial" w:hAnsi="Arial" w:cs="Arial"/>
          <w:sz w:val="16"/>
          <w:szCs w:val="16"/>
        </w:rPr>
        <w:t xml:space="preserve">§ 11 </w:t>
      </w:r>
    </w:p>
    <w:p w:rsidR="00000000" w:rsidRDefault="004F2C52">
      <w:pPr>
        <w:widowControl w:val="0"/>
        <w:autoSpaceDE w:val="0"/>
        <w:autoSpaceDN w:val="0"/>
        <w:adjustRightInd w:val="0"/>
        <w:spacing w:after="0" w:line="240" w:lineRule="auto"/>
        <w:rPr>
          <w:rFonts w:ascii="Arial" w:hAnsi="Arial" w:cs="Arial"/>
          <w:sz w:val="16"/>
          <w:szCs w:val="16"/>
        </w:rPr>
      </w:pPr>
    </w:p>
    <w:p w:rsidR="00000000" w:rsidRDefault="004F2C52">
      <w:pPr>
        <w:widowControl w:val="0"/>
        <w:autoSpaceDE w:val="0"/>
        <w:autoSpaceDN w:val="0"/>
        <w:adjustRightInd w:val="0"/>
        <w:spacing w:after="0" w:line="240" w:lineRule="auto"/>
        <w:jc w:val="center"/>
        <w:rPr>
          <w:rFonts w:ascii="Arial" w:hAnsi="Arial" w:cs="Arial"/>
          <w:b/>
          <w:bCs/>
          <w:sz w:val="16"/>
          <w:szCs w:val="16"/>
        </w:rPr>
      </w:pPr>
      <w:r>
        <w:rPr>
          <w:rFonts w:ascii="Arial" w:hAnsi="Arial" w:cs="Arial"/>
          <w:b/>
          <w:bCs/>
          <w:sz w:val="16"/>
          <w:szCs w:val="16"/>
        </w:rPr>
        <w:t xml:space="preserve">Evidence o výcviku v řízení vozidla </w:t>
      </w:r>
    </w:p>
    <w:p w:rsidR="00000000" w:rsidRDefault="004F2C52">
      <w:pPr>
        <w:widowControl w:val="0"/>
        <w:autoSpaceDE w:val="0"/>
        <w:autoSpaceDN w:val="0"/>
        <w:adjustRightInd w:val="0"/>
        <w:spacing w:after="0" w:line="240" w:lineRule="auto"/>
        <w:rPr>
          <w:rFonts w:ascii="Arial" w:hAnsi="Arial" w:cs="Arial"/>
          <w:b/>
          <w:bCs/>
          <w:sz w:val="16"/>
          <w:szCs w:val="16"/>
        </w:rPr>
      </w:pPr>
    </w:p>
    <w:p w:rsidR="00000000" w:rsidRDefault="004F2C52">
      <w:pPr>
        <w:widowControl w:val="0"/>
        <w:autoSpaceDE w:val="0"/>
        <w:autoSpaceDN w:val="0"/>
        <w:adjustRightInd w:val="0"/>
        <w:spacing w:after="0" w:line="240" w:lineRule="auto"/>
        <w:jc w:val="both"/>
        <w:rPr>
          <w:rFonts w:ascii="Arial" w:hAnsi="Arial" w:cs="Arial"/>
          <w:sz w:val="16"/>
          <w:szCs w:val="16"/>
        </w:rPr>
      </w:pPr>
      <w:r>
        <w:rPr>
          <w:rFonts w:ascii="Arial" w:hAnsi="Arial" w:cs="Arial"/>
          <w:sz w:val="16"/>
          <w:szCs w:val="16"/>
        </w:rPr>
        <w:tab/>
        <w:t>(1) U každého výcvikové</w:t>
      </w:r>
      <w:r>
        <w:rPr>
          <w:rFonts w:ascii="Arial" w:hAnsi="Arial" w:cs="Arial"/>
          <w:sz w:val="16"/>
          <w:szCs w:val="16"/>
        </w:rPr>
        <w:t xml:space="preserve">ho vozidla vede provozovatel autoškoly knihu evidence o výcviku v řízení vozidla, do které učitel výcviku v řízení vozidla zaznamenává údaje o provedeném výcviku v řízení vozidla. </w:t>
      </w:r>
    </w:p>
    <w:p w:rsidR="00000000" w:rsidRDefault="004F2C52">
      <w:pPr>
        <w:widowControl w:val="0"/>
        <w:autoSpaceDE w:val="0"/>
        <w:autoSpaceDN w:val="0"/>
        <w:adjustRightInd w:val="0"/>
        <w:spacing w:after="0" w:line="240" w:lineRule="auto"/>
        <w:rPr>
          <w:rFonts w:ascii="Arial" w:hAnsi="Arial" w:cs="Arial"/>
          <w:sz w:val="16"/>
          <w:szCs w:val="16"/>
        </w:rPr>
      </w:pPr>
      <w:r>
        <w:rPr>
          <w:rFonts w:ascii="Arial" w:hAnsi="Arial" w:cs="Arial"/>
          <w:sz w:val="16"/>
          <w:szCs w:val="16"/>
        </w:rPr>
        <w:t xml:space="preserve"> </w:t>
      </w:r>
    </w:p>
    <w:p w:rsidR="00000000" w:rsidRDefault="004F2C52">
      <w:pPr>
        <w:widowControl w:val="0"/>
        <w:autoSpaceDE w:val="0"/>
        <w:autoSpaceDN w:val="0"/>
        <w:adjustRightInd w:val="0"/>
        <w:spacing w:after="0" w:line="240" w:lineRule="auto"/>
        <w:jc w:val="both"/>
        <w:rPr>
          <w:rFonts w:ascii="Arial" w:hAnsi="Arial" w:cs="Arial"/>
          <w:sz w:val="16"/>
          <w:szCs w:val="16"/>
        </w:rPr>
      </w:pPr>
      <w:r>
        <w:rPr>
          <w:rFonts w:ascii="Arial" w:hAnsi="Arial" w:cs="Arial"/>
          <w:sz w:val="16"/>
          <w:szCs w:val="16"/>
        </w:rPr>
        <w:tab/>
        <w:t>(2) Kniha evidence o výcviku v řízení vozidla obsahuje datum založení, t</w:t>
      </w:r>
      <w:r>
        <w:rPr>
          <w:rFonts w:ascii="Arial" w:hAnsi="Arial" w:cs="Arial"/>
          <w:sz w:val="16"/>
          <w:szCs w:val="16"/>
        </w:rPr>
        <w:t xml:space="preserve">ovární značku a typ výcvikového vozidla, registrační značku výcvikového vozidla, otisk razítka autoškoly a podpis odpovědného zástupce autoškoly. Jednotlivé listy knihy evidence o výcviku v řízení vozidla jsou vzestupně číslovány. </w:t>
      </w:r>
    </w:p>
    <w:p w:rsidR="00000000" w:rsidRDefault="004F2C52">
      <w:pPr>
        <w:widowControl w:val="0"/>
        <w:autoSpaceDE w:val="0"/>
        <w:autoSpaceDN w:val="0"/>
        <w:adjustRightInd w:val="0"/>
        <w:spacing w:after="0" w:line="240" w:lineRule="auto"/>
        <w:rPr>
          <w:rFonts w:ascii="Arial" w:hAnsi="Arial" w:cs="Arial"/>
          <w:sz w:val="16"/>
          <w:szCs w:val="16"/>
        </w:rPr>
      </w:pPr>
      <w:r>
        <w:rPr>
          <w:rFonts w:ascii="Arial" w:hAnsi="Arial" w:cs="Arial"/>
          <w:sz w:val="16"/>
          <w:szCs w:val="16"/>
        </w:rPr>
        <w:t xml:space="preserve"> </w:t>
      </w:r>
    </w:p>
    <w:p w:rsidR="00000000" w:rsidRDefault="004F2C52">
      <w:pPr>
        <w:widowControl w:val="0"/>
        <w:autoSpaceDE w:val="0"/>
        <w:autoSpaceDN w:val="0"/>
        <w:adjustRightInd w:val="0"/>
        <w:spacing w:after="0" w:line="240" w:lineRule="auto"/>
        <w:jc w:val="both"/>
        <w:rPr>
          <w:rFonts w:ascii="Arial" w:hAnsi="Arial" w:cs="Arial"/>
          <w:sz w:val="16"/>
          <w:szCs w:val="16"/>
        </w:rPr>
      </w:pPr>
      <w:r>
        <w:rPr>
          <w:rFonts w:ascii="Arial" w:hAnsi="Arial" w:cs="Arial"/>
          <w:sz w:val="16"/>
          <w:szCs w:val="16"/>
        </w:rPr>
        <w:tab/>
        <w:t>(3) Do knihy evidence</w:t>
      </w:r>
      <w:r>
        <w:rPr>
          <w:rFonts w:ascii="Arial" w:hAnsi="Arial" w:cs="Arial"/>
          <w:sz w:val="16"/>
          <w:szCs w:val="16"/>
        </w:rPr>
        <w:t xml:space="preserve"> o výcviku v řízení vozidla se zapisuje </w:t>
      </w:r>
    </w:p>
    <w:p w:rsidR="00000000" w:rsidRDefault="004F2C52">
      <w:pPr>
        <w:widowControl w:val="0"/>
        <w:autoSpaceDE w:val="0"/>
        <w:autoSpaceDN w:val="0"/>
        <w:adjustRightInd w:val="0"/>
        <w:spacing w:after="0" w:line="240" w:lineRule="auto"/>
        <w:rPr>
          <w:rFonts w:ascii="Arial" w:hAnsi="Arial" w:cs="Arial"/>
          <w:sz w:val="16"/>
          <w:szCs w:val="16"/>
        </w:rPr>
      </w:pPr>
      <w:r>
        <w:rPr>
          <w:rFonts w:ascii="Arial" w:hAnsi="Arial" w:cs="Arial"/>
          <w:sz w:val="16"/>
          <w:szCs w:val="16"/>
        </w:rPr>
        <w:t xml:space="preserve"> </w:t>
      </w:r>
    </w:p>
    <w:p w:rsidR="00000000" w:rsidRDefault="004F2C52">
      <w:pPr>
        <w:widowControl w:val="0"/>
        <w:autoSpaceDE w:val="0"/>
        <w:autoSpaceDN w:val="0"/>
        <w:adjustRightInd w:val="0"/>
        <w:spacing w:after="0" w:line="240" w:lineRule="auto"/>
        <w:jc w:val="both"/>
        <w:rPr>
          <w:rFonts w:ascii="Arial" w:hAnsi="Arial" w:cs="Arial"/>
          <w:sz w:val="16"/>
          <w:szCs w:val="16"/>
        </w:rPr>
      </w:pPr>
      <w:r>
        <w:rPr>
          <w:rFonts w:ascii="Arial" w:hAnsi="Arial" w:cs="Arial"/>
          <w:sz w:val="16"/>
          <w:szCs w:val="16"/>
        </w:rPr>
        <w:t xml:space="preserve">a) jméno, příjmení, případný titul a evidenční číslo žadatele o řidičské oprávnění, </w:t>
      </w:r>
    </w:p>
    <w:p w:rsidR="00000000" w:rsidRDefault="004F2C52">
      <w:pPr>
        <w:widowControl w:val="0"/>
        <w:autoSpaceDE w:val="0"/>
        <w:autoSpaceDN w:val="0"/>
        <w:adjustRightInd w:val="0"/>
        <w:spacing w:after="0" w:line="240" w:lineRule="auto"/>
        <w:rPr>
          <w:rFonts w:ascii="Arial" w:hAnsi="Arial" w:cs="Arial"/>
          <w:sz w:val="16"/>
          <w:szCs w:val="16"/>
        </w:rPr>
      </w:pPr>
      <w:r>
        <w:rPr>
          <w:rFonts w:ascii="Arial" w:hAnsi="Arial" w:cs="Arial"/>
          <w:sz w:val="16"/>
          <w:szCs w:val="16"/>
        </w:rPr>
        <w:t xml:space="preserve"> </w:t>
      </w:r>
    </w:p>
    <w:p w:rsidR="00000000" w:rsidRDefault="004F2C52">
      <w:pPr>
        <w:widowControl w:val="0"/>
        <w:autoSpaceDE w:val="0"/>
        <w:autoSpaceDN w:val="0"/>
        <w:adjustRightInd w:val="0"/>
        <w:spacing w:after="0" w:line="240" w:lineRule="auto"/>
        <w:jc w:val="both"/>
        <w:rPr>
          <w:rFonts w:ascii="Arial" w:hAnsi="Arial" w:cs="Arial"/>
          <w:sz w:val="16"/>
          <w:szCs w:val="16"/>
        </w:rPr>
      </w:pPr>
      <w:r>
        <w:rPr>
          <w:rFonts w:ascii="Arial" w:hAnsi="Arial" w:cs="Arial"/>
          <w:sz w:val="16"/>
          <w:szCs w:val="16"/>
        </w:rPr>
        <w:t xml:space="preserve">b) datum provedeného výcviku v řízení vozidla, </w:t>
      </w:r>
    </w:p>
    <w:p w:rsidR="00000000" w:rsidRDefault="004F2C52">
      <w:pPr>
        <w:widowControl w:val="0"/>
        <w:autoSpaceDE w:val="0"/>
        <w:autoSpaceDN w:val="0"/>
        <w:adjustRightInd w:val="0"/>
        <w:spacing w:after="0" w:line="240" w:lineRule="auto"/>
        <w:rPr>
          <w:rFonts w:ascii="Arial" w:hAnsi="Arial" w:cs="Arial"/>
          <w:sz w:val="16"/>
          <w:szCs w:val="16"/>
        </w:rPr>
      </w:pPr>
      <w:r>
        <w:rPr>
          <w:rFonts w:ascii="Arial" w:hAnsi="Arial" w:cs="Arial"/>
          <w:sz w:val="16"/>
          <w:szCs w:val="16"/>
        </w:rPr>
        <w:t xml:space="preserve"> </w:t>
      </w:r>
    </w:p>
    <w:p w:rsidR="00000000" w:rsidRDefault="004F2C52">
      <w:pPr>
        <w:widowControl w:val="0"/>
        <w:autoSpaceDE w:val="0"/>
        <w:autoSpaceDN w:val="0"/>
        <w:adjustRightInd w:val="0"/>
        <w:spacing w:after="0" w:line="240" w:lineRule="auto"/>
        <w:jc w:val="both"/>
        <w:rPr>
          <w:rFonts w:ascii="Arial" w:hAnsi="Arial" w:cs="Arial"/>
          <w:sz w:val="16"/>
          <w:szCs w:val="16"/>
        </w:rPr>
      </w:pPr>
      <w:r>
        <w:rPr>
          <w:rFonts w:ascii="Arial" w:hAnsi="Arial" w:cs="Arial"/>
          <w:sz w:val="16"/>
          <w:szCs w:val="16"/>
        </w:rPr>
        <w:t>c) stav počitadla kilometrů výcvikového vozidla před zahájením výcviku v říz</w:t>
      </w:r>
      <w:r>
        <w:rPr>
          <w:rFonts w:ascii="Arial" w:hAnsi="Arial" w:cs="Arial"/>
          <w:sz w:val="16"/>
          <w:szCs w:val="16"/>
        </w:rPr>
        <w:t xml:space="preserve">ení vozidla a čas zahájení výcviku v řízení každého žadatele o řidičské oprávnění, </w:t>
      </w:r>
    </w:p>
    <w:p w:rsidR="00000000" w:rsidRDefault="004F2C52">
      <w:pPr>
        <w:widowControl w:val="0"/>
        <w:autoSpaceDE w:val="0"/>
        <w:autoSpaceDN w:val="0"/>
        <w:adjustRightInd w:val="0"/>
        <w:spacing w:after="0" w:line="240" w:lineRule="auto"/>
        <w:rPr>
          <w:rFonts w:ascii="Arial" w:hAnsi="Arial" w:cs="Arial"/>
          <w:sz w:val="16"/>
          <w:szCs w:val="16"/>
        </w:rPr>
      </w:pPr>
      <w:r>
        <w:rPr>
          <w:rFonts w:ascii="Arial" w:hAnsi="Arial" w:cs="Arial"/>
          <w:sz w:val="16"/>
          <w:szCs w:val="16"/>
        </w:rPr>
        <w:t xml:space="preserve"> </w:t>
      </w:r>
    </w:p>
    <w:p w:rsidR="00000000" w:rsidRDefault="004F2C52">
      <w:pPr>
        <w:widowControl w:val="0"/>
        <w:autoSpaceDE w:val="0"/>
        <w:autoSpaceDN w:val="0"/>
        <w:adjustRightInd w:val="0"/>
        <w:spacing w:after="0" w:line="240" w:lineRule="auto"/>
        <w:jc w:val="both"/>
        <w:rPr>
          <w:rFonts w:ascii="Arial" w:hAnsi="Arial" w:cs="Arial"/>
          <w:sz w:val="16"/>
          <w:szCs w:val="16"/>
        </w:rPr>
      </w:pPr>
      <w:r>
        <w:rPr>
          <w:rFonts w:ascii="Arial" w:hAnsi="Arial" w:cs="Arial"/>
          <w:sz w:val="16"/>
          <w:szCs w:val="16"/>
        </w:rPr>
        <w:t xml:space="preserve">d) stav počitadla kilometrů výcvikového vozidla po ukončení výcviku v řízení vozidla a čas ukončení výcviku v řízení každého žadatele o řidičské oprávnění. </w:t>
      </w:r>
    </w:p>
    <w:p w:rsidR="00000000" w:rsidRDefault="004F2C52">
      <w:pPr>
        <w:widowControl w:val="0"/>
        <w:autoSpaceDE w:val="0"/>
        <w:autoSpaceDN w:val="0"/>
        <w:adjustRightInd w:val="0"/>
        <w:spacing w:after="0" w:line="240" w:lineRule="auto"/>
        <w:rPr>
          <w:rFonts w:ascii="Arial" w:hAnsi="Arial" w:cs="Arial"/>
          <w:sz w:val="16"/>
          <w:szCs w:val="16"/>
        </w:rPr>
      </w:pPr>
      <w:r>
        <w:rPr>
          <w:rFonts w:ascii="Arial" w:hAnsi="Arial" w:cs="Arial"/>
          <w:sz w:val="16"/>
          <w:szCs w:val="16"/>
        </w:rPr>
        <w:t xml:space="preserve"> </w:t>
      </w:r>
    </w:p>
    <w:p w:rsidR="00000000" w:rsidRDefault="004F2C52">
      <w:pPr>
        <w:widowControl w:val="0"/>
        <w:autoSpaceDE w:val="0"/>
        <w:autoSpaceDN w:val="0"/>
        <w:adjustRightInd w:val="0"/>
        <w:spacing w:after="0" w:line="240" w:lineRule="auto"/>
        <w:jc w:val="both"/>
        <w:rPr>
          <w:rFonts w:ascii="Arial" w:hAnsi="Arial" w:cs="Arial"/>
          <w:sz w:val="16"/>
          <w:szCs w:val="16"/>
        </w:rPr>
      </w:pPr>
      <w:r>
        <w:rPr>
          <w:rFonts w:ascii="Arial" w:hAnsi="Arial" w:cs="Arial"/>
          <w:sz w:val="16"/>
          <w:szCs w:val="16"/>
        </w:rPr>
        <w:tab/>
        <w:t>(4) Zápisy</w:t>
      </w:r>
      <w:r>
        <w:rPr>
          <w:rFonts w:ascii="Arial" w:hAnsi="Arial" w:cs="Arial"/>
          <w:sz w:val="16"/>
          <w:szCs w:val="16"/>
        </w:rPr>
        <w:t xml:space="preserve"> údajů uvedených v </w:t>
      </w:r>
      <w:hyperlink r:id="rId37" w:history="1">
        <w:r>
          <w:rPr>
            <w:rFonts w:ascii="Arial" w:hAnsi="Arial" w:cs="Arial"/>
            <w:color w:val="0000FF"/>
            <w:sz w:val="16"/>
            <w:szCs w:val="16"/>
            <w:u w:val="single"/>
          </w:rPr>
          <w:t>odstavci 3 písm. a) až c)</w:t>
        </w:r>
      </w:hyperlink>
      <w:r>
        <w:rPr>
          <w:rFonts w:ascii="Arial" w:hAnsi="Arial" w:cs="Arial"/>
          <w:sz w:val="16"/>
          <w:szCs w:val="16"/>
        </w:rPr>
        <w:t xml:space="preserve"> se provádějí před zahájením výcviku v řízení vozidla. Zápis údaje uvedeného v </w:t>
      </w:r>
      <w:hyperlink r:id="rId38" w:history="1">
        <w:r>
          <w:rPr>
            <w:rFonts w:ascii="Arial" w:hAnsi="Arial" w:cs="Arial"/>
            <w:color w:val="0000FF"/>
            <w:sz w:val="16"/>
            <w:szCs w:val="16"/>
            <w:u w:val="single"/>
          </w:rPr>
          <w:t>odstavci 3 písm. d)</w:t>
        </w:r>
      </w:hyperlink>
      <w:r>
        <w:rPr>
          <w:rFonts w:ascii="Arial" w:hAnsi="Arial" w:cs="Arial"/>
          <w:sz w:val="16"/>
          <w:szCs w:val="16"/>
        </w:rPr>
        <w:t xml:space="preserve"> se provádí v den provedení výcviku v řízení vozidla bezprostředně po provedení tohoto výcviku. Správnost údajů zapsaných v knize evidence o výcviku v řízení vozidla podle </w:t>
      </w:r>
      <w:hyperlink r:id="rId39" w:history="1">
        <w:r>
          <w:rPr>
            <w:rFonts w:ascii="Arial" w:hAnsi="Arial" w:cs="Arial"/>
            <w:color w:val="0000FF"/>
            <w:sz w:val="16"/>
            <w:szCs w:val="16"/>
            <w:u w:val="single"/>
          </w:rPr>
          <w:t>odstavce 3</w:t>
        </w:r>
      </w:hyperlink>
      <w:r>
        <w:rPr>
          <w:rFonts w:ascii="Arial" w:hAnsi="Arial" w:cs="Arial"/>
          <w:sz w:val="16"/>
          <w:szCs w:val="16"/>
        </w:rPr>
        <w:t xml:space="preserve"> potvrzuje svým podpisem žadatel o řidičské oprávnění. Podpis žadatele o řidičské oprávnění se provede v den provedení výcviku v řízení vozidla bezprostředně po provedení tohoto výcvi</w:t>
      </w:r>
      <w:r>
        <w:rPr>
          <w:rFonts w:ascii="Arial" w:hAnsi="Arial" w:cs="Arial"/>
          <w:sz w:val="16"/>
          <w:szCs w:val="16"/>
        </w:rPr>
        <w:t xml:space="preserve">ku. </w:t>
      </w:r>
    </w:p>
    <w:p w:rsidR="00000000" w:rsidRDefault="004F2C52">
      <w:pPr>
        <w:widowControl w:val="0"/>
        <w:autoSpaceDE w:val="0"/>
        <w:autoSpaceDN w:val="0"/>
        <w:adjustRightInd w:val="0"/>
        <w:spacing w:after="0" w:line="240" w:lineRule="auto"/>
        <w:rPr>
          <w:rFonts w:ascii="Arial" w:hAnsi="Arial" w:cs="Arial"/>
          <w:sz w:val="16"/>
          <w:szCs w:val="16"/>
        </w:rPr>
      </w:pPr>
      <w:r>
        <w:rPr>
          <w:rFonts w:ascii="Arial" w:hAnsi="Arial" w:cs="Arial"/>
          <w:sz w:val="16"/>
          <w:szCs w:val="16"/>
        </w:rPr>
        <w:t xml:space="preserve"> </w:t>
      </w:r>
    </w:p>
    <w:p w:rsidR="00000000" w:rsidRDefault="004F2C52">
      <w:pPr>
        <w:widowControl w:val="0"/>
        <w:autoSpaceDE w:val="0"/>
        <w:autoSpaceDN w:val="0"/>
        <w:adjustRightInd w:val="0"/>
        <w:spacing w:after="0" w:line="240" w:lineRule="auto"/>
        <w:jc w:val="both"/>
        <w:rPr>
          <w:rFonts w:ascii="Arial" w:hAnsi="Arial" w:cs="Arial"/>
          <w:sz w:val="16"/>
          <w:szCs w:val="16"/>
        </w:rPr>
      </w:pPr>
      <w:r>
        <w:rPr>
          <w:rFonts w:ascii="Arial" w:hAnsi="Arial" w:cs="Arial"/>
          <w:sz w:val="16"/>
          <w:szCs w:val="16"/>
        </w:rPr>
        <w:tab/>
        <w:t xml:space="preserve">(5) Opravu zápisů v knize evidence o výcviku v řízení vozidla lze provádět výhradně přeškrtnutím údaje a zapsáním nového údaje tak, aby původní i nový text byly čitelné. Každá oprava se opatřuje datem a podpisem osoby, která opravu provedla. </w:t>
      </w:r>
    </w:p>
    <w:p w:rsidR="00000000" w:rsidRDefault="004F2C52">
      <w:pPr>
        <w:widowControl w:val="0"/>
        <w:autoSpaceDE w:val="0"/>
        <w:autoSpaceDN w:val="0"/>
        <w:adjustRightInd w:val="0"/>
        <w:spacing w:after="0" w:line="240" w:lineRule="auto"/>
        <w:rPr>
          <w:rFonts w:ascii="Arial" w:hAnsi="Arial" w:cs="Arial"/>
          <w:sz w:val="16"/>
          <w:szCs w:val="16"/>
        </w:rPr>
      </w:pPr>
      <w:r>
        <w:rPr>
          <w:rFonts w:ascii="Arial" w:hAnsi="Arial" w:cs="Arial"/>
          <w:sz w:val="16"/>
          <w:szCs w:val="16"/>
        </w:rPr>
        <w:t xml:space="preserve"> </w:t>
      </w:r>
    </w:p>
    <w:p w:rsidR="00000000" w:rsidRDefault="004F2C52">
      <w:pPr>
        <w:widowControl w:val="0"/>
        <w:autoSpaceDE w:val="0"/>
        <w:autoSpaceDN w:val="0"/>
        <w:adjustRightInd w:val="0"/>
        <w:spacing w:after="0" w:line="240" w:lineRule="auto"/>
        <w:jc w:val="both"/>
        <w:rPr>
          <w:rFonts w:ascii="Arial" w:hAnsi="Arial" w:cs="Arial"/>
          <w:sz w:val="16"/>
          <w:szCs w:val="16"/>
        </w:rPr>
      </w:pPr>
      <w:r>
        <w:rPr>
          <w:rFonts w:ascii="Arial" w:hAnsi="Arial" w:cs="Arial"/>
          <w:sz w:val="16"/>
          <w:szCs w:val="16"/>
        </w:rPr>
        <w:tab/>
        <w:t xml:space="preserve">(6) Kniha evidence o výcviku v řízení vozidla se ukládá v autoškole po dobu pěti let po posledním provedeném zápisu. </w:t>
      </w:r>
    </w:p>
    <w:p w:rsidR="00000000" w:rsidRDefault="004F2C52">
      <w:pPr>
        <w:widowControl w:val="0"/>
        <w:autoSpaceDE w:val="0"/>
        <w:autoSpaceDN w:val="0"/>
        <w:adjustRightInd w:val="0"/>
        <w:spacing w:after="0" w:line="240" w:lineRule="auto"/>
        <w:rPr>
          <w:rFonts w:ascii="Arial" w:hAnsi="Arial" w:cs="Arial"/>
          <w:sz w:val="16"/>
          <w:szCs w:val="16"/>
        </w:rPr>
      </w:pPr>
      <w:r>
        <w:rPr>
          <w:rFonts w:ascii="Arial" w:hAnsi="Arial" w:cs="Arial"/>
          <w:sz w:val="16"/>
          <w:szCs w:val="16"/>
        </w:rPr>
        <w:t xml:space="preserve"> </w:t>
      </w:r>
    </w:p>
    <w:p w:rsidR="00000000" w:rsidRDefault="004F2C52">
      <w:pPr>
        <w:widowControl w:val="0"/>
        <w:autoSpaceDE w:val="0"/>
        <w:autoSpaceDN w:val="0"/>
        <w:adjustRightInd w:val="0"/>
        <w:spacing w:after="0" w:line="240" w:lineRule="auto"/>
        <w:jc w:val="center"/>
        <w:rPr>
          <w:rFonts w:ascii="Arial" w:hAnsi="Arial" w:cs="Arial"/>
          <w:sz w:val="16"/>
          <w:szCs w:val="16"/>
        </w:rPr>
      </w:pPr>
      <w:r>
        <w:rPr>
          <w:rFonts w:ascii="Arial" w:hAnsi="Arial" w:cs="Arial"/>
          <w:sz w:val="16"/>
          <w:szCs w:val="16"/>
        </w:rPr>
        <w:t xml:space="preserve">§ 12 </w:t>
      </w:r>
    </w:p>
    <w:p w:rsidR="00000000" w:rsidRDefault="004F2C52">
      <w:pPr>
        <w:widowControl w:val="0"/>
        <w:autoSpaceDE w:val="0"/>
        <w:autoSpaceDN w:val="0"/>
        <w:adjustRightInd w:val="0"/>
        <w:spacing w:after="0" w:line="240" w:lineRule="auto"/>
        <w:rPr>
          <w:rFonts w:ascii="Arial" w:hAnsi="Arial" w:cs="Arial"/>
          <w:sz w:val="16"/>
          <w:szCs w:val="16"/>
        </w:rPr>
      </w:pPr>
    </w:p>
    <w:p w:rsidR="00000000" w:rsidRDefault="004F2C52">
      <w:pPr>
        <w:widowControl w:val="0"/>
        <w:autoSpaceDE w:val="0"/>
        <w:autoSpaceDN w:val="0"/>
        <w:adjustRightInd w:val="0"/>
        <w:spacing w:after="0" w:line="240" w:lineRule="auto"/>
        <w:jc w:val="center"/>
        <w:rPr>
          <w:rFonts w:ascii="Arial" w:hAnsi="Arial" w:cs="Arial"/>
          <w:b/>
          <w:bCs/>
          <w:sz w:val="16"/>
          <w:szCs w:val="16"/>
        </w:rPr>
      </w:pPr>
      <w:r>
        <w:rPr>
          <w:rFonts w:ascii="Arial" w:hAnsi="Arial" w:cs="Arial"/>
          <w:b/>
          <w:bCs/>
          <w:sz w:val="16"/>
          <w:szCs w:val="16"/>
        </w:rPr>
        <w:t xml:space="preserve">Průkaz žadatele o řidičské oprávnění </w:t>
      </w:r>
    </w:p>
    <w:p w:rsidR="00000000" w:rsidRDefault="004F2C52">
      <w:pPr>
        <w:widowControl w:val="0"/>
        <w:autoSpaceDE w:val="0"/>
        <w:autoSpaceDN w:val="0"/>
        <w:adjustRightInd w:val="0"/>
        <w:spacing w:after="0" w:line="240" w:lineRule="auto"/>
        <w:rPr>
          <w:rFonts w:ascii="Arial" w:hAnsi="Arial" w:cs="Arial"/>
          <w:b/>
          <w:bCs/>
          <w:sz w:val="16"/>
          <w:szCs w:val="16"/>
        </w:rPr>
      </w:pPr>
    </w:p>
    <w:p w:rsidR="00000000" w:rsidRDefault="004F2C52">
      <w:pPr>
        <w:widowControl w:val="0"/>
        <w:autoSpaceDE w:val="0"/>
        <w:autoSpaceDN w:val="0"/>
        <w:adjustRightInd w:val="0"/>
        <w:spacing w:after="0" w:line="240" w:lineRule="auto"/>
        <w:jc w:val="both"/>
        <w:rPr>
          <w:rFonts w:ascii="Arial" w:hAnsi="Arial" w:cs="Arial"/>
          <w:sz w:val="16"/>
          <w:szCs w:val="16"/>
        </w:rPr>
      </w:pPr>
      <w:r>
        <w:rPr>
          <w:rFonts w:ascii="Arial" w:hAnsi="Arial" w:cs="Arial"/>
          <w:sz w:val="16"/>
          <w:szCs w:val="16"/>
        </w:rPr>
        <w:tab/>
        <w:t xml:space="preserve">(1) Průkaz žadatele o řidičské oprávnění obsahuje </w:t>
      </w:r>
    </w:p>
    <w:p w:rsidR="00000000" w:rsidRDefault="004F2C52">
      <w:pPr>
        <w:widowControl w:val="0"/>
        <w:autoSpaceDE w:val="0"/>
        <w:autoSpaceDN w:val="0"/>
        <w:adjustRightInd w:val="0"/>
        <w:spacing w:after="0" w:line="240" w:lineRule="auto"/>
        <w:rPr>
          <w:rFonts w:ascii="Arial" w:hAnsi="Arial" w:cs="Arial"/>
          <w:sz w:val="16"/>
          <w:szCs w:val="16"/>
        </w:rPr>
      </w:pPr>
      <w:r>
        <w:rPr>
          <w:rFonts w:ascii="Arial" w:hAnsi="Arial" w:cs="Arial"/>
          <w:sz w:val="16"/>
          <w:szCs w:val="16"/>
        </w:rPr>
        <w:t xml:space="preserve"> </w:t>
      </w:r>
    </w:p>
    <w:p w:rsidR="00000000" w:rsidRDefault="004F2C52">
      <w:pPr>
        <w:widowControl w:val="0"/>
        <w:autoSpaceDE w:val="0"/>
        <w:autoSpaceDN w:val="0"/>
        <w:adjustRightInd w:val="0"/>
        <w:spacing w:after="0" w:line="240" w:lineRule="auto"/>
        <w:jc w:val="both"/>
        <w:rPr>
          <w:rFonts w:ascii="Arial" w:hAnsi="Arial" w:cs="Arial"/>
          <w:sz w:val="16"/>
          <w:szCs w:val="16"/>
        </w:rPr>
      </w:pPr>
      <w:r>
        <w:rPr>
          <w:rFonts w:ascii="Arial" w:hAnsi="Arial" w:cs="Arial"/>
          <w:sz w:val="16"/>
          <w:szCs w:val="16"/>
        </w:rPr>
        <w:t xml:space="preserve">a) název autoškoly, </w:t>
      </w:r>
    </w:p>
    <w:p w:rsidR="00000000" w:rsidRDefault="004F2C52">
      <w:pPr>
        <w:widowControl w:val="0"/>
        <w:autoSpaceDE w:val="0"/>
        <w:autoSpaceDN w:val="0"/>
        <w:adjustRightInd w:val="0"/>
        <w:spacing w:after="0" w:line="240" w:lineRule="auto"/>
        <w:rPr>
          <w:rFonts w:ascii="Arial" w:hAnsi="Arial" w:cs="Arial"/>
          <w:sz w:val="16"/>
          <w:szCs w:val="16"/>
        </w:rPr>
      </w:pPr>
      <w:r>
        <w:rPr>
          <w:rFonts w:ascii="Arial" w:hAnsi="Arial" w:cs="Arial"/>
          <w:sz w:val="16"/>
          <w:szCs w:val="16"/>
        </w:rPr>
        <w:t xml:space="preserve"> </w:t>
      </w:r>
    </w:p>
    <w:p w:rsidR="00000000" w:rsidRDefault="004F2C52">
      <w:pPr>
        <w:widowControl w:val="0"/>
        <w:autoSpaceDE w:val="0"/>
        <w:autoSpaceDN w:val="0"/>
        <w:adjustRightInd w:val="0"/>
        <w:spacing w:after="0" w:line="240" w:lineRule="auto"/>
        <w:jc w:val="both"/>
        <w:rPr>
          <w:rFonts w:ascii="Arial" w:hAnsi="Arial" w:cs="Arial"/>
          <w:sz w:val="16"/>
          <w:szCs w:val="16"/>
        </w:rPr>
      </w:pPr>
      <w:r>
        <w:rPr>
          <w:rFonts w:ascii="Arial" w:hAnsi="Arial" w:cs="Arial"/>
          <w:sz w:val="16"/>
          <w:szCs w:val="16"/>
        </w:rPr>
        <w:t>b) jméno, př</w:t>
      </w:r>
      <w:r>
        <w:rPr>
          <w:rFonts w:ascii="Arial" w:hAnsi="Arial" w:cs="Arial"/>
          <w:sz w:val="16"/>
          <w:szCs w:val="16"/>
        </w:rPr>
        <w:t xml:space="preserve">íjmení, případný titul a evidenční číslo žadatele o řidičské oprávnění, </w:t>
      </w:r>
    </w:p>
    <w:p w:rsidR="00000000" w:rsidRDefault="004F2C52">
      <w:pPr>
        <w:widowControl w:val="0"/>
        <w:autoSpaceDE w:val="0"/>
        <w:autoSpaceDN w:val="0"/>
        <w:adjustRightInd w:val="0"/>
        <w:spacing w:after="0" w:line="240" w:lineRule="auto"/>
        <w:rPr>
          <w:rFonts w:ascii="Arial" w:hAnsi="Arial" w:cs="Arial"/>
          <w:sz w:val="16"/>
          <w:szCs w:val="16"/>
        </w:rPr>
      </w:pPr>
      <w:r>
        <w:rPr>
          <w:rFonts w:ascii="Arial" w:hAnsi="Arial" w:cs="Arial"/>
          <w:sz w:val="16"/>
          <w:szCs w:val="16"/>
        </w:rPr>
        <w:t xml:space="preserve"> </w:t>
      </w:r>
    </w:p>
    <w:p w:rsidR="00000000" w:rsidRDefault="004F2C52">
      <w:pPr>
        <w:widowControl w:val="0"/>
        <w:autoSpaceDE w:val="0"/>
        <w:autoSpaceDN w:val="0"/>
        <w:adjustRightInd w:val="0"/>
        <w:spacing w:after="0" w:line="240" w:lineRule="auto"/>
        <w:jc w:val="both"/>
        <w:rPr>
          <w:rFonts w:ascii="Arial" w:hAnsi="Arial" w:cs="Arial"/>
          <w:sz w:val="16"/>
          <w:szCs w:val="16"/>
        </w:rPr>
      </w:pPr>
      <w:r>
        <w:rPr>
          <w:rFonts w:ascii="Arial" w:hAnsi="Arial" w:cs="Arial"/>
          <w:sz w:val="16"/>
          <w:szCs w:val="16"/>
        </w:rPr>
        <w:t xml:space="preserve">c) řidičské oprávnění, pro jehož získání se provádí výuka a výcvik, </w:t>
      </w:r>
    </w:p>
    <w:p w:rsidR="00000000" w:rsidRDefault="004F2C52">
      <w:pPr>
        <w:widowControl w:val="0"/>
        <w:autoSpaceDE w:val="0"/>
        <w:autoSpaceDN w:val="0"/>
        <w:adjustRightInd w:val="0"/>
        <w:spacing w:after="0" w:line="240" w:lineRule="auto"/>
        <w:rPr>
          <w:rFonts w:ascii="Arial" w:hAnsi="Arial" w:cs="Arial"/>
          <w:sz w:val="16"/>
          <w:szCs w:val="16"/>
        </w:rPr>
      </w:pPr>
      <w:r>
        <w:rPr>
          <w:rFonts w:ascii="Arial" w:hAnsi="Arial" w:cs="Arial"/>
          <w:sz w:val="16"/>
          <w:szCs w:val="16"/>
        </w:rPr>
        <w:t xml:space="preserve"> </w:t>
      </w:r>
    </w:p>
    <w:p w:rsidR="00000000" w:rsidRDefault="004F2C52">
      <w:pPr>
        <w:widowControl w:val="0"/>
        <w:autoSpaceDE w:val="0"/>
        <w:autoSpaceDN w:val="0"/>
        <w:adjustRightInd w:val="0"/>
        <w:spacing w:after="0" w:line="240" w:lineRule="auto"/>
        <w:jc w:val="both"/>
        <w:rPr>
          <w:rFonts w:ascii="Arial" w:hAnsi="Arial" w:cs="Arial"/>
          <w:sz w:val="16"/>
          <w:szCs w:val="16"/>
        </w:rPr>
      </w:pPr>
      <w:r>
        <w:rPr>
          <w:rFonts w:ascii="Arial" w:hAnsi="Arial" w:cs="Arial"/>
          <w:sz w:val="16"/>
          <w:szCs w:val="16"/>
        </w:rPr>
        <w:t xml:space="preserve">d) podpis žadatele o řidičské oprávnění. </w:t>
      </w:r>
    </w:p>
    <w:p w:rsidR="00000000" w:rsidRDefault="004F2C52">
      <w:pPr>
        <w:widowControl w:val="0"/>
        <w:autoSpaceDE w:val="0"/>
        <w:autoSpaceDN w:val="0"/>
        <w:adjustRightInd w:val="0"/>
        <w:spacing w:after="0" w:line="240" w:lineRule="auto"/>
        <w:rPr>
          <w:rFonts w:ascii="Arial" w:hAnsi="Arial" w:cs="Arial"/>
          <w:sz w:val="16"/>
          <w:szCs w:val="16"/>
        </w:rPr>
      </w:pPr>
      <w:r>
        <w:rPr>
          <w:rFonts w:ascii="Arial" w:hAnsi="Arial" w:cs="Arial"/>
          <w:sz w:val="16"/>
          <w:szCs w:val="16"/>
        </w:rPr>
        <w:t xml:space="preserve"> </w:t>
      </w:r>
    </w:p>
    <w:p w:rsidR="00000000" w:rsidRDefault="004F2C52">
      <w:pPr>
        <w:widowControl w:val="0"/>
        <w:autoSpaceDE w:val="0"/>
        <w:autoSpaceDN w:val="0"/>
        <w:adjustRightInd w:val="0"/>
        <w:spacing w:after="0" w:line="240" w:lineRule="auto"/>
        <w:jc w:val="both"/>
        <w:rPr>
          <w:rFonts w:ascii="Arial" w:hAnsi="Arial" w:cs="Arial"/>
          <w:sz w:val="16"/>
          <w:szCs w:val="16"/>
        </w:rPr>
      </w:pPr>
      <w:r>
        <w:rPr>
          <w:rFonts w:ascii="Arial" w:hAnsi="Arial" w:cs="Arial"/>
          <w:sz w:val="16"/>
          <w:szCs w:val="16"/>
        </w:rPr>
        <w:tab/>
        <w:t xml:space="preserve">(2) Do průkazu žadatele o řidičské oprávnění se provádějí zápisy </w:t>
      </w:r>
      <w:r>
        <w:rPr>
          <w:rFonts w:ascii="Arial" w:hAnsi="Arial" w:cs="Arial"/>
          <w:sz w:val="16"/>
          <w:szCs w:val="16"/>
        </w:rPr>
        <w:t>o provedeném výcviku k získání řidičského oprávnění s uvedením data vyučovací hodiny, časového údaje o začátku a konci výcviku a podpisem učitele výcviku. Zápisy se provádějí bezprostředně po ukončení každé vyučovací hodiny výcviku k získání řidičského opr</w:t>
      </w:r>
      <w:r>
        <w:rPr>
          <w:rFonts w:ascii="Arial" w:hAnsi="Arial" w:cs="Arial"/>
          <w:sz w:val="16"/>
          <w:szCs w:val="16"/>
        </w:rPr>
        <w:t xml:space="preserve">ávnění. </w:t>
      </w:r>
    </w:p>
    <w:p w:rsidR="00000000" w:rsidRDefault="004F2C52">
      <w:pPr>
        <w:widowControl w:val="0"/>
        <w:autoSpaceDE w:val="0"/>
        <w:autoSpaceDN w:val="0"/>
        <w:adjustRightInd w:val="0"/>
        <w:spacing w:after="0" w:line="240" w:lineRule="auto"/>
        <w:rPr>
          <w:rFonts w:ascii="Arial" w:hAnsi="Arial" w:cs="Arial"/>
          <w:sz w:val="16"/>
          <w:szCs w:val="16"/>
        </w:rPr>
      </w:pPr>
      <w:r>
        <w:rPr>
          <w:rFonts w:ascii="Arial" w:hAnsi="Arial" w:cs="Arial"/>
          <w:sz w:val="16"/>
          <w:szCs w:val="16"/>
        </w:rPr>
        <w:t xml:space="preserve"> </w:t>
      </w:r>
    </w:p>
    <w:p w:rsidR="00000000" w:rsidRDefault="004F2C52">
      <w:pPr>
        <w:widowControl w:val="0"/>
        <w:autoSpaceDE w:val="0"/>
        <w:autoSpaceDN w:val="0"/>
        <w:adjustRightInd w:val="0"/>
        <w:spacing w:after="0" w:line="240" w:lineRule="auto"/>
        <w:jc w:val="both"/>
        <w:rPr>
          <w:rFonts w:ascii="Arial" w:hAnsi="Arial" w:cs="Arial"/>
          <w:sz w:val="16"/>
          <w:szCs w:val="16"/>
        </w:rPr>
      </w:pPr>
      <w:r>
        <w:rPr>
          <w:rFonts w:ascii="Arial" w:hAnsi="Arial" w:cs="Arial"/>
          <w:sz w:val="16"/>
          <w:szCs w:val="16"/>
        </w:rPr>
        <w:tab/>
        <w:t xml:space="preserve">(3) Opravu zápisu v průkazu žadatele o řidičské oprávnění lze provádět výhradně přeškrtnutím údaje a zapsáním nového údaje tak, aby původní i nový text byly čitelné. Každá oprava se opatřuje datem a podpisem osoby, která opravu provedla. </w:t>
      </w:r>
    </w:p>
    <w:p w:rsidR="00000000" w:rsidRDefault="004F2C52">
      <w:pPr>
        <w:widowControl w:val="0"/>
        <w:autoSpaceDE w:val="0"/>
        <w:autoSpaceDN w:val="0"/>
        <w:adjustRightInd w:val="0"/>
        <w:spacing w:after="0" w:line="240" w:lineRule="auto"/>
        <w:rPr>
          <w:rFonts w:ascii="Arial" w:hAnsi="Arial" w:cs="Arial"/>
          <w:sz w:val="16"/>
          <w:szCs w:val="16"/>
        </w:rPr>
      </w:pPr>
      <w:r>
        <w:rPr>
          <w:rFonts w:ascii="Arial" w:hAnsi="Arial" w:cs="Arial"/>
          <w:sz w:val="16"/>
          <w:szCs w:val="16"/>
        </w:rPr>
        <w:t xml:space="preserve"> </w:t>
      </w:r>
    </w:p>
    <w:p w:rsidR="00000000" w:rsidRDefault="004F2C52">
      <w:pPr>
        <w:widowControl w:val="0"/>
        <w:autoSpaceDE w:val="0"/>
        <w:autoSpaceDN w:val="0"/>
        <w:adjustRightInd w:val="0"/>
        <w:spacing w:after="0" w:line="240" w:lineRule="auto"/>
        <w:jc w:val="both"/>
        <w:rPr>
          <w:rFonts w:ascii="Arial" w:hAnsi="Arial" w:cs="Arial"/>
          <w:sz w:val="16"/>
          <w:szCs w:val="16"/>
        </w:rPr>
      </w:pPr>
      <w:r>
        <w:rPr>
          <w:rFonts w:ascii="Arial" w:hAnsi="Arial" w:cs="Arial"/>
          <w:sz w:val="16"/>
          <w:szCs w:val="16"/>
        </w:rPr>
        <w:tab/>
        <w:t>(4</w:t>
      </w:r>
      <w:r>
        <w:rPr>
          <w:rFonts w:ascii="Arial" w:hAnsi="Arial" w:cs="Arial"/>
          <w:sz w:val="16"/>
          <w:szCs w:val="16"/>
        </w:rPr>
        <w:t xml:space="preserve">) Průkaz žadatele o řidičské oprávnění je po celou dobu provádění výuky a výcviku v držení žadatele o řidičské oprávnění a po ukončení výuky a výcviku se ukládá v autoškole po dobu pěti let. </w:t>
      </w:r>
    </w:p>
    <w:p w:rsidR="00000000" w:rsidRDefault="004F2C52">
      <w:pPr>
        <w:widowControl w:val="0"/>
        <w:autoSpaceDE w:val="0"/>
        <w:autoSpaceDN w:val="0"/>
        <w:adjustRightInd w:val="0"/>
        <w:spacing w:after="0" w:line="240" w:lineRule="auto"/>
        <w:rPr>
          <w:rFonts w:ascii="Arial" w:hAnsi="Arial" w:cs="Arial"/>
          <w:sz w:val="16"/>
          <w:szCs w:val="16"/>
        </w:rPr>
      </w:pPr>
      <w:r>
        <w:rPr>
          <w:rFonts w:ascii="Arial" w:hAnsi="Arial" w:cs="Arial"/>
          <w:sz w:val="16"/>
          <w:szCs w:val="16"/>
        </w:rPr>
        <w:t xml:space="preserve"> </w:t>
      </w:r>
    </w:p>
    <w:p w:rsidR="00000000" w:rsidRDefault="004F2C52">
      <w:pPr>
        <w:widowControl w:val="0"/>
        <w:autoSpaceDE w:val="0"/>
        <w:autoSpaceDN w:val="0"/>
        <w:adjustRightInd w:val="0"/>
        <w:spacing w:after="0" w:line="240" w:lineRule="auto"/>
        <w:jc w:val="center"/>
        <w:rPr>
          <w:rFonts w:ascii="Arial" w:hAnsi="Arial" w:cs="Arial"/>
          <w:sz w:val="16"/>
          <w:szCs w:val="16"/>
        </w:rPr>
      </w:pPr>
      <w:r>
        <w:rPr>
          <w:rFonts w:ascii="Arial" w:hAnsi="Arial" w:cs="Arial"/>
          <w:sz w:val="16"/>
          <w:szCs w:val="16"/>
        </w:rPr>
        <w:t xml:space="preserve">§ 13 </w:t>
      </w:r>
    </w:p>
    <w:p w:rsidR="00000000" w:rsidRDefault="004F2C52">
      <w:pPr>
        <w:widowControl w:val="0"/>
        <w:autoSpaceDE w:val="0"/>
        <w:autoSpaceDN w:val="0"/>
        <w:adjustRightInd w:val="0"/>
        <w:spacing w:after="0" w:line="240" w:lineRule="auto"/>
        <w:rPr>
          <w:rFonts w:ascii="Arial" w:hAnsi="Arial" w:cs="Arial"/>
          <w:sz w:val="16"/>
          <w:szCs w:val="16"/>
        </w:rPr>
      </w:pPr>
    </w:p>
    <w:p w:rsidR="00000000" w:rsidRDefault="004F2C52">
      <w:pPr>
        <w:widowControl w:val="0"/>
        <w:autoSpaceDE w:val="0"/>
        <w:autoSpaceDN w:val="0"/>
        <w:adjustRightInd w:val="0"/>
        <w:spacing w:after="0" w:line="240" w:lineRule="auto"/>
        <w:jc w:val="center"/>
        <w:rPr>
          <w:rFonts w:ascii="Arial" w:hAnsi="Arial" w:cs="Arial"/>
          <w:b/>
          <w:bCs/>
          <w:sz w:val="16"/>
          <w:szCs w:val="16"/>
        </w:rPr>
      </w:pPr>
      <w:r>
        <w:rPr>
          <w:rFonts w:ascii="Arial" w:hAnsi="Arial" w:cs="Arial"/>
          <w:b/>
          <w:bCs/>
          <w:sz w:val="16"/>
          <w:szCs w:val="16"/>
        </w:rPr>
        <w:t xml:space="preserve">Elektronická evidence výuky a výcviku </w:t>
      </w:r>
    </w:p>
    <w:p w:rsidR="00000000" w:rsidRDefault="004F2C52">
      <w:pPr>
        <w:widowControl w:val="0"/>
        <w:autoSpaceDE w:val="0"/>
        <w:autoSpaceDN w:val="0"/>
        <w:adjustRightInd w:val="0"/>
        <w:spacing w:after="0" w:line="240" w:lineRule="auto"/>
        <w:rPr>
          <w:rFonts w:ascii="Arial" w:hAnsi="Arial" w:cs="Arial"/>
          <w:b/>
          <w:bCs/>
          <w:sz w:val="16"/>
          <w:szCs w:val="16"/>
        </w:rPr>
      </w:pPr>
    </w:p>
    <w:p w:rsidR="00000000" w:rsidRDefault="004F2C52">
      <w:pPr>
        <w:widowControl w:val="0"/>
        <w:autoSpaceDE w:val="0"/>
        <w:autoSpaceDN w:val="0"/>
        <w:adjustRightInd w:val="0"/>
        <w:spacing w:after="0" w:line="240" w:lineRule="auto"/>
        <w:jc w:val="both"/>
        <w:rPr>
          <w:rFonts w:ascii="Arial" w:hAnsi="Arial" w:cs="Arial"/>
          <w:sz w:val="16"/>
          <w:szCs w:val="16"/>
        </w:rPr>
      </w:pPr>
      <w:r>
        <w:rPr>
          <w:rFonts w:ascii="Arial" w:hAnsi="Arial" w:cs="Arial"/>
          <w:sz w:val="16"/>
          <w:szCs w:val="16"/>
        </w:rPr>
        <w:tab/>
        <w:t>(1) Evidenční</w:t>
      </w:r>
      <w:r>
        <w:rPr>
          <w:rFonts w:ascii="Arial" w:hAnsi="Arial" w:cs="Arial"/>
          <w:sz w:val="16"/>
          <w:szCs w:val="16"/>
        </w:rPr>
        <w:t xml:space="preserve"> knihu a třídní knihu lze nahradit elektronickou evidencí výuky a výcviku. </w:t>
      </w:r>
    </w:p>
    <w:p w:rsidR="00000000" w:rsidRDefault="004F2C52">
      <w:pPr>
        <w:widowControl w:val="0"/>
        <w:autoSpaceDE w:val="0"/>
        <w:autoSpaceDN w:val="0"/>
        <w:adjustRightInd w:val="0"/>
        <w:spacing w:after="0" w:line="240" w:lineRule="auto"/>
        <w:rPr>
          <w:rFonts w:ascii="Arial" w:hAnsi="Arial" w:cs="Arial"/>
          <w:sz w:val="16"/>
          <w:szCs w:val="16"/>
        </w:rPr>
      </w:pPr>
      <w:r>
        <w:rPr>
          <w:rFonts w:ascii="Arial" w:hAnsi="Arial" w:cs="Arial"/>
          <w:sz w:val="16"/>
          <w:szCs w:val="16"/>
        </w:rPr>
        <w:t xml:space="preserve"> </w:t>
      </w:r>
    </w:p>
    <w:p w:rsidR="00000000" w:rsidRDefault="004F2C52">
      <w:pPr>
        <w:widowControl w:val="0"/>
        <w:autoSpaceDE w:val="0"/>
        <w:autoSpaceDN w:val="0"/>
        <w:adjustRightInd w:val="0"/>
        <w:spacing w:after="0" w:line="240" w:lineRule="auto"/>
        <w:jc w:val="both"/>
        <w:rPr>
          <w:rFonts w:ascii="Arial" w:hAnsi="Arial" w:cs="Arial"/>
          <w:sz w:val="16"/>
          <w:szCs w:val="16"/>
        </w:rPr>
      </w:pPr>
      <w:r>
        <w:rPr>
          <w:rFonts w:ascii="Arial" w:hAnsi="Arial" w:cs="Arial"/>
          <w:sz w:val="16"/>
          <w:szCs w:val="16"/>
        </w:rPr>
        <w:lastRenderedPageBreak/>
        <w:tab/>
        <w:t xml:space="preserve">(2) V elektronické evidenci výuky a výcviku se vedou údaje podle </w:t>
      </w:r>
      <w:hyperlink r:id="rId40" w:history="1">
        <w:r>
          <w:rPr>
            <w:rFonts w:ascii="Arial" w:hAnsi="Arial" w:cs="Arial"/>
            <w:color w:val="0000FF"/>
            <w:sz w:val="16"/>
            <w:szCs w:val="16"/>
            <w:u w:val="single"/>
          </w:rPr>
          <w:t>§ 9 odst. 3</w:t>
        </w:r>
      </w:hyperlink>
      <w:r>
        <w:rPr>
          <w:rFonts w:ascii="Arial" w:hAnsi="Arial" w:cs="Arial"/>
          <w:sz w:val="16"/>
          <w:szCs w:val="16"/>
        </w:rPr>
        <w:t xml:space="preserve"> a </w:t>
      </w:r>
      <w:hyperlink r:id="rId41" w:history="1">
        <w:r>
          <w:rPr>
            <w:rFonts w:ascii="Arial" w:hAnsi="Arial" w:cs="Arial"/>
            <w:color w:val="0000FF"/>
            <w:sz w:val="16"/>
            <w:szCs w:val="16"/>
            <w:u w:val="single"/>
          </w:rPr>
          <w:t>§ 10 odst. 2</w:t>
        </w:r>
      </w:hyperlink>
      <w:r>
        <w:rPr>
          <w:rFonts w:ascii="Arial" w:hAnsi="Arial" w:cs="Arial"/>
          <w:sz w:val="16"/>
          <w:szCs w:val="16"/>
        </w:rPr>
        <w:t xml:space="preserve">. </w:t>
      </w:r>
    </w:p>
    <w:p w:rsidR="00000000" w:rsidRDefault="004F2C52">
      <w:pPr>
        <w:widowControl w:val="0"/>
        <w:autoSpaceDE w:val="0"/>
        <w:autoSpaceDN w:val="0"/>
        <w:adjustRightInd w:val="0"/>
        <w:spacing w:after="0" w:line="240" w:lineRule="auto"/>
        <w:rPr>
          <w:rFonts w:ascii="Arial" w:hAnsi="Arial" w:cs="Arial"/>
          <w:sz w:val="16"/>
          <w:szCs w:val="16"/>
        </w:rPr>
      </w:pPr>
      <w:r>
        <w:rPr>
          <w:rFonts w:ascii="Arial" w:hAnsi="Arial" w:cs="Arial"/>
          <w:sz w:val="16"/>
          <w:szCs w:val="16"/>
        </w:rPr>
        <w:t xml:space="preserve"> </w:t>
      </w:r>
    </w:p>
    <w:p w:rsidR="00000000" w:rsidRDefault="004F2C52">
      <w:pPr>
        <w:widowControl w:val="0"/>
        <w:autoSpaceDE w:val="0"/>
        <w:autoSpaceDN w:val="0"/>
        <w:adjustRightInd w:val="0"/>
        <w:spacing w:after="0" w:line="240" w:lineRule="auto"/>
        <w:jc w:val="both"/>
        <w:rPr>
          <w:rFonts w:ascii="Arial" w:hAnsi="Arial" w:cs="Arial"/>
          <w:sz w:val="16"/>
          <w:szCs w:val="16"/>
        </w:rPr>
      </w:pPr>
      <w:r>
        <w:rPr>
          <w:rFonts w:ascii="Arial" w:hAnsi="Arial" w:cs="Arial"/>
          <w:sz w:val="16"/>
          <w:szCs w:val="16"/>
        </w:rPr>
        <w:tab/>
        <w:t xml:space="preserve">(3) Elektronickou evidenci výuky a výcviku lze vést za předpokladu, že program splňuje následující požadavky: </w:t>
      </w:r>
    </w:p>
    <w:p w:rsidR="00000000" w:rsidRDefault="004F2C52">
      <w:pPr>
        <w:widowControl w:val="0"/>
        <w:autoSpaceDE w:val="0"/>
        <w:autoSpaceDN w:val="0"/>
        <w:adjustRightInd w:val="0"/>
        <w:spacing w:after="0" w:line="240" w:lineRule="auto"/>
        <w:jc w:val="both"/>
        <w:rPr>
          <w:rFonts w:ascii="Arial" w:hAnsi="Arial" w:cs="Arial"/>
          <w:sz w:val="16"/>
          <w:szCs w:val="16"/>
        </w:rPr>
      </w:pPr>
      <w:r>
        <w:rPr>
          <w:rFonts w:ascii="Arial" w:hAnsi="Arial" w:cs="Arial"/>
          <w:sz w:val="16"/>
          <w:szCs w:val="16"/>
        </w:rPr>
        <w:t xml:space="preserve"> </w:t>
      </w:r>
    </w:p>
    <w:p w:rsidR="00000000" w:rsidRDefault="004F2C52">
      <w:pPr>
        <w:widowControl w:val="0"/>
        <w:autoSpaceDE w:val="0"/>
        <w:autoSpaceDN w:val="0"/>
        <w:adjustRightInd w:val="0"/>
        <w:spacing w:after="0" w:line="240" w:lineRule="auto"/>
        <w:jc w:val="both"/>
        <w:rPr>
          <w:rFonts w:ascii="Arial" w:hAnsi="Arial" w:cs="Arial"/>
          <w:sz w:val="16"/>
          <w:szCs w:val="16"/>
        </w:rPr>
      </w:pPr>
      <w:r>
        <w:rPr>
          <w:rFonts w:ascii="Arial" w:hAnsi="Arial" w:cs="Arial"/>
          <w:sz w:val="16"/>
          <w:szCs w:val="16"/>
        </w:rPr>
        <w:t>a) zapsané údaje o provedené výuce a výcviku žadat</w:t>
      </w:r>
      <w:r>
        <w:rPr>
          <w:rFonts w:ascii="Arial" w:hAnsi="Arial" w:cs="Arial"/>
          <w:sz w:val="16"/>
          <w:szCs w:val="16"/>
        </w:rPr>
        <w:t xml:space="preserve">ele o řidičské oprávnění jsou průkazné a vylučují možnost záměny těchto údajů mezi jednotlivými žadateli o řidičské oprávnění navzájem, </w:t>
      </w:r>
    </w:p>
    <w:p w:rsidR="00000000" w:rsidRDefault="004F2C52">
      <w:pPr>
        <w:widowControl w:val="0"/>
        <w:autoSpaceDE w:val="0"/>
        <w:autoSpaceDN w:val="0"/>
        <w:adjustRightInd w:val="0"/>
        <w:spacing w:after="0" w:line="240" w:lineRule="auto"/>
        <w:rPr>
          <w:rFonts w:ascii="Arial" w:hAnsi="Arial" w:cs="Arial"/>
          <w:sz w:val="16"/>
          <w:szCs w:val="16"/>
        </w:rPr>
      </w:pPr>
      <w:r>
        <w:rPr>
          <w:rFonts w:ascii="Arial" w:hAnsi="Arial" w:cs="Arial"/>
          <w:sz w:val="16"/>
          <w:szCs w:val="16"/>
        </w:rPr>
        <w:t xml:space="preserve"> </w:t>
      </w:r>
    </w:p>
    <w:p w:rsidR="00000000" w:rsidRDefault="004F2C52">
      <w:pPr>
        <w:widowControl w:val="0"/>
        <w:autoSpaceDE w:val="0"/>
        <w:autoSpaceDN w:val="0"/>
        <w:adjustRightInd w:val="0"/>
        <w:spacing w:after="0" w:line="240" w:lineRule="auto"/>
        <w:jc w:val="both"/>
        <w:rPr>
          <w:rFonts w:ascii="Arial" w:hAnsi="Arial" w:cs="Arial"/>
          <w:sz w:val="16"/>
          <w:szCs w:val="16"/>
        </w:rPr>
      </w:pPr>
      <w:r>
        <w:rPr>
          <w:rFonts w:ascii="Arial" w:hAnsi="Arial" w:cs="Arial"/>
          <w:sz w:val="16"/>
          <w:szCs w:val="16"/>
        </w:rPr>
        <w:t xml:space="preserve">b) žadatel o řidičské oprávnění je označen svým jménem, příjmením, datem narození a evidenčním číslem, </w:t>
      </w:r>
    </w:p>
    <w:p w:rsidR="00000000" w:rsidRDefault="004F2C52">
      <w:pPr>
        <w:widowControl w:val="0"/>
        <w:autoSpaceDE w:val="0"/>
        <w:autoSpaceDN w:val="0"/>
        <w:adjustRightInd w:val="0"/>
        <w:spacing w:after="0" w:line="240" w:lineRule="auto"/>
        <w:rPr>
          <w:rFonts w:ascii="Arial" w:hAnsi="Arial" w:cs="Arial"/>
          <w:sz w:val="16"/>
          <w:szCs w:val="16"/>
        </w:rPr>
      </w:pPr>
      <w:r>
        <w:rPr>
          <w:rFonts w:ascii="Arial" w:hAnsi="Arial" w:cs="Arial"/>
          <w:sz w:val="16"/>
          <w:szCs w:val="16"/>
        </w:rPr>
        <w:t xml:space="preserve"> </w:t>
      </w:r>
    </w:p>
    <w:p w:rsidR="00000000" w:rsidRDefault="004F2C52">
      <w:pPr>
        <w:widowControl w:val="0"/>
        <w:autoSpaceDE w:val="0"/>
        <w:autoSpaceDN w:val="0"/>
        <w:adjustRightInd w:val="0"/>
        <w:spacing w:after="0" w:line="240" w:lineRule="auto"/>
        <w:jc w:val="both"/>
        <w:rPr>
          <w:rFonts w:ascii="Arial" w:hAnsi="Arial" w:cs="Arial"/>
          <w:sz w:val="16"/>
          <w:szCs w:val="16"/>
        </w:rPr>
      </w:pPr>
      <w:r>
        <w:rPr>
          <w:rFonts w:ascii="Arial" w:hAnsi="Arial" w:cs="Arial"/>
          <w:sz w:val="16"/>
          <w:szCs w:val="16"/>
        </w:rPr>
        <w:t>c) zápisy v</w:t>
      </w:r>
      <w:r>
        <w:rPr>
          <w:rFonts w:ascii="Arial" w:hAnsi="Arial" w:cs="Arial"/>
          <w:sz w:val="16"/>
          <w:szCs w:val="16"/>
        </w:rPr>
        <w:t xml:space="preserve"> evidenci o výuce a výcviku žadatele o řidičské oprávnění lze provádět průběžně, </w:t>
      </w:r>
    </w:p>
    <w:p w:rsidR="00000000" w:rsidRDefault="004F2C52">
      <w:pPr>
        <w:widowControl w:val="0"/>
        <w:autoSpaceDE w:val="0"/>
        <w:autoSpaceDN w:val="0"/>
        <w:adjustRightInd w:val="0"/>
        <w:spacing w:after="0" w:line="240" w:lineRule="auto"/>
        <w:rPr>
          <w:rFonts w:ascii="Arial" w:hAnsi="Arial" w:cs="Arial"/>
          <w:sz w:val="16"/>
          <w:szCs w:val="16"/>
        </w:rPr>
      </w:pPr>
      <w:r>
        <w:rPr>
          <w:rFonts w:ascii="Arial" w:hAnsi="Arial" w:cs="Arial"/>
          <w:sz w:val="16"/>
          <w:szCs w:val="16"/>
        </w:rPr>
        <w:t xml:space="preserve"> </w:t>
      </w:r>
    </w:p>
    <w:p w:rsidR="00000000" w:rsidRDefault="004F2C52">
      <w:pPr>
        <w:widowControl w:val="0"/>
        <w:autoSpaceDE w:val="0"/>
        <w:autoSpaceDN w:val="0"/>
        <w:adjustRightInd w:val="0"/>
        <w:spacing w:after="0" w:line="240" w:lineRule="auto"/>
        <w:jc w:val="both"/>
        <w:rPr>
          <w:rFonts w:ascii="Arial" w:hAnsi="Arial" w:cs="Arial"/>
          <w:sz w:val="16"/>
          <w:szCs w:val="16"/>
        </w:rPr>
      </w:pPr>
      <w:r>
        <w:rPr>
          <w:rFonts w:ascii="Arial" w:hAnsi="Arial" w:cs="Arial"/>
          <w:sz w:val="16"/>
          <w:szCs w:val="16"/>
        </w:rPr>
        <w:t>d) údaje o provedené výuce a výcviku je možno průběžně prohlížet, pořídit v tištěné podobě, popřípadě uložit na přenosná paměťová média ve formátu kompatibilním s používaný</w:t>
      </w:r>
      <w:r>
        <w:rPr>
          <w:rFonts w:ascii="Arial" w:hAnsi="Arial" w:cs="Arial"/>
          <w:sz w:val="16"/>
          <w:szCs w:val="16"/>
        </w:rPr>
        <w:t xml:space="preserve">m softwarem, </w:t>
      </w:r>
    </w:p>
    <w:p w:rsidR="00000000" w:rsidRDefault="004F2C52">
      <w:pPr>
        <w:widowControl w:val="0"/>
        <w:autoSpaceDE w:val="0"/>
        <w:autoSpaceDN w:val="0"/>
        <w:adjustRightInd w:val="0"/>
        <w:spacing w:after="0" w:line="240" w:lineRule="auto"/>
        <w:rPr>
          <w:rFonts w:ascii="Arial" w:hAnsi="Arial" w:cs="Arial"/>
          <w:sz w:val="16"/>
          <w:szCs w:val="16"/>
        </w:rPr>
      </w:pPr>
      <w:r>
        <w:rPr>
          <w:rFonts w:ascii="Arial" w:hAnsi="Arial" w:cs="Arial"/>
          <w:sz w:val="16"/>
          <w:szCs w:val="16"/>
        </w:rPr>
        <w:t xml:space="preserve"> </w:t>
      </w:r>
    </w:p>
    <w:p w:rsidR="00000000" w:rsidRDefault="004F2C52">
      <w:pPr>
        <w:widowControl w:val="0"/>
        <w:autoSpaceDE w:val="0"/>
        <w:autoSpaceDN w:val="0"/>
        <w:adjustRightInd w:val="0"/>
        <w:spacing w:after="0" w:line="240" w:lineRule="auto"/>
        <w:jc w:val="both"/>
        <w:rPr>
          <w:rFonts w:ascii="Arial" w:hAnsi="Arial" w:cs="Arial"/>
          <w:sz w:val="16"/>
          <w:szCs w:val="16"/>
        </w:rPr>
      </w:pPr>
      <w:r>
        <w:rPr>
          <w:rFonts w:ascii="Arial" w:hAnsi="Arial" w:cs="Arial"/>
          <w:sz w:val="16"/>
          <w:szCs w:val="16"/>
        </w:rPr>
        <w:t xml:space="preserve">e) elektronická evidence výuky a výcviku je vybavena elektronickou pamětí s dostatečnou kapacitou pro zápis údajů o průběhu výuky a výcviku se stálostí údajů na dobu nejméně deseti let, </w:t>
      </w:r>
    </w:p>
    <w:p w:rsidR="00000000" w:rsidRDefault="004F2C52">
      <w:pPr>
        <w:widowControl w:val="0"/>
        <w:autoSpaceDE w:val="0"/>
        <w:autoSpaceDN w:val="0"/>
        <w:adjustRightInd w:val="0"/>
        <w:spacing w:after="0" w:line="240" w:lineRule="auto"/>
        <w:rPr>
          <w:rFonts w:ascii="Arial" w:hAnsi="Arial" w:cs="Arial"/>
          <w:sz w:val="16"/>
          <w:szCs w:val="16"/>
        </w:rPr>
      </w:pPr>
      <w:r>
        <w:rPr>
          <w:rFonts w:ascii="Arial" w:hAnsi="Arial" w:cs="Arial"/>
          <w:sz w:val="16"/>
          <w:szCs w:val="16"/>
        </w:rPr>
        <w:t xml:space="preserve"> </w:t>
      </w:r>
    </w:p>
    <w:p w:rsidR="00000000" w:rsidRDefault="004F2C52">
      <w:pPr>
        <w:widowControl w:val="0"/>
        <w:autoSpaceDE w:val="0"/>
        <w:autoSpaceDN w:val="0"/>
        <w:adjustRightInd w:val="0"/>
        <w:spacing w:after="0" w:line="240" w:lineRule="auto"/>
        <w:jc w:val="both"/>
        <w:rPr>
          <w:rFonts w:ascii="Arial" w:hAnsi="Arial" w:cs="Arial"/>
          <w:sz w:val="16"/>
          <w:szCs w:val="16"/>
        </w:rPr>
      </w:pPr>
      <w:r>
        <w:rPr>
          <w:rFonts w:ascii="Arial" w:hAnsi="Arial" w:cs="Arial"/>
          <w:sz w:val="16"/>
          <w:szCs w:val="16"/>
        </w:rPr>
        <w:t>f) elektronická evidence výuky a výcviku je označen</w:t>
      </w:r>
      <w:r>
        <w:rPr>
          <w:rFonts w:ascii="Arial" w:hAnsi="Arial" w:cs="Arial"/>
          <w:sz w:val="16"/>
          <w:szCs w:val="16"/>
        </w:rPr>
        <w:t xml:space="preserve">a názvem a adresou autoškoly, </w:t>
      </w:r>
    </w:p>
    <w:p w:rsidR="00000000" w:rsidRDefault="004F2C52">
      <w:pPr>
        <w:widowControl w:val="0"/>
        <w:autoSpaceDE w:val="0"/>
        <w:autoSpaceDN w:val="0"/>
        <w:adjustRightInd w:val="0"/>
        <w:spacing w:after="0" w:line="240" w:lineRule="auto"/>
        <w:rPr>
          <w:rFonts w:ascii="Arial" w:hAnsi="Arial" w:cs="Arial"/>
          <w:sz w:val="16"/>
          <w:szCs w:val="16"/>
        </w:rPr>
      </w:pPr>
      <w:r>
        <w:rPr>
          <w:rFonts w:ascii="Arial" w:hAnsi="Arial" w:cs="Arial"/>
          <w:sz w:val="16"/>
          <w:szCs w:val="16"/>
        </w:rPr>
        <w:t xml:space="preserve"> </w:t>
      </w:r>
    </w:p>
    <w:p w:rsidR="00000000" w:rsidRDefault="004F2C52">
      <w:pPr>
        <w:widowControl w:val="0"/>
        <w:autoSpaceDE w:val="0"/>
        <w:autoSpaceDN w:val="0"/>
        <w:adjustRightInd w:val="0"/>
        <w:spacing w:after="0" w:line="240" w:lineRule="auto"/>
        <w:jc w:val="both"/>
        <w:rPr>
          <w:rFonts w:ascii="Arial" w:hAnsi="Arial" w:cs="Arial"/>
          <w:sz w:val="16"/>
          <w:szCs w:val="16"/>
        </w:rPr>
      </w:pPr>
      <w:r>
        <w:rPr>
          <w:rFonts w:ascii="Arial" w:hAnsi="Arial" w:cs="Arial"/>
          <w:sz w:val="16"/>
          <w:szCs w:val="16"/>
        </w:rPr>
        <w:t xml:space="preserve">g) zapsaná data jsou zabezpečena proti vymazání, přepisu a dalším neautorizovaným zásahům. </w:t>
      </w:r>
    </w:p>
    <w:p w:rsidR="00000000" w:rsidRDefault="004F2C52">
      <w:pPr>
        <w:widowControl w:val="0"/>
        <w:autoSpaceDE w:val="0"/>
        <w:autoSpaceDN w:val="0"/>
        <w:adjustRightInd w:val="0"/>
        <w:spacing w:after="0" w:line="240" w:lineRule="auto"/>
        <w:rPr>
          <w:rFonts w:ascii="Arial" w:hAnsi="Arial" w:cs="Arial"/>
          <w:sz w:val="16"/>
          <w:szCs w:val="16"/>
        </w:rPr>
      </w:pPr>
      <w:r>
        <w:rPr>
          <w:rFonts w:ascii="Arial" w:hAnsi="Arial" w:cs="Arial"/>
          <w:sz w:val="16"/>
          <w:szCs w:val="16"/>
        </w:rPr>
        <w:t xml:space="preserve"> </w:t>
      </w:r>
    </w:p>
    <w:p w:rsidR="00000000" w:rsidRDefault="004F2C52">
      <w:pPr>
        <w:widowControl w:val="0"/>
        <w:autoSpaceDE w:val="0"/>
        <w:autoSpaceDN w:val="0"/>
        <w:adjustRightInd w:val="0"/>
        <w:spacing w:after="0" w:line="240" w:lineRule="auto"/>
        <w:jc w:val="both"/>
        <w:rPr>
          <w:rFonts w:ascii="Arial" w:hAnsi="Arial" w:cs="Arial"/>
          <w:sz w:val="16"/>
          <w:szCs w:val="16"/>
        </w:rPr>
      </w:pPr>
      <w:r>
        <w:rPr>
          <w:rFonts w:ascii="Arial" w:hAnsi="Arial" w:cs="Arial"/>
          <w:sz w:val="16"/>
          <w:szCs w:val="16"/>
        </w:rPr>
        <w:tab/>
        <w:t>(4) Jednotlivé zápisy údajů v elektronické evidenci výuky a výcviku se neopatřují podpisy žadatele o řidičské oprávnění a učitel</w:t>
      </w:r>
      <w:r>
        <w:rPr>
          <w:rFonts w:ascii="Arial" w:hAnsi="Arial" w:cs="Arial"/>
          <w:sz w:val="16"/>
          <w:szCs w:val="16"/>
        </w:rPr>
        <w:t xml:space="preserve">e výuky a výcviku. </w:t>
      </w:r>
    </w:p>
    <w:p w:rsidR="00000000" w:rsidRDefault="004F2C52">
      <w:pPr>
        <w:widowControl w:val="0"/>
        <w:autoSpaceDE w:val="0"/>
        <w:autoSpaceDN w:val="0"/>
        <w:adjustRightInd w:val="0"/>
        <w:spacing w:after="0" w:line="240" w:lineRule="auto"/>
        <w:rPr>
          <w:rFonts w:ascii="Arial" w:hAnsi="Arial" w:cs="Arial"/>
          <w:sz w:val="16"/>
          <w:szCs w:val="16"/>
        </w:rPr>
      </w:pPr>
      <w:r>
        <w:rPr>
          <w:rFonts w:ascii="Arial" w:hAnsi="Arial" w:cs="Arial"/>
          <w:sz w:val="16"/>
          <w:szCs w:val="16"/>
        </w:rPr>
        <w:t xml:space="preserve"> </w:t>
      </w:r>
    </w:p>
    <w:p w:rsidR="00000000" w:rsidRDefault="004F2C52">
      <w:pPr>
        <w:widowControl w:val="0"/>
        <w:autoSpaceDE w:val="0"/>
        <w:autoSpaceDN w:val="0"/>
        <w:adjustRightInd w:val="0"/>
        <w:spacing w:after="0" w:line="240" w:lineRule="auto"/>
        <w:jc w:val="both"/>
        <w:rPr>
          <w:rFonts w:ascii="Arial" w:hAnsi="Arial" w:cs="Arial"/>
          <w:sz w:val="16"/>
          <w:szCs w:val="16"/>
        </w:rPr>
      </w:pPr>
      <w:r>
        <w:rPr>
          <w:rFonts w:ascii="Arial" w:hAnsi="Arial" w:cs="Arial"/>
          <w:sz w:val="16"/>
          <w:szCs w:val="16"/>
        </w:rPr>
        <w:tab/>
        <w:t>(5) Veškeré údaje o provedené výuce a výcviku vedené v elektronické evidenci výuky a výcviku se ukládají v autoškole po dobu pěti let po posledním provedeném zápisu. Po celou dobu uložení musí program elektronické evidence výuky a vý</w:t>
      </w:r>
      <w:r>
        <w:rPr>
          <w:rFonts w:ascii="Arial" w:hAnsi="Arial" w:cs="Arial"/>
          <w:sz w:val="16"/>
          <w:szCs w:val="16"/>
        </w:rPr>
        <w:t xml:space="preserve">cviku zajišťovat možnost tiskového výstupu. </w:t>
      </w:r>
    </w:p>
    <w:p w:rsidR="00000000" w:rsidRDefault="004F2C52">
      <w:pPr>
        <w:widowControl w:val="0"/>
        <w:autoSpaceDE w:val="0"/>
        <w:autoSpaceDN w:val="0"/>
        <w:adjustRightInd w:val="0"/>
        <w:spacing w:after="0" w:line="240" w:lineRule="auto"/>
        <w:rPr>
          <w:rFonts w:ascii="Arial" w:hAnsi="Arial" w:cs="Arial"/>
          <w:sz w:val="16"/>
          <w:szCs w:val="16"/>
        </w:rPr>
      </w:pPr>
      <w:r>
        <w:rPr>
          <w:rFonts w:ascii="Arial" w:hAnsi="Arial" w:cs="Arial"/>
          <w:sz w:val="16"/>
          <w:szCs w:val="16"/>
        </w:rPr>
        <w:t xml:space="preserve"> </w:t>
      </w:r>
    </w:p>
    <w:p w:rsidR="00000000" w:rsidRDefault="004F2C52">
      <w:pPr>
        <w:widowControl w:val="0"/>
        <w:autoSpaceDE w:val="0"/>
        <w:autoSpaceDN w:val="0"/>
        <w:adjustRightInd w:val="0"/>
        <w:spacing w:after="0" w:line="240" w:lineRule="auto"/>
        <w:jc w:val="center"/>
        <w:rPr>
          <w:rFonts w:ascii="Arial" w:hAnsi="Arial" w:cs="Arial"/>
          <w:sz w:val="16"/>
          <w:szCs w:val="16"/>
        </w:rPr>
      </w:pPr>
      <w:r>
        <w:rPr>
          <w:rFonts w:ascii="Arial" w:hAnsi="Arial" w:cs="Arial"/>
          <w:sz w:val="16"/>
          <w:szCs w:val="16"/>
        </w:rPr>
        <w:t xml:space="preserve">§ 13a </w:t>
      </w:r>
    </w:p>
    <w:p w:rsidR="00000000" w:rsidRDefault="004F2C52">
      <w:pPr>
        <w:widowControl w:val="0"/>
        <w:autoSpaceDE w:val="0"/>
        <w:autoSpaceDN w:val="0"/>
        <w:adjustRightInd w:val="0"/>
        <w:spacing w:after="0" w:line="240" w:lineRule="auto"/>
        <w:rPr>
          <w:rFonts w:ascii="Arial" w:hAnsi="Arial" w:cs="Arial"/>
          <w:sz w:val="16"/>
          <w:szCs w:val="16"/>
        </w:rPr>
      </w:pPr>
    </w:p>
    <w:p w:rsidR="00000000" w:rsidRDefault="004F2C52">
      <w:pPr>
        <w:widowControl w:val="0"/>
        <w:autoSpaceDE w:val="0"/>
        <w:autoSpaceDN w:val="0"/>
        <w:adjustRightInd w:val="0"/>
        <w:spacing w:after="0" w:line="240" w:lineRule="auto"/>
        <w:jc w:val="center"/>
        <w:rPr>
          <w:rFonts w:ascii="Arial" w:hAnsi="Arial" w:cs="Arial"/>
          <w:b/>
          <w:bCs/>
          <w:sz w:val="16"/>
          <w:szCs w:val="16"/>
        </w:rPr>
      </w:pPr>
      <w:r>
        <w:rPr>
          <w:rFonts w:ascii="Arial" w:hAnsi="Arial" w:cs="Arial"/>
          <w:b/>
          <w:bCs/>
          <w:sz w:val="16"/>
          <w:szCs w:val="16"/>
        </w:rPr>
        <w:t xml:space="preserve">Potvrzení o částečném absolvování výuky a výcviku </w:t>
      </w:r>
    </w:p>
    <w:p w:rsidR="00000000" w:rsidRDefault="004F2C52">
      <w:pPr>
        <w:widowControl w:val="0"/>
        <w:autoSpaceDE w:val="0"/>
        <w:autoSpaceDN w:val="0"/>
        <w:adjustRightInd w:val="0"/>
        <w:spacing w:after="0" w:line="240" w:lineRule="auto"/>
        <w:rPr>
          <w:rFonts w:ascii="Arial" w:hAnsi="Arial" w:cs="Arial"/>
          <w:b/>
          <w:bCs/>
          <w:sz w:val="16"/>
          <w:szCs w:val="16"/>
        </w:rPr>
      </w:pPr>
    </w:p>
    <w:p w:rsidR="00000000" w:rsidRDefault="004F2C52">
      <w:pPr>
        <w:widowControl w:val="0"/>
        <w:autoSpaceDE w:val="0"/>
        <w:autoSpaceDN w:val="0"/>
        <w:adjustRightInd w:val="0"/>
        <w:spacing w:after="0" w:line="240" w:lineRule="auto"/>
        <w:jc w:val="center"/>
        <w:rPr>
          <w:rFonts w:ascii="Arial" w:hAnsi="Arial" w:cs="Arial"/>
          <w:sz w:val="16"/>
          <w:szCs w:val="16"/>
        </w:rPr>
      </w:pPr>
      <w:r>
        <w:rPr>
          <w:rFonts w:ascii="Arial" w:hAnsi="Arial" w:cs="Arial"/>
          <w:sz w:val="16"/>
          <w:szCs w:val="16"/>
        </w:rPr>
        <w:t xml:space="preserve">(K </w:t>
      </w:r>
      <w:hyperlink r:id="rId42" w:history="1">
        <w:r>
          <w:rPr>
            <w:rFonts w:ascii="Arial" w:hAnsi="Arial" w:cs="Arial"/>
            <w:color w:val="0000FF"/>
            <w:sz w:val="16"/>
            <w:szCs w:val="16"/>
            <w:u w:val="single"/>
          </w:rPr>
          <w:t>§ 30 odst. 2 zákona</w:t>
        </w:r>
      </w:hyperlink>
      <w:r>
        <w:rPr>
          <w:rFonts w:ascii="Arial" w:hAnsi="Arial" w:cs="Arial"/>
          <w:sz w:val="16"/>
          <w:szCs w:val="16"/>
        </w:rPr>
        <w:t xml:space="preserve">) </w:t>
      </w:r>
    </w:p>
    <w:p w:rsidR="00000000" w:rsidRDefault="004F2C52">
      <w:pPr>
        <w:widowControl w:val="0"/>
        <w:autoSpaceDE w:val="0"/>
        <w:autoSpaceDN w:val="0"/>
        <w:adjustRightInd w:val="0"/>
        <w:spacing w:after="0" w:line="240" w:lineRule="auto"/>
        <w:rPr>
          <w:rFonts w:ascii="Arial" w:hAnsi="Arial" w:cs="Arial"/>
          <w:sz w:val="16"/>
          <w:szCs w:val="16"/>
        </w:rPr>
      </w:pPr>
    </w:p>
    <w:p w:rsidR="00000000" w:rsidRDefault="004F2C52">
      <w:pPr>
        <w:widowControl w:val="0"/>
        <w:autoSpaceDE w:val="0"/>
        <w:autoSpaceDN w:val="0"/>
        <w:adjustRightInd w:val="0"/>
        <w:spacing w:after="0" w:line="240" w:lineRule="auto"/>
        <w:jc w:val="both"/>
        <w:rPr>
          <w:rFonts w:ascii="Arial" w:hAnsi="Arial" w:cs="Arial"/>
          <w:sz w:val="16"/>
          <w:szCs w:val="16"/>
        </w:rPr>
      </w:pPr>
      <w:r>
        <w:rPr>
          <w:rFonts w:ascii="Arial" w:hAnsi="Arial" w:cs="Arial"/>
          <w:sz w:val="16"/>
          <w:szCs w:val="16"/>
        </w:rPr>
        <w:tab/>
        <w:t>(1) V potvrzení o částečném absolvo</w:t>
      </w:r>
      <w:r>
        <w:rPr>
          <w:rFonts w:ascii="Arial" w:hAnsi="Arial" w:cs="Arial"/>
          <w:sz w:val="16"/>
          <w:szCs w:val="16"/>
        </w:rPr>
        <w:t xml:space="preserve">vání výuky a výcviku se uvádí </w:t>
      </w:r>
    </w:p>
    <w:p w:rsidR="00000000" w:rsidRDefault="004F2C52">
      <w:pPr>
        <w:widowControl w:val="0"/>
        <w:autoSpaceDE w:val="0"/>
        <w:autoSpaceDN w:val="0"/>
        <w:adjustRightInd w:val="0"/>
        <w:spacing w:after="0" w:line="240" w:lineRule="auto"/>
        <w:rPr>
          <w:rFonts w:ascii="Arial" w:hAnsi="Arial" w:cs="Arial"/>
          <w:sz w:val="16"/>
          <w:szCs w:val="16"/>
        </w:rPr>
      </w:pPr>
      <w:r>
        <w:rPr>
          <w:rFonts w:ascii="Arial" w:hAnsi="Arial" w:cs="Arial"/>
          <w:sz w:val="16"/>
          <w:szCs w:val="16"/>
        </w:rPr>
        <w:t xml:space="preserve"> </w:t>
      </w:r>
    </w:p>
    <w:p w:rsidR="00000000" w:rsidRDefault="004F2C52">
      <w:pPr>
        <w:widowControl w:val="0"/>
        <w:autoSpaceDE w:val="0"/>
        <w:autoSpaceDN w:val="0"/>
        <w:adjustRightInd w:val="0"/>
        <w:spacing w:after="0" w:line="240" w:lineRule="auto"/>
        <w:jc w:val="both"/>
        <w:rPr>
          <w:rFonts w:ascii="Arial" w:hAnsi="Arial" w:cs="Arial"/>
          <w:sz w:val="16"/>
          <w:szCs w:val="16"/>
        </w:rPr>
      </w:pPr>
      <w:r>
        <w:rPr>
          <w:rFonts w:ascii="Arial" w:hAnsi="Arial" w:cs="Arial"/>
          <w:sz w:val="16"/>
          <w:szCs w:val="16"/>
        </w:rPr>
        <w:t>a) obchodní firma, sídlo a identifikační číslo autoškoly, ve které žadatel o řidičské oprávnění částečně absolvoval výuku a výcvik, je-li jejím provozovatelem právnická osoba, nebo jméno a příjmení, identifikační číslo, obc</w:t>
      </w:r>
      <w:r>
        <w:rPr>
          <w:rFonts w:ascii="Arial" w:hAnsi="Arial" w:cs="Arial"/>
          <w:sz w:val="16"/>
          <w:szCs w:val="16"/>
        </w:rPr>
        <w:t xml:space="preserve">hodní firma a trvalý pobyt provozovatele této autoškoly, je-li jejím provozovatelem fyzická osoba, </w:t>
      </w:r>
    </w:p>
    <w:p w:rsidR="00000000" w:rsidRDefault="004F2C52">
      <w:pPr>
        <w:widowControl w:val="0"/>
        <w:autoSpaceDE w:val="0"/>
        <w:autoSpaceDN w:val="0"/>
        <w:adjustRightInd w:val="0"/>
        <w:spacing w:after="0" w:line="240" w:lineRule="auto"/>
        <w:rPr>
          <w:rFonts w:ascii="Arial" w:hAnsi="Arial" w:cs="Arial"/>
          <w:sz w:val="16"/>
          <w:szCs w:val="16"/>
        </w:rPr>
      </w:pPr>
      <w:r>
        <w:rPr>
          <w:rFonts w:ascii="Arial" w:hAnsi="Arial" w:cs="Arial"/>
          <w:sz w:val="16"/>
          <w:szCs w:val="16"/>
        </w:rPr>
        <w:t xml:space="preserve"> </w:t>
      </w:r>
    </w:p>
    <w:p w:rsidR="00000000" w:rsidRDefault="004F2C52">
      <w:pPr>
        <w:widowControl w:val="0"/>
        <w:autoSpaceDE w:val="0"/>
        <w:autoSpaceDN w:val="0"/>
        <w:adjustRightInd w:val="0"/>
        <w:spacing w:after="0" w:line="240" w:lineRule="auto"/>
        <w:jc w:val="both"/>
        <w:rPr>
          <w:rFonts w:ascii="Arial" w:hAnsi="Arial" w:cs="Arial"/>
          <w:sz w:val="16"/>
          <w:szCs w:val="16"/>
        </w:rPr>
      </w:pPr>
      <w:r>
        <w:rPr>
          <w:rFonts w:ascii="Arial" w:hAnsi="Arial" w:cs="Arial"/>
          <w:sz w:val="16"/>
          <w:szCs w:val="16"/>
        </w:rPr>
        <w:t xml:space="preserve">b) jméno, příjmení, případný titul a adresa bydliště žadatele o řidičské oprávnění, </w:t>
      </w:r>
    </w:p>
    <w:p w:rsidR="00000000" w:rsidRDefault="004F2C52">
      <w:pPr>
        <w:widowControl w:val="0"/>
        <w:autoSpaceDE w:val="0"/>
        <w:autoSpaceDN w:val="0"/>
        <w:adjustRightInd w:val="0"/>
        <w:spacing w:after="0" w:line="240" w:lineRule="auto"/>
        <w:rPr>
          <w:rFonts w:ascii="Arial" w:hAnsi="Arial" w:cs="Arial"/>
          <w:sz w:val="16"/>
          <w:szCs w:val="16"/>
        </w:rPr>
      </w:pPr>
      <w:r>
        <w:rPr>
          <w:rFonts w:ascii="Arial" w:hAnsi="Arial" w:cs="Arial"/>
          <w:sz w:val="16"/>
          <w:szCs w:val="16"/>
        </w:rPr>
        <w:t xml:space="preserve"> </w:t>
      </w:r>
    </w:p>
    <w:p w:rsidR="00000000" w:rsidRDefault="004F2C52">
      <w:pPr>
        <w:widowControl w:val="0"/>
        <w:autoSpaceDE w:val="0"/>
        <w:autoSpaceDN w:val="0"/>
        <w:adjustRightInd w:val="0"/>
        <w:spacing w:after="0" w:line="240" w:lineRule="auto"/>
        <w:jc w:val="both"/>
        <w:rPr>
          <w:rFonts w:ascii="Arial" w:hAnsi="Arial" w:cs="Arial"/>
          <w:sz w:val="16"/>
          <w:szCs w:val="16"/>
        </w:rPr>
      </w:pPr>
      <w:r>
        <w:rPr>
          <w:rFonts w:ascii="Arial" w:hAnsi="Arial" w:cs="Arial"/>
          <w:sz w:val="16"/>
          <w:szCs w:val="16"/>
        </w:rPr>
        <w:t xml:space="preserve">c) řidičské oprávnění příslušné skupiny vozidel, pro jehož získání </w:t>
      </w:r>
      <w:r>
        <w:rPr>
          <w:rFonts w:ascii="Arial" w:hAnsi="Arial" w:cs="Arial"/>
          <w:sz w:val="16"/>
          <w:szCs w:val="16"/>
        </w:rPr>
        <w:t xml:space="preserve">žadatel o řidičské oprávnění započal výuku a výcvik, </w:t>
      </w:r>
    </w:p>
    <w:p w:rsidR="00000000" w:rsidRDefault="004F2C52">
      <w:pPr>
        <w:widowControl w:val="0"/>
        <w:autoSpaceDE w:val="0"/>
        <w:autoSpaceDN w:val="0"/>
        <w:adjustRightInd w:val="0"/>
        <w:spacing w:after="0" w:line="240" w:lineRule="auto"/>
        <w:rPr>
          <w:rFonts w:ascii="Arial" w:hAnsi="Arial" w:cs="Arial"/>
          <w:sz w:val="16"/>
          <w:szCs w:val="16"/>
        </w:rPr>
      </w:pPr>
      <w:r>
        <w:rPr>
          <w:rFonts w:ascii="Arial" w:hAnsi="Arial" w:cs="Arial"/>
          <w:sz w:val="16"/>
          <w:szCs w:val="16"/>
        </w:rPr>
        <w:t xml:space="preserve"> </w:t>
      </w:r>
    </w:p>
    <w:p w:rsidR="00000000" w:rsidRDefault="004F2C52">
      <w:pPr>
        <w:widowControl w:val="0"/>
        <w:autoSpaceDE w:val="0"/>
        <w:autoSpaceDN w:val="0"/>
        <w:adjustRightInd w:val="0"/>
        <w:spacing w:after="0" w:line="240" w:lineRule="auto"/>
        <w:jc w:val="both"/>
        <w:rPr>
          <w:rFonts w:ascii="Arial" w:hAnsi="Arial" w:cs="Arial"/>
          <w:sz w:val="16"/>
          <w:szCs w:val="16"/>
        </w:rPr>
      </w:pPr>
      <w:r>
        <w:rPr>
          <w:rFonts w:ascii="Arial" w:hAnsi="Arial" w:cs="Arial"/>
          <w:sz w:val="16"/>
          <w:szCs w:val="16"/>
        </w:rPr>
        <w:t xml:space="preserve">d) evidenční číslo, pod kterým byl žadatel o řidičské oprávnění zaregistrován v evidenční knize autoškoly, ve které částečně absolvoval výuku a výcvik, </w:t>
      </w:r>
    </w:p>
    <w:p w:rsidR="00000000" w:rsidRDefault="004F2C52">
      <w:pPr>
        <w:widowControl w:val="0"/>
        <w:autoSpaceDE w:val="0"/>
        <w:autoSpaceDN w:val="0"/>
        <w:adjustRightInd w:val="0"/>
        <w:spacing w:after="0" w:line="240" w:lineRule="auto"/>
        <w:rPr>
          <w:rFonts w:ascii="Arial" w:hAnsi="Arial" w:cs="Arial"/>
          <w:sz w:val="16"/>
          <w:szCs w:val="16"/>
        </w:rPr>
      </w:pPr>
      <w:r>
        <w:rPr>
          <w:rFonts w:ascii="Arial" w:hAnsi="Arial" w:cs="Arial"/>
          <w:sz w:val="16"/>
          <w:szCs w:val="16"/>
        </w:rPr>
        <w:t xml:space="preserve"> </w:t>
      </w:r>
    </w:p>
    <w:p w:rsidR="00000000" w:rsidRDefault="004F2C52">
      <w:pPr>
        <w:widowControl w:val="0"/>
        <w:autoSpaceDE w:val="0"/>
        <w:autoSpaceDN w:val="0"/>
        <w:adjustRightInd w:val="0"/>
        <w:spacing w:after="0" w:line="240" w:lineRule="auto"/>
        <w:jc w:val="both"/>
        <w:rPr>
          <w:rFonts w:ascii="Arial" w:hAnsi="Arial" w:cs="Arial"/>
          <w:sz w:val="16"/>
          <w:szCs w:val="16"/>
        </w:rPr>
      </w:pPr>
      <w:r>
        <w:rPr>
          <w:rFonts w:ascii="Arial" w:hAnsi="Arial" w:cs="Arial"/>
          <w:sz w:val="16"/>
          <w:szCs w:val="16"/>
        </w:rPr>
        <w:t>e) druh výuky a výcviku, který žadatel o řidi</w:t>
      </w:r>
      <w:r>
        <w:rPr>
          <w:rFonts w:ascii="Arial" w:hAnsi="Arial" w:cs="Arial"/>
          <w:sz w:val="16"/>
          <w:szCs w:val="16"/>
        </w:rPr>
        <w:t xml:space="preserve">čské oprávnění částečně absolvoval, </w:t>
      </w:r>
    </w:p>
    <w:p w:rsidR="00000000" w:rsidRDefault="004F2C52">
      <w:pPr>
        <w:widowControl w:val="0"/>
        <w:autoSpaceDE w:val="0"/>
        <w:autoSpaceDN w:val="0"/>
        <w:adjustRightInd w:val="0"/>
        <w:spacing w:after="0" w:line="240" w:lineRule="auto"/>
        <w:rPr>
          <w:rFonts w:ascii="Arial" w:hAnsi="Arial" w:cs="Arial"/>
          <w:sz w:val="16"/>
          <w:szCs w:val="16"/>
        </w:rPr>
      </w:pPr>
      <w:r>
        <w:rPr>
          <w:rFonts w:ascii="Arial" w:hAnsi="Arial" w:cs="Arial"/>
          <w:sz w:val="16"/>
          <w:szCs w:val="16"/>
        </w:rPr>
        <w:t xml:space="preserve"> </w:t>
      </w:r>
    </w:p>
    <w:p w:rsidR="00000000" w:rsidRDefault="004F2C52">
      <w:pPr>
        <w:widowControl w:val="0"/>
        <w:autoSpaceDE w:val="0"/>
        <w:autoSpaceDN w:val="0"/>
        <w:adjustRightInd w:val="0"/>
        <w:spacing w:after="0" w:line="240" w:lineRule="auto"/>
        <w:jc w:val="both"/>
        <w:rPr>
          <w:rFonts w:ascii="Arial" w:hAnsi="Arial" w:cs="Arial"/>
          <w:sz w:val="16"/>
          <w:szCs w:val="16"/>
        </w:rPr>
      </w:pPr>
      <w:r>
        <w:rPr>
          <w:rFonts w:ascii="Arial" w:hAnsi="Arial" w:cs="Arial"/>
          <w:sz w:val="16"/>
          <w:szCs w:val="16"/>
        </w:rPr>
        <w:t xml:space="preserve">f) počet hodin v jednotlivých předmětech výuky a výcviku, které žadatel o řidičské oprávnění absolvoval. </w:t>
      </w:r>
    </w:p>
    <w:p w:rsidR="00000000" w:rsidRDefault="004F2C52">
      <w:pPr>
        <w:widowControl w:val="0"/>
        <w:autoSpaceDE w:val="0"/>
        <w:autoSpaceDN w:val="0"/>
        <w:adjustRightInd w:val="0"/>
        <w:spacing w:after="0" w:line="240" w:lineRule="auto"/>
        <w:rPr>
          <w:rFonts w:ascii="Arial" w:hAnsi="Arial" w:cs="Arial"/>
          <w:sz w:val="16"/>
          <w:szCs w:val="16"/>
        </w:rPr>
      </w:pPr>
      <w:r>
        <w:rPr>
          <w:rFonts w:ascii="Arial" w:hAnsi="Arial" w:cs="Arial"/>
          <w:sz w:val="16"/>
          <w:szCs w:val="16"/>
        </w:rPr>
        <w:t xml:space="preserve"> </w:t>
      </w:r>
    </w:p>
    <w:p w:rsidR="00000000" w:rsidRDefault="004F2C52">
      <w:pPr>
        <w:widowControl w:val="0"/>
        <w:autoSpaceDE w:val="0"/>
        <w:autoSpaceDN w:val="0"/>
        <w:adjustRightInd w:val="0"/>
        <w:spacing w:after="0" w:line="240" w:lineRule="auto"/>
        <w:jc w:val="both"/>
        <w:rPr>
          <w:rFonts w:ascii="Arial" w:hAnsi="Arial" w:cs="Arial"/>
          <w:sz w:val="16"/>
          <w:szCs w:val="16"/>
        </w:rPr>
      </w:pPr>
      <w:r>
        <w:rPr>
          <w:rFonts w:ascii="Arial" w:hAnsi="Arial" w:cs="Arial"/>
          <w:sz w:val="16"/>
          <w:szCs w:val="16"/>
        </w:rPr>
        <w:tab/>
        <w:t>(2) Potvrzení o částečném absolvování výuky a výcviku opatří provozovatel autoškoly, ve které žadatel o řidi</w:t>
      </w:r>
      <w:r>
        <w:rPr>
          <w:rFonts w:ascii="Arial" w:hAnsi="Arial" w:cs="Arial"/>
          <w:sz w:val="16"/>
          <w:szCs w:val="16"/>
        </w:rPr>
        <w:t xml:space="preserve">čské oprávnění částečně absolvoval výuku a výcvik, svým podpisem a otiskem razítka autoškoly. Správnost údajů uvedených v potvrzení autoškoly o částečném absolvování výuky a výcviku potvrdí svým podpisem též žadatel o řidičské oprávnění. </w:t>
      </w:r>
    </w:p>
    <w:p w:rsidR="00000000" w:rsidRDefault="004F2C52">
      <w:pPr>
        <w:widowControl w:val="0"/>
        <w:autoSpaceDE w:val="0"/>
        <w:autoSpaceDN w:val="0"/>
        <w:adjustRightInd w:val="0"/>
        <w:spacing w:after="0" w:line="240" w:lineRule="auto"/>
        <w:rPr>
          <w:rFonts w:ascii="Arial" w:hAnsi="Arial" w:cs="Arial"/>
          <w:sz w:val="16"/>
          <w:szCs w:val="16"/>
        </w:rPr>
      </w:pPr>
      <w:r>
        <w:rPr>
          <w:rFonts w:ascii="Arial" w:hAnsi="Arial" w:cs="Arial"/>
          <w:sz w:val="16"/>
          <w:szCs w:val="16"/>
        </w:rPr>
        <w:t xml:space="preserve"> </w:t>
      </w:r>
    </w:p>
    <w:p w:rsidR="00000000" w:rsidRDefault="004F2C52">
      <w:pPr>
        <w:widowControl w:val="0"/>
        <w:autoSpaceDE w:val="0"/>
        <w:autoSpaceDN w:val="0"/>
        <w:adjustRightInd w:val="0"/>
        <w:spacing w:after="0" w:line="240" w:lineRule="auto"/>
        <w:jc w:val="both"/>
        <w:rPr>
          <w:rFonts w:ascii="Arial" w:hAnsi="Arial" w:cs="Arial"/>
          <w:sz w:val="16"/>
          <w:szCs w:val="16"/>
        </w:rPr>
      </w:pPr>
      <w:r>
        <w:rPr>
          <w:rFonts w:ascii="Arial" w:hAnsi="Arial" w:cs="Arial"/>
          <w:sz w:val="16"/>
          <w:szCs w:val="16"/>
        </w:rPr>
        <w:tab/>
        <w:t>(3) S potvrzen</w:t>
      </w:r>
      <w:r>
        <w:rPr>
          <w:rFonts w:ascii="Arial" w:hAnsi="Arial" w:cs="Arial"/>
          <w:sz w:val="16"/>
          <w:szCs w:val="16"/>
        </w:rPr>
        <w:t xml:space="preserve">ím o částečném absolvování výuky a výcviku vydá provozovatel autoškoly, ve které žadatel o řidičské oprávnění částečně absolvoval výuku a výcvik, žadateli rovněž žádost o přijetí k výuce a výcviku, na základě které byl žadatel přijat v autoškole k výuce a </w:t>
      </w:r>
      <w:r>
        <w:rPr>
          <w:rFonts w:ascii="Arial" w:hAnsi="Arial" w:cs="Arial"/>
          <w:sz w:val="16"/>
          <w:szCs w:val="16"/>
        </w:rPr>
        <w:t xml:space="preserve">výcviku, a doklad o zdravotní způsobilosti k řízení motorových vozidel. </w:t>
      </w:r>
    </w:p>
    <w:p w:rsidR="00000000" w:rsidRDefault="004F2C52">
      <w:pPr>
        <w:widowControl w:val="0"/>
        <w:autoSpaceDE w:val="0"/>
        <w:autoSpaceDN w:val="0"/>
        <w:adjustRightInd w:val="0"/>
        <w:spacing w:after="0" w:line="240" w:lineRule="auto"/>
        <w:rPr>
          <w:rFonts w:ascii="Arial" w:hAnsi="Arial" w:cs="Arial"/>
          <w:sz w:val="16"/>
          <w:szCs w:val="16"/>
        </w:rPr>
      </w:pPr>
      <w:r>
        <w:rPr>
          <w:rFonts w:ascii="Arial" w:hAnsi="Arial" w:cs="Arial"/>
          <w:sz w:val="16"/>
          <w:szCs w:val="16"/>
        </w:rPr>
        <w:t xml:space="preserve"> </w:t>
      </w:r>
    </w:p>
    <w:p w:rsidR="00000000" w:rsidRDefault="004F2C52">
      <w:pPr>
        <w:widowControl w:val="0"/>
        <w:autoSpaceDE w:val="0"/>
        <w:autoSpaceDN w:val="0"/>
        <w:adjustRightInd w:val="0"/>
        <w:spacing w:after="0" w:line="240" w:lineRule="auto"/>
        <w:jc w:val="center"/>
        <w:rPr>
          <w:rFonts w:ascii="Arial" w:hAnsi="Arial" w:cs="Arial"/>
          <w:b/>
          <w:bCs/>
          <w:sz w:val="21"/>
          <w:szCs w:val="21"/>
        </w:rPr>
      </w:pPr>
      <w:r>
        <w:rPr>
          <w:rFonts w:ascii="Arial" w:hAnsi="Arial" w:cs="Arial"/>
          <w:b/>
          <w:bCs/>
          <w:sz w:val="21"/>
          <w:szCs w:val="21"/>
        </w:rPr>
        <w:t xml:space="preserve">ČÁST TŘETÍ </w:t>
      </w:r>
    </w:p>
    <w:p w:rsidR="00000000" w:rsidRDefault="004F2C52">
      <w:pPr>
        <w:widowControl w:val="0"/>
        <w:autoSpaceDE w:val="0"/>
        <w:autoSpaceDN w:val="0"/>
        <w:adjustRightInd w:val="0"/>
        <w:spacing w:after="0" w:line="240" w:lineRule="auto"/>
        <w:rPr>
          <w:rFonts w:ascii="Arial" w:hAnsi="Arial" w:cs="Arial"/>
          <w:b/>
          <w:bCs/>
          <w:sz w:val="21"/>
          <w:szCs w:val="21"/>
        </w:rPr>
      </w:pPr>
    </w:p>
    <w:p w:rsidR="00000000" w:rsidRDefault="004F2C52">
      <w:pPr>
        <w:widowControl w:val="0"/>
        <w:autoSpaceDE w:val="0"/>
        <w:autoSpaceDN w:val="0"/>
        <w:adjustRightInd w:val="0"/>
        <w:spacing w:after="0" w:line="240" w:lineRule="auto"/>
        <w:jc w:val="center"/>
        <w:rPr>
          <w:rFonts w:ascii="Arial" w:hAnsi="Arial" w:cs="Arial"/>
          <w:b/>
          <w:bCs/>
          <w:sz w:val="21"/>
          <w:szCs w:val="21"/>
        </w:rPr>
      </w:pPr>
      <w:r>
        <w:rPr>
          <w:rFonts w:ascii="Arial" w:hAnsi="Arial" w:cs="Arial"/>
          <w:b/>
          <w:bCs/>
          <w:sz w:val="21"/>
          <w:szCs w:val="21"/>
        </w:rPr>
        <w:t xml:space="preserve">ZKOUŠKY Z ODBORNÉ ZPŮSOBILOSTI K ŘÍZENÍ MOTOROVÝCH VOZIDEL, ŠKOLENÍ, ZKOUŠKY A PŘEZKOUŠENÍ ZKUŠEBNÍCH KOMISAŘŮ </w:t>
      </w:r>
    </w:p>
    <w:p w:rsidR="00000000" w:rsidRDefault="004F2C52">
      <w:pPr>
        <w:widowControl w:val="0"/>
        <w:autoSpaceDE w:val="0"/>
        <w:autoSpaceDN w:val="0"/>
        <w:adjustRightInd w:val="0"/>
        <w:spacing w:after="0" w:line="240" w:lineRule="auto"/>
        <w:rPr>
          <w:rFonts w:ascii="Arial" w:hAnsi="Arial" w:cs="Arial"/>
          <w:b/>
          <w:bCs/>
          <w:sz w:val="21"/>
          <w:szCs w:val="21"/>
        </w:rPr>
      </w:pPr>
    </w:p>
    <w:p w:rsidR="00000000" w:rsidRDefault="004F2C52">
      <w:pPr>
        <w:widowControl w:val="0"/>
        <w:autoSpaceDE w:val="0"/>
        <w:autoSpaceDN w:val="0"/>
        <w:adjustRightInd w:val="0"/>
        <w:spacing w:after="0" w:line="240" w:lineRule="auto"/>
        <w:jc w:val="center"/>
        <w:rPr>
          <w:rFonts w:ascii="Arial" w:hAnsi="Arial" w:cs="Arial"/>
          <w:sz w:val="18"/>
          <w:szCs w:val="18"/>
        </w:rPr>
      </w:pPr>
      <w:r>
        <w:rPr>
          <w:rFonts w:ascii="Arial" w:hAnsi="Arial" w:cs="Arial"/>
          <w:sz w:val="18"/>
          <w:szCs w:val="18"/>
        </w:rPr>
        <w:t xml:space="preserve">HLAVA I </w:t>
      </w:r>
    </w:p>
    <w:p w:rsidR="00000000" w:rsidRDefault="004F2C52">
      <w:pPr>
        <w:widowControl w:val="0"/>
        <w:autoSpaceDE w:val="0"/>
        <w:autoSpaceDN w:val="0"/>
        <w:adjustRightInd w:val="0"/>
        <w:spacing w:after="0" w:line="240" w:lineRule="auto"/>
        <w:rPr>
          <w:rFonts w:ascii="Arial" w:hAnsi="Arial" w:cs="Arial"/>
          <w:sz w:val="18"/>
          <w:szCs w:val="18"/>
        </w:rPr>
      </w:pPr>
    </w:p>
    <w:p w:rsidR="00000000" w:rsidRDefault="004F2C52">
      <w:pPr>
        <w:widowControl w:val="0"/>
        <w:autoSpaceDE w:val="0"/>
        <w:autoSpaceDN w:val="0"/>
        <w:adjustRightInd w:val="0"/>
        <w:spacing w:after="0" w:line="240" w:lineRule="auto"/>
        <w:jc w:val="center"/>
        <w:rPr>
          <w:rFonts w:ascii="Arial" w:hAnsi="Arial" w:cs="Arial"/>
          <w:sz w:val="18"/>
          <w:szCs w:val="18"/>
        </w:rPr>
      </w:pPr>
      <w:r>
        <w:rPr>
          <w:rFonts w:ascii="Arial" w:hAnsi="Arial" w:cs="Arial"/>
          <w:sz w:val="18"/>
          <w:szCs w:val="18"/>
        </w:rPr>
        <w:t xml:space="preserve">ZKUŠEBNÍ KOMISAŘI </w:t>
      </w:r>
    </w:p>
    <w:p w:rsidR="00000000" w:rsidRDefault="004F2C52">
      <w:pPr>
        <w:widowControl w:val="0"/>
        <w:autoSpaceDE w:val="0"/>
        <w:autoSpaceDN w:val="0"/>
        <w:adjustRightInd w:val="0"/>
        <w:spacing w:after="0" w:line="240" w:lineRule="auto"/>
        <w:rPr>
          <w:rFonts w:ascii="Arial" w:hAnsi="Arial" w:cs="Arial"/>
          <w:sz w:val="18"/>
          <w:szCs w:val="18"/>
        </w:rPr>
      </w:pPr>
    </w:p>
    <w:p w:rsidR="00000000" w:rsidRDefault="004F2C52">
      <w:pPr>
        <w:widowControl w:val="0"/>
        <w:autoSpaceDE w:val="0"/>
        <w:autoSpaceDN w:val="0"/>
        <w:adjustRightInd w:val="0"/>
        <w:spacing w:after="0" w:line="240" w:lineRule="auto"/>
        <w:jc w:val="center"/>
        <w:rPr>
          <w:rFonts w:ascii="Arial" w:hAnsi="Arial" w:cs="Arial"/>
          <w:sz w:val="16"/>
          <w:szCs w:val="16"/>
        </w:rPr>
      </w:pPr>
      <w:r>
        <w:rPr>
          <w:rFonts w:ascii="Arial" w:hAnsi="Arial" w:cs="Arial"/>
          <w:sz w:val="16"/>
          <w:szCs w:val="16"/>
        </w:rPr>
        <w:t xml:space="preserve">(K </w:t>
      </w:r>
      <w:hyperlink r:id="rId43" w:history="1">
        <w:r>
          <w:rPr>
            <w:rFonts w:ascii="Arial" w:hAnsi="Arial" w:cs="Arial"/>
            <w:color w:val="0000FF"/>
            <w:sz w:val="16"/>
            <w:szCs w:val="16"/>
            <w:u w:val="single"/>
          </w:rPr>
          <w:t>§ 34 odst. 3</w:t>
        </w:r>
      </w:hyperlink>
      <w:r>
        <w:rPr>
          <w:rFonts w:ascii="Arial" w:hAnsi="Arial" w:cs="Arial"/>
          <w:sz w:val="16"/>
          <w:szCs w:val="16"/>
        </w:rPr>
        <w:t xml:space="preserve"> a k </w:t>
      </w:r>
      <w:hyperlink r:id="rId44" w:history="1">
        <w:r>
          <w:rPr>
            <w:rFonts w:ascii="Arial" w:hAnsi="Arial" w:cs="Arial"/>
            <w:color w:val="0000FF"/>
            <w:sz w:val="16"/>
            <w:szCs w:val="16"/>
            <w:u w:val="single"/>
          </w:rPr>
          <w:t>§ 36 odst. 5 zákona)</w:t>
        </w:r>
      </w:hyperlink>
      <w:r>
        <w:rPr>
          <w:rFonts w:ascii="Arial" w:hAnsi="Arial" w:cs="Arial"/>
          <w:sz w:val="16"/>
          <w:szCs w:val="16"/>
        </w:rPr>
        <w:t xml:space="preserve"> </w:t>
      </w:r>
    </w:p>
    <w:p w:rsidR="00000000" w:rsidRDefault="004F2C52">
      <w:pPr>
        <w:widowControl w:val="0"/>
        <w:autoSpaceDE w:val="0"/>
        <w:autoSpaceDN w:val="0"/>
        <w:adjustRightInd w:val="0"/>
        <w:spacing w:after="0" w:line="240" w:lineRule="auto"/>
        <w:rPr>
          <w:rFonts w:ascii="Arial" w:hAnsi="Arial" w:cs="Arial"/>
          <w:sz w:val="16"/>
          <w:szCs w:val="16"/>
        </w:rPr>
      </w:pPr>
    </w:p>
    <w:p w:rsidR="00000000" w:rsidRDefault="004F2C52">
      <w:pPr>
        <w:widowControl w:val="0"/>
        <w:autoSpaceDE w:val="0"/>
        <w:autoSpaceDN w:val="0"/>
        <w:adjustRightInd w:val="0"/>
        <w:spacing w:after="0" w:line="240" w:lineRule="auto"/>
        <w:jc w:val="center"/>
        <w:rPr>
          <w:rFonts w:ascii="Arial" w:hAnsi="Arial" w:cs="Arial"/>
          <w:sz w:val="16"/>
          <w:szCs w:val="16"/>
        </w:rPr>
      </w:pPr>
      <w:r>
        <w:rPr>
          <w:rFonts w:ascii="Arial" w:hAnsi="Arial" w:cs="Arial"/>
          <w:sz w:val="16"/>
          <w:szCs w:val="16"/>
        </w:rPr>
        <w:t xml:space="preserve">§ 14 </w:t>
      </w:r>
    </w:p>
    <w:p w:rsidR="00000000" w:rsidRDefault="004F2C52">
      <w:pPr>
        <w:widowControl w:val="0"/>
        <w:autoSpaceDE w:val="0"/>
        <w:autoSpaceDN w:val="0"/>
        <w:adjustRightInd w:val="0"/>
        <w:spacing w:after="0" w:line="240" w:lineRule="auto"/>
        <w:rPr>
          <w:rFonts w:ascii="Arial" w:hAnsi="Arial" w:cs="Arial"/>
          <w:sz w:val="16"/>
          <w:szCs w:val="16"/>
        </w:rPr>
      </w:pPr>
    </w:p>
    <w:p w:rsidR="00000000" w:rsidRDefault="004F2C52">
      <w:pPr>
        <w:widowControl w:val="0"/>
        <w:autoSpaceDE w:val="0"/>
        <w:autoSpaceDN w:val="0"/>
        <w:adjustRightInd w:val="0"/>
        <w:spacing w:after="0" w:line="240" w:lineRule="auto"/>
        <w:jc w:val="center"/>
        <w:rPr>
          <w:rFonts w:ascii="Arial" w:hAnsi="Arial" w:cs="Arial"/>
          <w:b/>
          <w:bCs/>
          <w:sz w:val="16"/>
          <w:szCs w:val="16"/>
        </w:rPr>
      </w:pPr>
      <w:r>
        <w:rPr>
          <w:rFonts w:ascii="Arial" w:hAnsi="Arial" w:cs="Arial"/>
          <w:b/>
          <w:bCs/>
          <w:sz w:val="16"/>
          <w:szCs w:val="16"/>
        </w:rPr>
        <w:t xml:space="preserve">Základní a zdokonalovací školení pro zkušební komisaře </w:t>
      </w:r>
    </w:p>
    <w:p w:rsidR="00000000" w:rsidRDefault="004F2C52">
      <w:pPr>
        <w:widowControl w:val="0"/>
        <w:autoSpaceDE w:val="0"/>
        <w:autoSpaceDN w:val="0"/>
        <w:adjustRightInd w:val="0"/>
        <w:spacing w:after="0" w:line="240" w:lineRule="auto"/>
        <w:rPr>
          <w:rFonts w:ascii="Arial" w:hAnsi="Arial" w:cs="Arial"/>
          <w:b/>
          <w:bCs/>
          <w:sz w:val="16"/>
          <w:szCs w:val="16"/>
        </w:rPr>
      </w:pPr>
    </w:p>
    <w:p w:rsidR="00000000" w:rsidRDefault="004F2C52">
      <w:pPr>
        <w:widowControl w:val="0"/>
        <w:autoSpaceDE w:val="0"/>
        <w:autoSpaceDN w:val="0"/>
        <w:adjustRightInd w:val="0"/>
        <w:spacing w:after="0" w:line="240" w:lineRule="auto"/>
        <w:jc w:val="both"/>
        <w:rPr>
          <w:rFonts w:ascii="Arial" w:hAnsi="Arial" w:cs="Arial"/>
          <w:sz w:val="16"/>
          <w:szCs w:val="16"/>
        </w:rPr>
      </w:pPr>
      <w:r>
        <w:rPr>
          <w:rFonts w:ascii="Arial" w:hAnsi="Arial" w:cs="Arial"/>
          <w:sz w:val="16"/>
          <w:szCs w:val="16"/>
        </w:rPr>
        <w:lastRenderedPageBreak/>
        <w:tab/>
        <w:t xml:space="preserve">(1) Základní školení pro zkušební komisaře je zaměřeno zejména na </w:t>
      </w:r>
    </w:p>
    <w:p w:rsidR="00000000" w:rsidRDefault="004F2C52">
      <w:pPr>
        <w:widowControl w:val="0"/>
        <w:autoSpaceDE w:val="0"/>
        <w:autoSpaceDN w:val="0"/>
        <w:adjustRightInd w:val="0"/>
        <w:spacing w:after="0" w:line="240" w:lineRule="auto"/>
        <w:rPr>
          <w:rFonts w:ascii="Arial" w:hAnsi="Arial" w:cs="Arial"/>
          <w:sz w:val="16"/>
          <w:szCs w:val="16"/>
        </w:rPr>
      </w:pPr>
      <w:r>
        <w:rPr>
          <w:rFonts w:ascii="Arial" w:hAnsi="Arial" w:cs="Arial"/>
          <w:sz w:val="16"/>
          <w:szCs w:val="16"/>
        </w:rPr>
        <w:t xml:space="preserve"> </w:t>
      </w:r>
    </w:p>
    <w:p w:rsidR="00000000" w:rsidRDefault="004F2C52">
      <w:pPr>
        <w:widowControl w:val="0"/>
        <w:autoSpaceDE w:val="0"/>
        <w:autoSpaceDN w:val="0"/>
        <w:adjustRightInd w:val="0"/>
        <w:spacing w:after="0" w:line="240" w:lineRule="auto"/>
        <w:jc w:val="both"/>
        <w:rPr>
          <w:rFonts w:ascii="Arial" w:hAnsi="Arial" w:cs="Arial"/>
          <w:sz w:val="16"/>
          <w:szCs w:val="16"/>
        </w:rPr>
      </w:pPr>
      <w:r>
        <w:rPr>
          <w:rFonts w:ascii="Arial" w:hAnsi="Arial" w:cs="Arial"/>
          <w:sz w:val="16"/>
          <w:szCs w:val="16"/>
        </w:rPr>
        <w:t xml:space="preserve">a) znalost předpisů o provozu na pozemních komunikacích a předpisů souvisejících, </w:t>
      </w:r>
    </w:p>
    <w:p w:rsidR="00000000" w:rsidRDefault="004F2C52">
      <w:pPr>
        <w:widowControl w:val="0"/>
        <w:autoSpaceDE w:val="0"/>
        <w:autoSpaceDN w:val="0"/>
        <w:adjustRightInd w:val="0"/>
        <w:spacing w:after="0" w:line="240" w:lineRule="auto"/>
        <w:rPr>
          <w:rFonts w:ascii="Arial" w:hAnsi="Arial" w:cs="Arial"/>
          <w:sz w:val="16"/>
          <w:szCs w:val="16"/>
        </w:rPr>
      </w:pPr>
      <w:r>
        <w:rPr>
          <w:rFonts w:ascii="Arial" w:hAnsi="Arial" w:cs="Arial"/>
          <w:sz w:val="16"/>
          <w:szCs w:val="16"/>
        </w:rPr>
        <w:t xml:space="preserve"> </w:t>
      </w:r>
    </w:p>
    <w:p w:rsidR="00000000" w:rsidRDefault="004F2C52">
      <w:pPr>
        <w:widowControl w:val="0"/>
        <w:autoSpaceDE w:val="0"/>
        <w:autoSpaceDN w:val="0"/>
        <w:adjustRightInd w:val="0"/>
        <w:spacing w:after="0" w:line="240" w:lineRule="auto"/>
        <w:jc w:val="both"/>
        <w:rPr>
          <w:rFonts w:ascii="Arial" w:hAnsi="Arial" w:cs="Arial"/>
          <w:sz w:val="16"/>
          <w:szCs w:val="16"/>
        </w:rPr>
      </w:pPr>
      <w:r>
        <w:rPr>
          <w:rFonts w:ascii="Arial" w:hAnsi="Arial" w:cs="Arial"/>
          <w:sz w:val="16"/>
          <w:szCs w:val="16"/>
        </w:rPr>
        <w:t>b) znalost ovládání a údržby vozidla, bezpečnosti při manipulaci s nákladem, hospodárného řízení z hl</w:t>
      </w:r>
      <w:r>
        <w:rPr>
          <w:rFonts w:ascii="Arial" w:hAnsi="Arial" w:cs="Arial"/>
          <w:sz w:val="16"/>
          <w:szCs w:val="16"/>
        </w:rPr>
        <w:t>ediska spotřeby pohonných hmot, provozních nákladů a šetrnosti k životnímu prostředí, technických vlastností vozidel a jejich konstrukčních celků, zejména řízení, pneumatik, brzd, světel, a fyzikálních vlastností vozidel, zejména rychlosti, tření, dynamiky</w:t>
      </w:r>
      <w:r>
        <w:rPr>
          <w:rFonts w:ascii="Arial" w:hAnsi="Arial" w:cs="Arial"/>
          <w:sz w:val="16"/>
          <w:szCs w:val="16"/>
        </w:rPr>
        <w:t xml:space="preserve"> a energie, </w:t>
      </w:r>
    </w:p>
    <w:p w:rsidR="00000000" w:rsidRDefault="004F2C52">
      <w:pPr>
        <w:widowControl w:val="0"/>
        <w:autoSpaceDE w:val="0"/>
        <w:autoSpaceDN w:val="0"/>
        <w:adjustRightInd w:val="0"/>
        <w:spacing w:after="0" w:line="240" w:lineRule="auto"/>
        <w:rPr>
          <w:rFonts w:ascii="Arial" w:hAnsi="Arial" w:cs="Arial"/>
          <w:sz w:val="16"/>
          <w:szCs w:val="16"/>
        </w:rPr>
      </w:pPr>
      <w:r>
        <w:rPr>
          <w:rFonts w:ascii="Arial" w:hAnsi="Arial" w:cs="Arial"/>
          <w:sz w:val="16"/>
          <w:szCs w:val="16"/>
        </w:rPr>
        <w:t xml:space="preserve"> </w:t>
      </w:r>
    </w:p>
    <w:p w:rsidR="00000000" w:rsidRDefault="004F2C52">
      <w:pPr>
        <w:widowControl w:val="0"/>
        <w:autoSpaceDE w:val="0"/>
        <w:autoSpaceDN w:val="0"/>
        <w:adjustRightInd w:val="0"/>
        <w:spacing w:after="0" w:line="240" w:lineRule="auto"/>
        <w:jc w:val="both"/>
        <w:rPr>
          <w:rFonts w:ascii="Arial" w:hAnsi="Arial" w:cs="Arial"/>
          <w:sz w:val="16"/>
          <w:szCs w:val="16"/>
        </w:rPr>
      </w:pPr>
      <w:r>
        <w:rPr>
          <w:rFonts w:ascii="Arial" w:hAnsi="Arial" w:cs="Arial"/>
          <w:sz w:val="16"/>
          <w:szCs w:val="16"/>
        </w:rPr>
        <w:t>c) základy psychologie a pedagogiky se zaměřením na aplikaci základních pedagogicko-psychologických zásad a postupů při komunikaci s žadatelem o řidičské oprávnění při vedení zkoušky a následném hodnocení výsledků zkoušky, s důrazem na nácvi</w:t>
      </w:r>
      <w:r>
        <w:rPr>
          <w:rFonts w:ascii="Arial" w:hAnsi="Arial" w:cs="Arial"/>
          <w:sz w:val="16"/>
          <w:szCs w:val="16"/>
        </w:rPr>
        <w:t xml:space="preserve">k přesného vyjadřování, volbu gramaticky a stylisticky vhodných výrazů, terminologii, gestikulaci, jednotnost a důslednost hodnocení a zdokonalování verbálních schopností zkušebního komisaře, </w:t>
      </w:r>
    </w:p>
    <w:p w:rsidR="00000000" w:rsidRDefault="004F2C52">
      <w:pPr>
        <w:widowControl w:val="0"/>
        <w:autoSpaceDE w:val="0"/>
        <w:autoSpaceDN w:val="0"/>
        <w:adjustRightInd w:val="0"/>
        <w:spacing w:after="0" w:line="240" w:lineRule="auto"/>
        <w:rPr>
          <w:rFonts w:ascii="Arial" w:hAnsi="Arial" w:cs="Arial"/>
          <w:sz w:val="16"/>
          <w:szCs w:val="16"/>
        </w:rPr>
      </w:pPr>
      <w:r>
        <w:rPr>
          <w:rFonts w:ascii="Arial" w:hAnsi="Arial" w:cs="Arial"/>
          <w:sz w:val="16"/>
          <w:szCs w:val="16"/>
        </w:rPr>
        <w:t xml:space="preserve"> </w:t>
      </w:r>
    </w:p>
    <w:p w:rsidR="00000000" w:rsidRDefault="004F2C52">
      <w:pPr>
        <w:widowControl w:val="0"/>
        <w:autoSpaceDE w:val="0"/>
        <w:autoSpaceDN w:val="0"/>
        <w:adjustRightInd w:val="0"/>
        <w:spacing w:after="0" w:line="240" w:lineRule="auto"/>
        <w:jc w:val="both"/>
        <w:rPr>
          <w:rFonts w:ascii="Arial" w:hAnsi="Arial" w:cs="Arial"/>
          <w:sz w:val="16"/>
          <w:szCs w:val="16"/>
        </w:rPr>
      </w:pPr>
      <w:r>
        <w:rPr>
          <w:rFonts w:ascii="Arial" w:hAnsi="Arial" w:cs="Arial"/>
          <w:sz w:val="16"/>
          <w:szCs w:val="16"/>
        </w:rPr>
        <w:t>d) metodiku výuky a výcviku žadatelů o řidičská oprávnění, vč</w:t>
      </w:r>
      <w:r>
        <w:rPr>
          <w:rFonts w:ascii="Arial" w:hAnsi="Arial" w:cs="Arial"/>
          <w:sz w:val="16"/>
          <w:szCs w:val="16"/>
        </w:rPr>
        <w:t xml:space="preserve">etně metodiky výuky a výcviku tělesně postižených žadatelů o řidičská oprávnění, </w:t>
      </w:r>
    </w:p>
    <w:p w:rsidR="00000000" w:rsidRDefault="004F2C52">
      <w:pPr>
        <w:widowControl w:val="0"/>
        <w:autoSpaceDE w:val="0"/>
        <w:autoSpaceDN w:val="0"/>
        <w:adjustRightInd w:val="0"/>
        <w:spacing w:after="0" w:line="240" w:lineRule="auto"/>
        <w:rPr>
          <w:rFonts w:ascii="Arial" w:hAnsi="Arial" w:cs="Arial"/>
          <w:sz w:val="16"/>
          <w:szCs w:val="16"/>
        </w:rPr>
      </w:pPr>
      <w:r>
        <w:rPr>
          <w:rFonts w:ascii="Arial" w:hAnsi="Arial" w:cs="Arial"/>
          <w:sz w:val="16"/>
          <w:szCs w:val="16"/>
        </w:rPr>
        <w:t xml:space="preserve"> </w:t>
      </w:r>
    </w:p>
    <w:p w:rsidR="00000000" w:rsidRDefault="004F2C52">
      <w:pPr>
        <w:widowControl w:val="0"/>
        <w:autoSpaceDE w:val="0"/>
        <w:autoSpaceDN w:val="0"/>
        <w:adjustRightInd w:val="0"/>
        <w:spacing w:after="0" w:line="240" w:lineRule="auto"/>
        <w:jc w:val="both"/>
        <w:rPr>
          <w:rFonts w:ascii="Arial" w:hAnsi="Arial" w:cs="Arial"/>
          <w:sz w:val="16"/>
          <w:szCs w:val="16"/>
        </w:rPr>
      </w:pPr>
      <w:r>
        <w:rPr>
          <w:rFonts w:ascii="Arial" w:hAnsi="Arial" w:cs="Arial"/>
          <w:sz w:val="16"/>
          <w:szCs w:val="16"/>
        </w:rPr>
        <w:t xml:space="preserve">e) znalost obsahu výuky a výcviku, </w:t>
      </w:r>
    </w:p>
    <w:p w:rsidR="00000000" w:rsidRDefault="004F2C52">
      <w:pPr>
        <w:widowControl w:val="0"/>
        <w:autoSpaceDE w:val="0"/>
        <w:autoSpaceDN w:val="0"/>
        <w:adjustRightInd w:val="0"/>
        <w:spacing w:after="0" w:line="240" w:lineRule="auto"/>
        <w:rPr>
          <w:rFonts w:ascii="Arial" w:hAnsi="Arial" w:cs="Arial"/>
          <w:sz w:val="16"/>
          <w:szCs w:val="16"/>
        </w:rPr>
      </w:pPr>
      <w:r>
        <w:rPr>
          <w:rFonts w:ascii="Arial" w:hAnsi="Arial" w:cs="Arial"/>
          <w:sz w:val="16"/>
          <w:szCs w:val="16"/>
        </w:rPr>
        <w:t xml:space="preserve"> </w:t>
      </w:r>
    </w:p>
    <w:p w:rsidR="00000000" w:rsidRDefault="004F2C52">
      <w:pPr>
        <w:widowControl w:val="0"/>
        <w:autoSpaceDE w:val="0"/>
        <w:autoSpaceDN w:val="0"/>
        <w:adjustRightInd w:val="0"/>
        <w:spacing w:after="0" w:line="240" w:lineRule="auto"/>
        <w:jc w:val="both"/>
        <w:rPr>
          <w:rFonts w:ascii="Arial" w:hAnsi="Arial" w:cs="Arial"/>
          <w:sz w:val="16"/>
          <w:szCs w:val="16"/>
        </w:rPr>
      </w:pPr>
      <w:r>
        <w:rPr>
          <w:rFonts w:ascii="Arial" w:hAnsi="Arial" w:cs="Arial"/>
          <w:sz w:val="16"/>
          <w:szCs w:val="16"/>
        </w:rPr>
        <w:t>f) znalost organizace, obsahu a rozsahu zkoušek z odborné způsobilosti k řízení motorových vozidel se zaměřením na důsledné plnění zák</w:t>
      </w:r>
      <w:r>
        <w:rPr>
          <w:rFonts w:ascii="Arial" w:hAnsi="Arial" w:cs="Arial"/>
          <w:sz w:val="16"/>
          <w:szCs w:val="16"/>
        </w:rPr>
        <w:t xml:space="preserve">onných požadavků na prověřování znalostí, dovedností a chování žadatele o řidičské oprávnění při zachování jednotných principů hodnocení dílčích částí zkoušky z odborné způsobilosti k řízení motorových vozidel, </w:t>
      </w:r>
    </w:p>
    <w:p w:rsidR="00000000" w:rsidRDefault="004F2C52">
      <w:pPr>
        <w:widowControl w:val="0"/>
        <w:autoSpaceDE w:val="0"/>
        <w:autoSpaceDN w:val="0"/>
        <w:adjustRightInd w:val="0"/>
        <w:spacing w:after="0" w:line="240" w:lineRule="auto"/>
        <w:rPr>
          <w:rFonts w:ascii="Arial" w:hAnsi="Arial" w:cs="Arial"/>
          <w:sz w:val="16"/>
          <w:szCs w:val="16"/>
        </w:rPr>
      </w:pPr>
      <w:r>
        <w:rPr>
          <w:rFonts w:ascii="Arial" w:hAnsi="Arial" w:cs="Arial"/>
          <w:sz w:val="16"/>
          <w:szCs w:val="16"/>
        </w:rPr>
        <w:t xml:space="preserve"> </w:t>
      </w:r>
    </w:p>
    <w:p w:rsidR="00000000" w:rsidRDefault="004F2C52">
      <w:pPr>
        <w:widowControl w:val="0"/>
        <w:autoSpaceDE w:val="0"/>
        <w:autoSpaceDN w:val="0"/>
        <w:adjustRightInd w:val="0"/>
        <w:spacing w:after="0" w:line="240" w:lineRule="auto"/>
        <w:jc w:val="both"/>
        <w:rPr>
          <w:rFonts w:ascii="Arial" w:hAnsi="Arial" w:cs="Arial"/>
          <w:sz w:val="16"/>
          <w:szCs w:val="16"/>
        </w:rPr>
      </w:pPr>
      <w:r>
        <w:rPr>
          <w:rFonts w:ascii="Arial" w:hAnsi="Arial" w:cs="Arial"/>
          <w:sz w:val="16"/>
          <w:szCs w:val="16"/>
        </w:rPr>
        <w:t>g) znalost zdravotnické přípravy v rozsahu</w:t>
      </w:r>
      <w:r>
        <w:rPr>
          <w:rFonts w:ascii="Arial" w:hAnsi="Arial" w:cs="Arial"/>
          <w:sz w:val="16"/>
          <w:szCs w:val="16"/>
        </w:rPr>
        <w:t xml:space="preserve"> </w:t>
      </w:r>
      <w:hyperlink r:id="rId45" w:history="1">
        <w:r>
          <w:rPr>
            <w:rFonts w:ascii="Arial" w:hAnsi="Arial" w:cs="Arial"/>
            <w:color w:val="0000FF"/>
            <w:sz w:val="16"/>
            <w:szCs w:val="16"/>
            <w:u w:val="single"/>
          </w:rPr>
          <w:t>§ 4 odst. 4</w:t>
        </w:r>
      </w:hyperlink>
      <w:r>
        <w:rPr>
          <w:rFonts w:ascii="Arial" w:hAnsi="Arial" w:cs="Arial"/>
          <w:sz w:val="16"/>
          <w:szCs w:val="16"/>
        </w:rPr>
        <w:t xml:space="preserve"> a </w:t>
      </w:r>
      <w:hyperlink r:id="rId46" w:history="1">
        <w:r>
          <w:rPr>
            <w:rFonts w:ascii="Arial" w:hAnsi="Arial" w:cs="Arial"/>
            <w:color w:val="0000FF"/>
            <w:sz w:val="16"/>
            <w:szCs w:val="16"/>
            <w:u w:val="single"/>
          </w:rPr>
          <w:t>§ 5 odst. 4</w:t>
        </w:r>
      </w:hyperlink>
      <w:r>
        <w:rPr>
          <w:rFonts w:ascii="Arial" w:hAnsi="Arial" w:cs="Arial"/>
          <w:sz w:val="16"/>
          <w:szCs w:val="16"/>
        </w:rPr>
        <w:t xml:space="preserve">, </w:t>
      </w:r>
    </w:p>
    <w:p w:rsidR="00000000" w:rsidRDefault="004F2C52">
      <w:pPr>
        <w:widowControl w:val="0"/>
        <w:autoSpaceDE w:val="0"/>
        <w:autoSpaceDN w:val="0"/>
        <w:adjustRightInd w:val="0"/>
        <w:spacing w:after="0" w:line="240" w:lineRule="auto"/>
        <w:rPr>
          <w:rFonts w:ascii="Arial" w:hAnsi="Arial" w:cs="Arial"/>
          <w:sz w:val="16"/>
          <w:szCs w:val="16"/>
        </w:rPr>
      </w:pPr>
      <w:r>
        <w:rPr>
          <w:rFonts w:ascii="Arial" w:hAnsi="Arial" w:cs="Arial"/>
          <w:sz w:val="16"/>
          <w:szCs w:val="16"/>
        </w:rPr>
        <w:t xml:space="preserve"> </w:t>
      </w:r>
    </w:p>
    <w:p w:rsidR="00000000" w:rsidRDefault="004F2C52">
      <w:pPr>
        <w:widowControl w:val="0"/>
        <w:autoSpaceDE w:val="0"/>
        <w:autoSpaceDN w:val="0"/>
        <w:adjustRightInd w:val="0"/>
        <w:spacing w:after="0" w:line="240" w:lineRule="auto"/>
        <w:jc w:val="both"/>
        <w:rPr>
          <w:rFonts w:ascii="Arial" w:hAnsi="Arial" w:cs="Arial"/>
          <w:sz w:val="16"/>
          <w:szCs w:val="16"/>
        </w:rPr>
      </w:pPr>
      <w:r>
        <w:rPr>
          <w:rFonts w:ascii="Arial" w:hAnsi="Arial" w:cs="Arial"/>
          <w:sz w:val="16"/>
          <w:szCs w:val="16"/>
        </w:rPr>
        <w:t xml:space="preserve">h) znalost praktického ovládání vozidla, jeho řízení </w:t>
      </w:r>
      <w:r>
        <w:rPr>
          <w:rFonts w:ascii="Arial" w:hAnsi="Arial" w:cs="Arial"/>
          <w:sz w:val="16"/>
          <w:szCs w:val="16"/>
        </w:rPr>
        <w:t>a manipulace s vozidlem v návaznosti na rozsah oprávnění k provádění zkoušek z odborné způsobilosti k řízení motorových vozidel, jehož je zkušební komisař držitelem, nebo které hodlá získat, a to nejméně v rozsahu požadavků na zkoušky z odborné způsobilost</w:t>
      </w:r>
      <w:r>
        <w:rPr>
          <w:rFonts w:ascii="Arial" w:hAnsi="Arial" w:cs="Arial"/>
          <w:sz w:val="16"/>
          <w:szCs w:val="16"/>
        </w:rPr>
        <w:t xml:space="preserve">i k řízení motorových vozidel pro příslušnou skupinu vozidel. </w:t>
      </w:r>
    </w:p>
    <w:p w:rsidR="00000000" w:rsidRDefault="004F2C52">
      <w:pPr>
        <w:widowControl w:val="0"/>
        <w:autoSpaceDE w:val="0"/>
        <w:autoSpaceDN w:val="0"/>
        <w:adjustRightInd w:val="0"/>
        <w:spacing w:after="0" w:line="240" w:lineRule="auto"/>
        <w:rPr>
          <w:rFonts w:ascii="Arial" w:hAnsi="Arial" w:cs="Arial"/>
          <w:sz w:val="16"/>
          <w:szCs w:val="16"/>
        </w:rPr>
      </w:pPr>
      <w:r>
        <w:rPr>
          <w:rFonts w:ascii="Arial" w:hAnsi="Arial" w:cs="Arial"/>
          <w:sz w:val="16"/>
          <w:szCs w:val="16"/>
        </w:rPr>
        <w:t xml:space="preserve"> </w:t>
      </w:r>
    </w:p>
    <w:p w:rsidR="00000000" w:rsidRDefault="004F2C52">
      <w:pPr>
        <w:widowControl w:val="0"/>
        <w:autoSpaceDE w:val="0"/>
        <w:autoSpaceDN w:val="0"/>
        <w:adjustRightInd w:val="0"/>
        <w:spacing w:after="0" w:line="240" w:lineRule="auto"/>
        <w:jc w:val="both"/>
        <w:rPr>
          <w:rFonts w:ascii="Arial" w:hAnsi="Arial" w:cs="Arial"/>
          <w:sz w:val="16"/>
          <w:szCs w:val="16"/>
        </w:rPr>
      </w:pPr>
      <w:r>
        <w:rPr>
          <w:rFonts w:ascii="Arial" w:hAnsi="Arial" w:cs="Arial"/>
          <w:sz w:val="16"/>
          <w:szCs w:val="16"/>
        </w:rPr>
        <w:tab/>
        <w:t xml:space="preserve">(2) Zdokonalovací školení pro zkušební komisaře je zaměřeno zejména na </w:t>
      </w:r>
    </w:p>
    <w:p w:rsidR="00000000" w:rsidRDefault="004F2C52">
      <w:pPr>
        <w:widowControl w:val="0"/>
        <w:autoSpaceDE w:val="0"/>
        <w:autoSpaceDN w:val="0"/>
        <w:adjustRightInd w:val="0"/>
        <w:spacing w:after="0" w:line="240" w:lineRule="auto"/>
        <w:jc w:val="both"/>
        <w:rPr>
          <w:rFonts w:ascii="Arial" w:hAnsi="Arial" w:cs="Arial"/>
          <w:sz w:val="16"/>
          <w:szCs w:val="16"/>
        </w:rPr>
      </w:pPr>
      <w:r>
        <w:rPr>
          <w:rFonts w:ascii="Arial" w:hAnsi="Arial" w:cs="Arial"/>
          <w:sz w:val="16"/>
          <w:szCs w:val="16"/>
        </w:rPr>
        <w:t xml:space="preserve"> </w:t>
      </w:r>
    </w:p>
    <w:p w:rsidR="00000000" w:rsidRDefault="004F2C52">
      <w:pPr>
        <w:widowControl w:val="0"/>
        <w:autoSpaceDE w:val="0"/>
        <w:autoSpaceDN w:val="0"/>
        <w:adjustRightInd w:val="0"/>
        <w:spacing w:after="0" w:line="240" w:lineRule="auto"/>
        <w:jc w:val="both"/>
        <w:rPr>
          <w:rFonts w:ascii="Arial" w:hAnsi="Arial" w:cs="Arial"/>
          <w:sz w:val="16"/>
          <w:szCs w:val="16"/>
        </w:rPr>
      </w:pPr>
      <w:r>
        <w:rPr>
          <w:rFonts w:ascii="Arial" w:hAnsi="Arial" w:cs="Arial"/>
          <w:sz w:val="16"/>
          <w:szCs w:val="16"/>
        </w:rPr>
        <w:t xml:space="preserve">a) prohloubení znalostí, které jsou obsahem základního školení pro zkušební komisaře, </w:t>
      </w:r>
    </w:p>
    <w:p w:rsidR="00000000" w:rsidRDefault="004F2C52">
      <w:pPr>
        <w:widowControl w:val="0"/>
        <w:autoSpaceDE w:val="0"/>
        <w:autoSpaceDN w:val="0"/>
        <w:adjustRightInd w:val="0"/>
        <w:spacing w:after="0" w:line="240" w:lineRule="auto"/>
        <w:rPr>
          <w:rFonts w:ascii="Arial" w:hAnsi="Arial" w:cs="Arial"/>
          <w:sz w:val="16"/>
          <w:szCs w:val="16"/>
        </w:rPr>
      </w:pPr>
      <w:r>
        <w:rPr>
          <w:rFonts w:ascii="Arial" w:hAnsi="Arial" w:cs="Arial"/>
          <w:sz w:val="16"/>
          <w:szCs w:val="16"/>
        </w:rPr>
        <w:t xml:space="preserve"> </w:t>
      </w:r>
    </w:p>
    <w:p w:rsidR="00000000" w:rsidRDefault="004F2C52">
      <w:pPr>
        <w:widowControl w:val="0"/>
        <w:autoSpaceDE w:val="0"/>
        <w:autoSpaceDN w:val="0"/>
        <w:adjustRightInd w:val="0"/>
        <w:spacing w:after="0" w:line="240" w:lineRule="auto"/>
        <w:jc w:val="both"/>
        <w:rPr>
          <w:rFonts w:ascii="Arial" w:hAnsi="Arial" w:cs="Arial"/>
          <w:sz w:val="16"/>
          <w:szCs w:val="16"/>
        </w:rPr>
      </w:pPr>
      <w:r>
        <w:rPr>
          <w:rFonts w:ascii="Arial" w:hAnsi="Arial" w:cs="Arial"/>
          <w:sz w:val="16"/>
          <w:szCs w:val="16"/>
        </w:rPr>
        <w:t xml:space="preserve">b) znalost změn, ke kterým </w:t>
      </w:r>
      <w:r>
        <w:rPr>
          <w:rFonts w:ascii="Arial" w:hAnsi="Arial" w:cs="Arial"/>
          <w:sz w:val="16"/>
          <w:szCs w:val="16"/>
        </w:rPr>
        <w:t xml:space="preserve">došlo ve věcech, které jsou obsahem základního školení pro zkušební komisaře. </w:t>
      </w:r>
    </w:p>
    <w:p w:rsidR="00000000" w:rsidRDefault="004F2C52">
      <w:pPr>
        <w:widowControl w:val="0"/>
        <w:autoSpaceDE w:val="0"/>
        <w:autoSpaceDN w:val="0"/>
        <w:adjustRightInd w:val="0"/>
        <w:spacing w:after="0" w:line="240" w:lineRule="auto"/>
        <w:rPr>
          <w:rFonts w:ascii="Arial" w:hAnsi="Arial" w:cs="Arial"/>
          <w:sz w:val="16"/>
          <w:szCs w:val="16"/>
        </w:rPr>
      </w:pPr>
      <w:r>
        <w:rPr>
          <w:rFonts w:ascii="Arial" w:hAnsi="Arial" w:cs="Arial"/>
          <w:sz w:val="16"/>
          <w:szCs w:val="16"/>
        </w:rPr>
        <w:t xml:space="preserve"> </w:t>
      </w:r>
    </w:p>
    <w:p w:rsidR="00000000" w:rsidRDefault="004F2C52">
      <w:pPr>
        <w:widowControl w:val="0"/>
        <w:autoSpaceDE w:val="0"/>
        <w:autoSpaceDN w:val="0"/>
        <w:adjustRightInd w:val="0"/>
        <w:spacing w:after="0" w:line="240" w:lineRule="auto"/>
        <w:jc w:val="both"/>
        <w:rPr>
          <w:rFonts w:ascii="Arial" w:hAnsi="Arial" w:cs="Arial"/>
          <w:sz w:val="16"/>
          <w:szCs w:val="16"/>
        </w:rPr>
      </w:pPr>
      <w:r>
        <w:rPr>
          <w:rFonts w:ascii="Arial" w:hAnsi="Arial" w:cs="Arial"/>
          <w:sz w:val="16"/>
          <w:szCs w:val="16"/>
        </w:rPr>
        <w:tab/>
        <w:t xml:space="preserve">(3) Základní i zdokonalovací školení pro zkušební komisaře se provádí v rozsahu předmětů, které jsou obsahem zkoušky z odborné způsobilosti k řízení motorových vozidel. </w:t>
      </w:r>
    </w:p>
    <w:p w:rsidR="00000000" w:rsidRDefault="004F2C52">
      <w:pPr>
        <w:widowControl w:val="0"/>
        <w:autoSpaceDE w:val="0"/>
        <w:autoSpaceDN w:val="0"/>
        <w:adjustRightInd w:val="0"/>
        <w:spacing w:after="0" w:line="240" w:lineRule="auto"/>
        <w:rPr>
          <w:rFonts w:ascii="Arial" w:hAnsi="Arial" w:cs="Arial"/>
          <w:sz w:val="16"/>
          <w:szCs w:val="16"/>
        </w:rPr>
      </w:pPr>
      <w:r>
        <w:rPr>
          <w:rFonts w:ascii="Arial" w:hAnsi="Arial" w:cs="Arial"/>
          <w:sz w:val="16"/>
          <w:szCs w:val="16"/>
        </w:rPr>
        <w:t xml:space="preserve"> </w:t>
      </w:r>
    </w:p>
    <w:p w:rsidR="00000000" w:rsidRDefault="004F2C52">
      <w:pPr>
        <w:widowControl w:val="0"/>
        <w:autoSpaceDE w:val="0"/>
        <w:autoSpaceDN w:val="0"/>
        <w:adjustRightInd w:val="0"/>
        <w:spacing w:after="0" w:line="240" w:lineRule="auto"/>
        <w:jc w:val="both"/>
        <w:rPr>
          <w:rFonts w:ascii="Arial" w:hAnsi="Arial" w:cs="Arial"/>
          <w:sz w:val="16"/>
          <w:szCs w:val="16"/>
        </w:rPr>
      </w:pPr>
      <w:r>
        <w:rPr>
          <w:rFonts w:ascii="Arial" w:hAnsi="Arial" w:cs="Arial"/>
          <w:sz w:val="16"/>
          <w:szCs w:val="16"/>
        </w:rPr>
        <w:tab/>
        <w:t>(</w:t>
      </w:r>
      <w:r>
        <w:rPr>
          <w:rFonts w:ascii="Arial" w:hAnsi="Arial" w:cs="Arial"/>
          <w:sz w:val="16"/>
          <w:szCs w:val="16"/>
        </w:rPr>
        <w:t xml:space="preserve">4) Učební osnovy základního a zdokonalovacího školení pro zkušební komisaře jsou uvedeny v příloze č. 4. </w:t>
      </w:r>
    </w:p>
    <w:p w:rsidR="00000000" w:rsidRDefault="004F2C52">
      <w:pPr>
        <w:widowControl w:val="0"/>
        <w:autoSpaceDE w:val="0"/>
        <w:autoSpaceDN w:val="0"/>
        <w:adjustRightInd w:val="0"/>
        <w:spacing w:after="0" w:line="240" w:lineRule="auto"/>
        <w:rPr>
          <w:rFonts w:ascii="Arial" w:hAnsi="Arial" w:cs="Arial"/>
          <w:sz w:val="16"/>
          <w:szCs w:val="16"/>
        </w:rPr>
      </w:pPr>
      <w:r>
        <w:rPr>
          <w:rFonts w:ascii="Arial" w:hAnsi="Arial" w:cs="Arial"/>
          <w:sz w:val="16"/>
          <w:szCs w:val="16"/>
        </w:rPr>
        <w:t xml:space="preserve"> </w:t>
      </w:r>
    </w:p>
    <w:p w:rsidR="00000000" w:rsidRDefault="004F2C52">
      <w:pPr>
        <w:widowControl w:val="0"/>
        <w:autoSpaceDE w:val="0"/>
        <w:autoSpaceDN w:val="0"/>
        <w:adjustRightInd w:val="0"/>
        <w:spacing w:after="0" w:line="240" w:lineRule="auto"/>
        <w:jc w:val="both"/>
        <w:rPr>
          <w:rFonts w:ascii="Arial" w:hAnsi="Arial" w:cs="Arial"/>
          <w:sz w:val="16"/>
          <w:szCs w:val="16"/>
        </w:rPr>
      </w:pPr>
      <w:r>
        <w:rPr>
          <w:rFonts w:ascii="Arial" w:hAnsi="Arial" w:cs="Arial"/>
          <w:sz w:val="16"/>
          <w:szCs w:val="16"/>
        </w:rPr>
        <w:tab/>
        <w:t xml:space="preserve">(5) Při rozšíření rozsahu oprávnění k provádění zkoušek o další skupinu vozidel se v rámci zdokonalovacího školení pro zkušební komisaře minimální </w:t>
      </w:r>
      <w:r>
        <w:rPr>
          <w:rFonts w:ascii="Arial" w:hAnsi="Arial" w:cs="Arial"/>
          <w:sz w:val="16"/>
          <w:szCs w:val="16"/>
        </w:rPr>
        <w:t xml:space="preserve">počty hodin v jednotlivých předmětech učební osnovy zdokonalovacího školení přizpůsobí tomuto rozšíření. </w:t>
      </w:r>
    </w:p>
    <w:p w:rsidR="00000000" w:rsidRDefault="004F2C52">
      <w:pPr>
        <w:widowControl w:val="0"/>
        <w:autoSpaceDE w:val="0"/>
        <w:autoSpaceDN w:val="0"/>
        <w:adjustRightInd w:val="0"/>
        <w:spacing w:after="0" w:line="240" w:lineRule="auto"/>
        <w:rPr>
          <w:rFonts w:ascii="Arial" w:hAnsi="Arial" w:cs="Arial"/>
          <w:sz w:val="16"/>
          <w:szCs w:val="16"/>
        </w:rPr>
      </w:pPr>
      <w:r>
        <w:rPr>
          <w:rFonts w:ascii="Arial" w:hAnsi="Arial" w:cs="Arial"/>
          <w:sz w:val="16"/>
          <w:szCs w:val="16"/>
        </w:rPr>
        <w:t xml:space="preserve"> </w:t>
      </w:r>
    </w:p>
    <w:p w:rsidR="00000000" w:rsidRDefault="004F2C52">
      <w:pPr>
        <w:widowControl w:val="0"/>
        <w:autoSpaceDE w:val="0"/>
        <w:autoSpaceDN w:val="0"/>
        <w:adjustRightInd w:val="0"/>
        <w:spacing w:after="0" w:line="240" w:lineRule="auto"/>
        <w:jc w:val="center"/>
        <w:rPr>
          <w:rFonts w:ascii="Arial" w:hAnsi="Arial" w:cs="Arial"/>
          <w:sz w:val="16"/>
          <w:szCs w:val="16"/>
        </w:rPr>
      </w:pPr>
      <w:r>
        <w:rPr>
          <w:rFonts w:ascii="Arial" w:hAnsi="Arial" w:cs="Arial"/>
          <w:sz w:val="16"/>
          <w:szCs w:val="16"/>
        </w:rPr>
        <w:t xml:space="preserve">§ 15 </w:t>
      </w:r>
    </w:p>
    <w:p w:rsidR="00000000" w:rsidRDefault="004F2C52">
      <w:pPr>
        <w:widowControl w:val="0"/>
        <w:autoSpaceDE w:val="0"/>
        <w:autoSpaceDN w:val="0"/>
        <w:adjustRightInd w:val="0"/>
        <w:spacing w:after="0" w:line="240" w:lineRule="auto"/>
        <w:rPr>
          <w:rFonts w:ascii="Arial" w:hAnsi="Arial" w:cs="Arial"/>
          <w:sz w:val="16"/>
          <w:szCs w:val="16"/>
        </w:rPr>
      </w:pPr>
    </w:p>
    <w:p w:rsidR="00000000" w:rsidRDefault="004F2C52">
      <w:pPr>
        <w:widowControl w:val="0"/>
        <w:autoSpaceDE w:val="0"/>
        <w:autoSpaceDN w:val="0"/>
        <w:adjustRightInd w:val="0"/>
        <w:spacing w:after="0" w:line="240" w:lineRule="auto"/>
        <w:jc w:val="center"/>
        <w:rPr>
          <w:rFonts w:ascii="Arial" w:hAnsi="Arial" w:cs="Arial"/>
          <w:b/>
          <w:bCs/>
          <w:sz w:val="16"/>
          <w:szCs w:val="16"/>
        </w:rPr>
      </w:pPr>
      <w:r>
        <w:rPr>
          <w:rFonts w:ascii="Arial" w:hAnsi="Arial" w:cs="Arial"/>
          <w:b/>
          <w:bCs/>
          <w:sz w:val="16"/>
          <w:szCs w:val="16"/>
        </w:rPr>
        <w:t xml:space="preserve">Zkouška a přezkoušení zkušebního komisaře </w:t>
      </w:r>
    </w:p>
    <w:p w:rsidR="00000000" w:rsidRDefault="004F2C52">
      <w:pPr>
        <w:widowControl w:val="0"/>
        <w:autoSpaceDE w:val="0"/>
        <w:autoSpaceDN w:val="0"/>
        <w:adjustRightInd w:val="0"/>
        <w:spacing w:after="0" w:line="240" w:lineRule="auto"/>
        <w:rPr>
          <w:rFonts w:ascii="Arial" w:hAnsi="Arial" w:cs="Arial"/>
          <w:b/>
          <w:bCs/>
          <w:sz w:val="16"/>
          <w:szCs w:val="16"/>
        </w:rPr>
      </w:pPr>
    </w:p>
    <w:p w:rsidR="00000000" w:rsidRDefault="004F2C52">
      <w:pPr>
        <w:widowControl w:val="0"/>
        <w:autoSpaceDE w:val="0"/>
        <w:autoSpaceDN w:val="0"/>
        <w:adjustRightInd w:val="0"/>
        <w:spacing w:after="0" w:line="240" w:lineRule="auto"/>
        <w:jc w:val="both"/>
        <w:rPr>
          <w:rFonts w:ascii="Arial" w:hAnsi="Arial" w:cs="Arial"/>
          <w:sz w:val="16"/>
          <w:szCs w:val="16"/>
        </w:rPr>
      </w:pPr>
      <w:r>
        <w:rPr>
          <w:rFonts w:ascii="Arial" w:hAnsi="Arial" w:cs="Arial"/>
          <w:sz w:val="16"/>
          <w:szCs w:val="16"/>
        </w:rPr>
        <w:tab/>
        <w:t>(1) Zkoušku zkušebního komisaře lze složit do šesti měsíců ode dne ukončení základního školení</w:t>
      </w:r>
      <w:r>
        <w:rPr>
          <w:rFonts w:ascii="Arial" w:hAnsi="Arial" w:cs="Arial"/>
          <w:sz w:val="16"/>
          <w:szCs w:val="16"/>
        </w:rPr>
        <w:t xml:space="preserve"> pro zkušební komisaře. </w:t>
      </w:r>
    </w:p>
    <w:p w:rsidR="00000000" w:rsidRDefault="004F2C52">
      <w:pPr>
        <w:widowControl w:val="0"/>
        <w:autoSpaceDE w:val="0"/>
        <w:autoSpaceDN w:val="0"/>
        <w:adjustRightInd w:val="0"/>
        <w:spacing w:after="0" w:line="240" w:lineRule="auto"/>
        <w:rPr>
          <w:rFonts w:ascii="Arial" w:hAnsi="Arial" w:cs="Arial"/>
          <w:sz w:val="16"/>
          <w:szCs w:val="16"/>
        </w:rPr>
      </w:pPr>
      <w:r>
        <w:rPr>
          <w:rFonts w:ascii="Arial" w:hAnsi="Arial" w:cs="Arial"/>
          <w:sz w:val="16"/>
          <w:szCs w:val="16"/>
        </w:rPr>
        <w:t xml:space="preserve"> </w:t>
      </w:r>
    </w:p>
    <w:p w:rsidR="00000000" w:rsidRDefault="004F2C52">
      <w:pPr>
        <w:widowControl w:val="0"/>
        <w:autoSpaceDE w:val="0"/>
        <w:autoSpaceDN w:val="0"/>
        <w:adjustRightInd w:val="0"/>
        <w:spacing w:after="0" w:line="240" w:lineRule="auto"/>
        <w:jc w:val="both"/>
        <w:rPr>
          <w:rFonts w:ascii="Arial" w:hAnsi="Arial" w:cs="Arial"/>
          <w:sz w:val="16"/>
          <w:szCs w:val="16"/>
        </w:rPr>
      </w:pPr>
      <w:r>
        <w:rPr>
          <w:rFonts w:ascii="Arial" w:hAnsi="Arial" w:cs="Arial"/>
          <w:sz w:val="16"/>
          <w:szCs w:val="16"/>
        </w:rPr>
        <w:tab/>
        <w:t xml:space="preserve">(2) Při zkoušce podle </w:t>
      </w:r>
      <w:hyperlink r:id="rId47" w:history="1">
        <w:r>
          <w:rPr>
            <w:rFonts w:ascii="Arial" w:hAnsi="Arial" w:cs="Arial"/>
            <w:color w:val="0000FF"/>
            <w:sz w:val="16"/>
            <w:szCs w:val="16"/>
            <w:u w:val="single"/>
          </w:rPr>
          <w:t>odstavce 1</w:t>
        </w:r>
      </w:hyperlink>
      <w:r>
        <w:rPr>
          <w:rFonts w:ascii="Arial" w:hAnsi="Arial" w:cs="Arial"/>
          <w:sz w:val="16"/>
          <w:szCs w:val="16"/>
        </w:rPr>
        <w:t xml:space="preserve"> žadatel o získání průkazu zkušebního komisaře prokazuje znalosti a dovednosti </w:t>
      </w:r>
    </w:p>
    <w:p w:rsidR="00000000" w:rsidRDefault="004F2C52">
      <w:pPr>
        <w:widowControl w:val="0"/>
        <w:autoSpaceDE w:val="0"/>
        <w:autoSpaceDN w:val="0"/>
        <w:adjustRightInd w:val="0"/>
        <w:spacing w:after="0" w:line="240" w:lineRule="auto"/>
        <w:jc w:val="both"/>
        <w:rPr>
          <w:rFonts w:ascii="Arial" w:hAnsi="Arial" w:cs="Arial"/>
          <w:sz w:val="16"/>
          <w:szCs w:val="16"/>
        </w:rPr>
      </w:pPr>
      <w:r>
        <w:rPr>
          <w:rFonts w:ascii="Arial" w:hAnsi="Arial" w:cs="Arial"/>
          <w:sz w:val="16"/>
          <w:szCs w:val="16"/>
        </w:rPr>
        <w:t xml:space="preserve"> </w:t>
      </w:r>
    </w:p>
    <w:p w:rsidR="00000000" w:rsidRDefault="004F2C52">
      <w:pPr>
        <w:widowControl w:val="0"/>
        <w:autoSpaceDE w:val="0"/>
        <w:autoSpaceDN w:val="0"/>
        <w:adjustRightInd w:val="0"/>
        <w:spacing w:after="0" w:line="240" w:lineRule="auto"/>
        <w:jc w:val="both"/>
        <w:rPr>
          <w:rFonts w:ascii="Arial" w:hAnsi="Arial" w:cs="Arial"/>
          <w:sz w:val="16"/>
          <w:szCs w:val="16"/>
        </w:rPr>
      </w:pPr>
      <w:r>
        <w:rPr>
          <w:rFonts w:ascii="Arial" w:hAnsi="Arial" w:cs="Arial"/>
          <w:sz w:val="16"/>
          <w:szCs w:val="16"/>
        </w:rPr>
        <w:t xml:space="preserve">a) z předpisů o provozu na </w:t>
      </w:r>
      <w:r>
        <w:rPr>
          <w:rFonts w:ascii="Arial" w:hAnsi="Arial" w:cs="Arial"/>
          <w:sz w:val="16"/>
          <w:szCs w:val="16"/>
        </w:rPr>
        <w:t xml:space="preserve">pozemních komunikacích a zdravotnické přípravy, </w:t>
      </w:r>
    </w:p>
    <w:p w:rsidR="00000000" w:rsidRDefault="004F2C52">
      <w:pPr>
        <w:widowControl w:val="0"/>
        <w:autoSpaceDE w:val="0"/>
        <w:autoSpaceDN w:val="0"/>
        <w:adjustRightInd w:val="0"/>
        <w:spacing w:after="0" w:line="240" w:lineRule="auto"/>
        <w:rPr>
          <w:rFonts w:ascii="Arial" w:hAnsi="Arial" w:cs="Arial"/>
          <w:sz w:val="16"/>
          <w:szCs w:val="16"/>
        </w:rPr>
      </w:pPr>
      <w:r>
        <w:rPr>
          <w:rFonts w:ascii="Arial" w:hAnsi="Arial" w:cs="Arial"/>
          <w:sz w:val="16"/>
          <w:szCs w:val="16"/>
        </w:rPr>
        <w:t xml:space="preserve"> </w:t>
      </w:r>
    </w:p>
    <w:p w:rsidR="00000000" w:rsidRDefault="004F2C52">
      <w:pPr>
        <w:widowControl w:val="0"/>
        <w:autoSpaceDE w:val="0"/>
        <w:autoSpaceDN w:val="0"/>
        <w:adjustRightInd w:val="0"/>
        <w:spacing w:after="0" w:line="240" w:lineRule="auto"/>
        <w:jc w:val="both"/>
        <w:rPr>
          <w:rFonts w:ascii="Arial" w:hAnsi="Arial" w:cs="Arial"/>
          <w:sz w:val="16"/>
          <w:szCs w:val="16"/>
        </w:rPr>
      </w:pPr>
      <w:r>
        <w:rPr>
          <w:rFonts w:ascii="Arial" w:hAnsi="Arial" w:cs="Arial"/>
          <w:sz w:val="16"/>
          <w:szCs w:val="16"/>
        </w:rPr>
        <w:t xml:space="preserve">b) z předpisů souvisejících s předpisy o provozu na pozemních komunikacích, </w:t>
      </w:r>
    </w:p>
    <w:p w:rsidR="00000000" w:rsidRDefault="004F2C52">
      <w:pPr>
        <w:widowControl w:val="0"/>
        <w:autoSpaceDE w:val="0"/>
        <w:autoSpaceDN w:val="0"/>
        <w:adjustRightInd w:val="0"/>
        <w:spacing w:after="0" w:line="240" w:lineRule="auto"/>
        <w:rPr>
          <w:rFonts w:ascii="Arial" w:hAnsi="Arial" w:cs="Arial"/>
          <w:sz w:val="16"/>
          <w:szCs w:val="16"/>
        </w:rPr>
      </w:pPr>
      <w:r>
        <w:rPr>
          <w:rFonts w:ascii="Arial" w:hAnsi="Arial" w:cs="Arial"/>
          <w:sz w:val="16"/>
          <w:szCs w:val="16"/>
        </w:rPr>
        <w:t xml:space="preserve"> </w:t>
      </w:r>
    </w:p>
    <w:p w:rsidR="00000000" w:rsidRDefault="004F2C52">
      <w:pPr>
        <w:widowControl w:val="0"/>
        <w:autoSpaceDE w:val="0"/>
        <w:autoSpaceDN w:val="0"/>
        <w:adjustRightInd w:val="0"/>
        <w:spacing w:after="0" w:line="240" w:lineRule="auto"/>
        <w:jc w:val="both"/>
        <w:rPr>
          <w:rFonts w:ascii="Arial" w:hAnsi="Arial" w:cs="Arial"/>
          <w:sz w:val="16"/>
          <w:szCs w:val="16"/>
        </w:rPr>
      </w:pPr>
      <w:r>
        <w:rPr>
          <w:rFonts w:ascii="Arial" w:hAnsi="Arial" w:cs="Arial"/>
          <w:sz w:val="16"/>
          <w:szCs w:val="16"/>
        </w:rPr>
        <w:t xml:space="preserve">c) z provádění zkoušky z předpisů o provozu na pozemních komunikacích a předpisů souvisejících, </w:t>
      </w:r>
    </w:p>
    <w:p w:rsidR="00000000" w:rsidRDefault="004F2C52">
      <w:pPr>
        <w:widowControl w:val="0"/>
        <w:autoSpaceDE w:val="0"/>
        <w:autoSpaceDN w:val="0"/>
        <w:adjustRightInd w:val="0"/>
        <w:spacing w:after="0" w:line="240" w:lineRule="auto"/>
        <w:rPr>
          <w:rFonts w:ascii="Arial" w:hAnsi="Arial" w:cs="Arial"/>
          <w:sz w:val="16"/>
          <w:szCs w:val="16"/>
        </w:rPr>
      </w:pPr>
      <w:r>
        <w:rPr>
          <w:rFonts w:ascii="Arial" w:hAnsi="Arial" w:cs="Arial"/>
          <w:sz w:val="16"/>
          <w:szCs w:val="16"/>
        </w:rPr>
        <w:t xml:space="preserve"> </w:t>
      </w:r>
    </w:p>
    <w:p w:rsidR="00000000" w:rsidRDefault="004F2C52">
      <w:pPr>
        <w:widowControl w:val="0"/>
        <w:autoSpaceDE w:val="0"/>
        <w:autoSpaceDN w:val="0"/>
        <w:adjustRightInd w:val="0"/>
        <w:spacing w:after="0" w:line="240" w:lineRule="auto"/>
        <w:jc w:val="both"/>
        <w:rPr>
          <w:rFonts w:ascii="Arial" w:hAnsi="Arial" w:cs="Arial"/>
          <w:sz w:val="16"/>
          <w:szCs w:val="16"/>
        </w:rPr>
      </w:pPr>
      <w:r>
        <w:rPr>
          <w:rFonts w:ascii="Arial" w:hAnsi="Arial" w:cs="Arial"/>
          <w:sz w:val="16"/>
          <w:szCs w:val="16"/>
        </w:rPr>
        <w:t>d) z ovládání a údržby vozi</w:t>
      </w:r>
      <w:r>
        <w:rPr>
          <w:rFonts w:ascii="Arial" w:hAnsi="Arial" w:cs="Arial"/>
          <w:sz w:val="16"/>
          <w:szCs w:val="16"/>
        </w:rPr>
        <w:t xml:space="preserve">dla a provádění zkoušky z ovládání a údržby vozidla, </w:t>
      </w:r>
    </w:p>
    <w:p w:rsidR="00000000" w:rsidRDefault="004F2C52">
      <w:pPr>
        <w:widowControl w:val="0"/>
        <w:autoSpaceDE w:val="0"/>
        <w:autoSpaceDN w:val="0"/>
        <w:adjustRightInd w:val="0"/>
        <w:spacing w:after="0" w:line="240" w:lineRule="auto"/>
        <w:rPr>
          <w:rFonts w:ascii="Arial" w:hAnsi="Arial" w:cs="Arial"/>
          <w:sz w:val="16"/>
          <w:szCs w:val="16"/>
        </w:rPr>
      </w:pPr>
      <w:r>
        <w:rPr>
          <w:rFonts w:ascii="Arial" w:hAnsi="Arial" w:cs="Arial"/>
          <w:sz w:val="16"/>
          <w:szCs w:val="16"/>
        </w:rPr>
        <w:t xml:space="preserve"> </w:t>
      </w:r>
    </w:p>
    <w:p w:rsidR="00000000" w:rsidRDefault="004F2C52">
      <w:pPr>
        <w:widowControl w:val="0"/>
        <w:autoSpaceDE w:val="0"/>
        <w:autoSpaceDN w:val="0"/>
        <w:adjustRightInd w:val="0"/>
        <w:spacing w:after="0" w:line="240" w:lineRule="auto"/>
        <w:jc w:val="both"/>
        <w:rPr>
          <w:rFonts w:ascii="Arial" w:hAnsi="Arial" w:cs="Arial"/>
          <w:sz w:val="16"/>
          <w:szCs w:val="16"/>
        </w:rPr>
      </w:pPr>
      <w:r>
        <w:rPr>
          <w:rFonts w:ascii="Arial" w:hAnsi="Arial" w:cs="Arial"/>
          <w:sz w:val="16"/>
          <w:szCs w:val="16"/>
        </w:rPr>
        <w:t xml:space="preserve">e) z teorie řízení a zásad bezpečné jízdy, </w:t>
      </w:r>
    </w:p>
    <w:p w:rsidR="00000000" w:rsidRDefault="004F2C52">
      <w:pPr>
        <w:widowControl w:val="0"/>
        <w:autoSpaceDE w:val="0"/>
        <w:autoSpaceDN w:val="0"/>
        <w:adjustRightInd w:val="0"/>
        <w:spacing w:after="0" w:line="240" w:lineRule="auto"/>
        <w:rPr>
          <w:rFonts w:ascii="Arial" w:hAnsi="Arial" w:cs="Arial"/>
          <w:sz w:val="16"/>
          <w:szCs w:val="16"/>
        </w:rPr>
      </w:pPr>
      <w:r>
        <w:rPr>
          <w:rFonts w:ascii="Arial" w:hAnsi="Arial" w:cs="Arial"/>
          <w:sz w:val="16"/>
          <w:szCs w:val="16"/>
        </w:rPr>
        <w:t xml:space="preserve"> </w:t>
      </w:r>
    </w:p>
    <w:p w:rsidR="00000000" w:rsidRDefault="004F2C52">
      <w:pPr>
        <w:widowControl w:val="0"/>
        <w:autoSpaceDE w:val="0"/>
        <w:autoSpaceDN w:val="0"/>
        <w:adjustRightInd w:val="0"/>
        <w:spacing w:after="0" w:line="240" w:lineRule="auto"/>
        <w:jc w:val="both"/>
        <w:rPr>
          <w:rFonts w:ascii="Arial" w:hAnsi="Arial" w:cs="Arial"/>
          <w:sz w:val="16"/>
          <w:szCs w:val="16"/>
        </w:rPr>
      </w:pPr>
      <w:r>
        <w:rPr>
          <w:rFonts w:ascii="Arial" w:hAnsi="Arial" w:cs="Arial"/>
          <w:sz w:val="16"/>
          <w:szCs w:val="16"/>
        </w:rPr>
        <w:t xml:space="preserve">f) z praktického ovládání vozidla příslušné skupiny vozidel a provádění zkoušky z praktické jízdy s výcvikovým vozidlem. </w:t>
      </w:r>
    </w:p>
    <w:p w:rsidR="00000000" w:rsidRDefault="004F2C52">
      <w:pPr>
        <w:widowControl w:val="0"/>
        <w:autoSpaceDE w:val="0"/>
        <w:autoSpaceDN w:val="0"/>
        <w:adjustRightInd w:val="0"/>
        <w:spacing w:after="0" w:line="240" w:lineRule="auto"/>
        <w:rPr>
          <w:rFonts w:ascii="Arial" w:hAnsi="Arial" w:cs="Arial"/>
          <w:sz w:val="16"/>
          <w:szCs w:val="16"/>
        </w:rPr>
      </w:pPr>
      <w:r>
        <w:rPr>
          <w:rFonts w:ascii="Arial" w:hAnsi="Arial" w:cs="Arial"/>
          <w:sz w:val="16"/>
          <w:szCs w:val="16"/>
        </w:rPr>
        <w:t xml:space="preserve"> </w:t>
      </w:r>
    </w:p>
    <w:p w:rsidR="00000000" w:rsidRDefault="004F2C52">
      <w:pPr>
        <w:widowControl w:val="0"/>
        <w:autoSpaceDE w:val="0"/>
        <w:autoSpaceDN w:val="0"/>
        <w:adjustRightInd w:val="0"/>
        <w:spacing w:after="0" w:line="240" w:lineRule="auto"/>
        <w:jc w:val="both"/>
        <w:rPr>
          <w:rFonts w:ascii="Arial" w:hAnsi="Arial" w:cs="Arial"/>
          <w:sz w:val="16"/>
          <w:szCs w:val="16"/>
        </w:rPr>
      </w:pPr>
      <w:r>
        <w:rPr>
          <w:rFonts w:ascii="Arial" w:hAnsi="Arial" w:cs="Arial"/>
          <w:sz w:val="16"/>
          <w:szCs w:val="16"/>
        </w:rPr>
        <w:tab/>
        <w:t xml:space="preserve">(3) Zkouška znalostí podle </w:t>
      </w:r>
      <w:hyperlink r:id="rId48" w:history="1">
        <w:r>
          <w:rPr>
            <w:rFonts w:ascii="Arial" w:hAnsi="Arial" w:cs="Arial"/>
            <w:color w:val="0000FF"/>
            <w:sz w:val="16"/>
            <w:szCs w:val="16"/>
            <w:u w:val="single"/>
          </w:rPr>
          <w:t>odstavce 2 písm. a)</w:t>
        </w:r>
      </w:hyperlink>
      <w:r>
        <w:rPr>
          <w:rFonts w:ascii="Arial" w:hAnsi="Arial" w:cs="Arial"/>
          <w:sz w:val="16"/>
          <w:szCs w:val="16"/>
        </w:rPr>
        <w:t xml:space="preserve"> se provádí písemně zkušebním testem shodným se zkušebním testem pro zkoušku z odborné způsobilosti k řízení motorových vozidel. Zkouška je hodnocena st</w:t>
      </w:r>
      <w:r>
        <w:rPr>
          <w:rFonts w:ascii="Arial" w:hAnsi="Arial" w:cs="Arial"/>
          <w:sz w:val="16"/>
          <w:szCs w:val="16"/>
        </w:rPr>
        <w:t xml:space="preserve">upněm "prospěl", dosáhl-li žadatel o získání průkazu zkušebního komisaře plný počet bodů a žadatel o prodloužení platnosti průkazu zkušebního komisaře nejméně 47 bodů z maximálního možného počtu 50 bodů. </w:t>
      </w:r>
    </w:p>
    <w:p w:rsidR="00000000" w:rsidRDefault="004F2C52">
      <w:pPr>
        <w:widowControl w:val="0"/>
        <w:autoSpaceDE w:val="0"/>
        <w:autoSpaceDN w:val="0"/>
        <w:adjustRightInd w:val="0"/>
        <w:spacing w:after="0" w:line="240" w:lineRule="auto"/>
        <w:rPr>
          <w:rFonts w:ascii="Arial" w:hAnsi="Arial" w:cs="Arial"/>
          <w:sz w:val="16"/>
          <w:szCs w:val="16"/>
        </w:rPr>
      </w:pPr>
      <w:r>
        <w:rPr>
          <w:rFonts w:ascii="Arial" w:hAnsi="Arial" w:cs="Arial"/>
          <w:sz w:val="16"/>
          <w:szCs w:val="16"/>
        </w:rPr>
        <w:t xml:space="preserve"> </w:t>
      </w:r>
    </w:p>
    <w:p w:rsidR="00000000" w:rsidRDefault="004F2C52">
      <w:pPr>
        <w:widowControl w:val="0"/>
        <w:autoSpaceDE w:val="0"/>
        <w:autoSpaceDN w:val="0"/>
        <w:adjustRightInd w:val="0"/>
        <w:spacing w:after="0" w:line="240" w:lineRule="auto"/>
        <w:jc w:val="both"/>
        <w:rPr>
          <w:rFonts w:ascii="Arial" w:hAnsi="Arial" w:cs="Arial"/>
          <w:sz w:val="16"/>
          <w:szCs w:val="16"/>
        </w:rPr>
      </w:pPr>
      <w:r>
        <w:rPr>
          <w:rFonts w:ascii="Arial" w:hAnsi="Arial" w:cs="Arial"/>
          <w:sz w:val="16"/>
          <w:szCs w:val="16"/>
        </w:rPr>
        <w:tab/>
        <w:t xml:space="preserve">(4) Zkouška znalostí a dovedností podle </w:t>
      </w:r>
      <w:hyperlink r:id="rId49" w:history="1">
        <w:r>
          <w:rPr>
            <w:rFonts w:ascii="Arial" w:hAnsi="Arial" w:cs="Arial"/>
            <w:color w:val="0000FF"/>
            <w:sz w:val="16"/>
            <w:szCs w:val="16"/>
            <w:u w:val="single"/>
          </w:rPr>
          <w:t>odstavce 2 písm. b) až e)</w:t>
        </w:r>
      </w:hyperlink>
      <w:r>
        <w:rPr>
          <w:rFonts w:ascii="Arial" w:hAnsi="Arial" w:cs="Arial"/>
          <w:sz w:val="16"/>
          <w:szCs w:val="16"/>
        </w:rPr>
        <w:t xml:space="preserve"> se provádí ústně. </w:t>
      </w:r>
    </w:p>
    <w:p w:rsidR="00000000" w:rsidRDefault="004F2C52">
      <w:pPr>
        <w:widowControl w:val="0"/>
        <w:autoSpaceDE w:val="0"/>
        <w:autoSpaceDN w:val="0"/>
        <w:adjustRightInd w:val="0"/>
        <w:spacing w:after="0" w:line="240" w:lineRule="auto"/>
        <w:rPr>
          <w:rFonts w:ascii="Arial" w:hAnsi="Arial" w:cs="Arial"/>
          <w:sz w:val="16"/>
          <w:szCs w:val="16"/>
        </w:rPr>
      </w:pPr>
      <w:r>
        <w:rPr>
          <w:rFonts w:ascii="Arial" w:hAnsi="Arial" w:cs="Arial"/>
          <w:sz w:val="16"/>
          <w:szCs w:val="16"/>
        </w:rPr>
        <w:t xml:space="preserve"> </w:t>
      </w:r>
    </w:p>
    <w:p w:rsidR="00000000" w:rsidRDefault="004F2C52">
      <w:pPr>
        <w:widowControl w:val="0"/>
        <w:autoSpaceDE w:val="0"/>
        <w:autoSpaceDN w:val="0"/>
        <w:adjustRightInd w:val="0"/>
        <w:spacing w:after="0" w:line="240" w:lineRule="auto"/>
        <w:jc w:val="both"/>
        <w:rPr>
          <w:rFonts w:ascii="Arial" w:hAnsi="Arial" w:cs="Arial"/>
          <w:sz w:val="16"/>
          <w:szCs w:val="16"/>
        </w:rPr>
      </w:pPr>
      <w:r>
        <w:rPr>
          <w:rFonts w:ascii="Arial" w:hAnsi="Arial" w:cs="Arial"/>
          <w:sz w:val="16"/>
          <w:szCs w:val="16"/>
        </w:rPr>
        <w:tab/>
        <w:t xml:space="preserve">(5) Zkouška znalostí a dovedností podle </w:t>
      </w:r>
      <w:hyperlink r:id="rId50" w:history="1">
        <w:r>
          <w:rPr>
            <w:rFonts w:ascii="Arial" w:hAnsi="Arial" w:cs="Arial"/>
            <w:color w:val="0000FF"/>
            <w:sz w:val="16"/>
            <w:szCs w:val="16"/>
            <w:u w:val="single"/>
          </w:rPr>
          <w:t>odsta</w:t>
        </w:r>
        <w:r>
          <w:rPr>
            <w:rFonts w:ascii="Arial" w:hAnsi="Arial" w:cs="Arial"/>
            <w:color w:val="0000FF"/>
            <w:sz w:val="16"/>
            <w:szCs w:val="16"/>
            <w:u w:val="single"/>
          </w:rPr>
          <w:t>vce 2 písm. f)</w:t>
        </w:r>
      </w:hyperlink>
      <w:r>
        <w:rPr>
          <w:rFonts w:ascii="Arial" w:hAnsi="Arial" w:cs="Arial"/>
          <w:sz w:val="16"/>
          <w:szCs w:val="16"/>
        </w:rPr>
        <w:t xml:space="preserve"> se provádí při praktické jízdě s vozidlem. Žadatel o získání průkazu zkušebního komisaře musí prokázat vysokou úroveň znalostí a dovedností při řízení motorových vozidel těch skupin, pro které je oprávněn provádět zkoušky žadatelů o řidič</w:t>
      </w:r>
      <w:r>
        <w:rPr>
          <w:rFonts w:ascii="Arial" w:hAnsi="Arial" w:cs="Arial"/>
          <w:sz w:val="16"/>
          <w:szCs w:val="16"/>
        </w:rPr>
        <w:t xml:space="preserve">ská oprávnění. </w:t>
      </w:r>
    </w:p>
    <w:p w:rsidR="00000000" w:rsidRDefault="004F2C52">
      <w:pPr>
        <w:widowControl w:val="0"/>
        <w:autoSpaceDE w:val="0"/>
        <w:autoSpaceDN w:val="0"/>
        <w:adjustRightInd w:val="0"/>
        <w:spacing w:after="0" w:line="240" w:lineRule="auto"/>
        <w:rPr>
          <w:rFonts w:ascii="Arial" w:hAnsi="Arial" w:cs="Arial"/>
          <w:sz w:val="16"/>
          <w:szCs w:val="16"/>
        </w:rPr>
      </w:pPr>
      <w:r>
        <w:rPr>
          <w:rFonts w:ascii="Arial" w:hAnsi="Arial" w:cs="Arial"/>
          <w:sz w:val="16"/>
          <w:szCs w:val="16"/>
        </w:rPr>
        <w:t xml:space="preserve"> </w:t>
      </w:r>
    </w:p>
    <w:p w:rsidR="00000000" w:rsidRDefault="004F2C52">
      <w:pPr>
        <w:widowControl w:val="0"/>
        <w:autoSpaceDE w:val="0"/>
        <w:autoSpaceDN w:val="0"/>
        <w:adjustRightInd w:val="0"/>
        <w:spacing w:after="0" w:line="240" w:lineRule="auto"/>
        <w:jc w:val="both"/>
        <w:rPr>
          <w:rFonts w:ascii="Arial" w:hAnsi="Arial" w:cs="Arial"/>
          <w:sz w:val="16"/>
          <w:szCs w:val="16"/>
        </w:rPr>
      </w:pPr>
      <w:r>
        <w:rPr>
          <w:rFonts w:ascii="Arial" w:hAnsi="Arial" w:cs="Arial"/>
          <w:sz w:val="16"/>
          <w:szCs w:val="16"/>
        </w:rPr>
        <w:tab/>
        <w:t xml:space="preserve">(6) Výsledek každé části zkoušky podle </w:t>
      </w:r>
      <w:hyperlink r:id="rId51" w:history="1">
        <w:r>
          <w:rPr>
            <w:rFonts w:ascii="Arial" w:hAnsi="Arial" w:cs="Arial"/>
            <w:color w:val="0000FF"/>
            <w:sz w:val="16"/>
            <w:szCs w:val="16"/>
            <w:u w:val="single"/>
          </w:rPr>
          <w:t>odstavce 2</w:t>
        </w:r>
      </w:hyperlink>
      <w:r>
        <w:rPr>
          <w:rFonts w:ascii="Arial" w:hAnsi="Arial" w:cs="Arial"/>
          <w:sz w:val="16"/>
          <w:szCs w:val="16"/>
        </w:rPr>
        <w:t xml:space="preserve"> se hodnotí stupněm "prospěl" nebo "neprospěl". Jestliže žadatel o </w:t>
      </w:r>
      <w:r>
        <w:rPr>
          <w:rFonts w:ascii="Arial" w:hAnsi="Arial" w:cs="Arial"/>
          <w:sz w:val="16"/>
          <w:szCs w:val="16"/>
        </w:rPr>
        <w:lastRenderedPageBreak/>
        <w:t>získání průkazu zkušebního komisař</w:t>
      </w:r>
      <w:r>
        <w:rPr>
          <w:rFonts w:ascii="Arial" w:hAnsi="Arial" w:cs="Arial"/>
          <w:sz w:val="16"/>
          <w:szCs w:val="16"/>
        </w:rPr>
        <w:t>e byl v některé části zkoušky hodnocen stupněm "neprospěl", může tuto část zkoušky opakovat pouze jednou. Opakovaná část zkoušky může být provedena nejdříve za pět pracovních dní, nejdéle však do šesti měsíců ode dne konání části zkoušky, při které byl žad</w:t>
      </w:r>
      <w:r>
        <w:rPr>
          <w:rFonts w:ascii="Arial" w:hAnsi="Arial" w:cs="Arial"/>
          <w:sz w:val="16"/>
          <w:szCs w:val="16"/>
        </w:rPr>
        <w:t xml:space="preserve">atel o získání průkazu zkušebního komisaře hodnocen stupněm "neprospěl". </w:t>
      </w:r>
    </w:p>
    <w:p w:rsidR="00000000" w:rsidRDefault="004F2C52">
      <w:pPr>
        <w:widowControl w:val="0"/>
        <w:autoSpaceDE w:val="0"/>
        <w:autoSpaceDN w:val="0"/>
        <w:adjustRightInd w:val="0"/>
        <w:spacing w:after="0" w:line="240" w:lineRule="auto"/>
        <w:rPr>
          <w:rFonts w:ascii="Arial" w:hAnsi="Arial" w:cs="Arial"/>
          <w:sz w:val="16"/>
          <w:szCs w:val="16"/>
        </w:rPr>
      </w:pPr>
      <w:r>
        <w:rPr>
          <w:rFonts w:ascii="Arial" w:hAnsi="Arial" w:cs="Arial"/>
          <w:sz w:val="16"/>
          <w:szCs w:val="16"/>
        </w:rPr>
        <w:t xml:space="preserve"> </w:t>
      </w:r>
    </w:p>
    <w:p w:rsidR="00000000" w:rsidRDefault="004F2C52">
      <w:pPr>
        <w:widowControl w:val="0"/>
        <w:autoSpaceDE w:val="0"/>
        <w:autoSpaceDN w:val="0"/>
        <w:adjustRightInd w:val="0"/>
        <w:spacing w:after="0" w:line="240" w:lineRule="auto"/>
        <w:jc w:val="both"/>
        <w:rPr>
          <w:rFonts w:ascii="Arial" w:hAnsi="Arial" w:cs="Arial"/>
          <w:sz w:val="16"/>
          <w:szCs w:val="16"/>
        </w:rPr>
      </w:pPr>
      <w:r>
        <w:rPr>
          <w:rFonts w:ascii="Arial" w:hAnsi="Arial" w:cs="Arial"/>
          <w:sz w:val="16"/>
          <w:szCs w:val="16"/>
        </w:rPr>
        <w:tab/>
        <w:t>(7) Přezkoušení zkušebního komisaře se provádí na závěr zdokonalovacího školení pro zkušební komisaře. Pro přezkoušení zkušebního komisaře a jeho hodnocení platí obdobně ustanoven</w:t>
      </w:r>
      <w:r>
        <w:rPr>
          <w:rFonts w:ascii="Arial" w:hAnsi="Arial" w:cs="Arial"/>
          <w:sz w:val="16"/>
          <w:szCs w:val="16"/>
        </w:rPr>
        <w:t xml:space="preserve">í </w:t>
      </w:r>
      <w:hyperlink r:id="rId52" w:history="1">
        <w:r>
          <w:rPr>
            <w:rFonts w:ascii="Arial" w:hAnsi="Arial" w:cs="Arial"/>
            <w:color w:val="0000FF"/>
            <w:sz w:val="16"/>
            <w:szCs w:val="16"/>
            <w:u w:val="single"/>
          </w:rPr>
          <w:t>odstavců 2 až 6</w:t>
        </w:r>
      </w:hyperlink>
      <w:r>
        <w:rPr>
          <w:rFonts w:ascii="Arial" w:hAnsi="Arial" w:cs="Arial"/>
          <w:sz w:val="16"/>
          <w:szCs w:val="16"/>
        </w:rPr>
        <w:t xml:space="preserve">. </w:t>
      </w:r>
    </w:p>
    <w:p w:rsidR="00000000" w:rsidRDefault="004F2C52">
      <w:pPr>
        <w:widowControl w:val="0"/>
        <w:autoSpaceDE w:val="0"/>
        <w:autoSpaceDN w:val="0"/>
        <w:adjustRightInd w:val="0"/>
        <w:spacing w:after="0" w:line="240" w:lineRule="auto"/>
        <w:rPr>
          <w:rFonts w:ascii="Arial" w:hAnsi="Arial" w:cs="Arial"/>
          <w:sz w:val="16"/>
          <w:szCs w:val="16"/>
        </w:rPr>
      </w:pPr>
      <w:r>
        <w:rPr>
          <w:rFonts w:ascii="Arial" w:hAnsi="Arial" w:cs="Arial"/>
          <w:sz w:val="16"/>
          <w:szCs w:val="16"/>
        </w:rPr>
        <w:t xml:space="preserve"> </w:t>
      </w:r>
    </w:p>
    <w:p w:rsidR="00000000" w:rsidRDefault="004F2C52">
      <w:pPr>
        <w:widowControl w:val="0"/>
        <w:autoSpaceDE w:val="0"/>
        <w:autoSpaceDN w:val="0"/>
        <w:adjustRightInd w:val="0"/>
        <w:spacing w:after="0" w:line="240" w:lineRule="auto"/>
        <w:jc w:val="center"/>
        <w:rPr>
          <w:rFonts w:ascii="Arial" w:hAnsi="Arial" w:cs="Arial"/>
          <w:sz w:val="16"/>
          <w:szCs w:val="16"/>
        </w:rPr>
      </w:pPr>
      <w:r>
        <w:rPr>
          <w:rFonts w:ascii="Arial" w:hAnsi="Arial" w:cs="Arial"/>
          <w:sz w:val="16"/>
          <w:szCs w:val="16"/>
        </w:rPr>
        <w:t xml:space="preserve">§ 16 </w:t>
      </w:r>
    </w:p>
    <w:p w:rsidR="00000000" w:rsidRDefault="004F2C52">
      <w:pPr>
        <w:widowControl w:val="0"/>
        <w:autoSpaceDE w:val="0"/>
        <w:autoSpaceDN w:val="0"/>
        <w:adjustRightInd w:val="0"/>
        <w:spacing w:after="0" w:line="240" w:lineRule="auto"/>
        <w:rPr>
          <w:rFonts w:ascii="Arial" w:hAnsi="Arial" w:cs="Arial"/>
          <w:sz w:val="16"/>
          <w:szCs w:val="16"/>
        </w:rPr>
      </w:pPr>
    </w:p>
    <w:p w:rsidR="00000000" w:rsidRDefault="004F2C52">
      <w:pPr>
        <w:widowControl w:val="0"/>
        <w:autoSpaceDE w:val="0"/>
        <w:autoSpaceDN w:val="0"/>
        <w:adjustRightInd w:val="0"/>
        <w:spacing w:after="0" w:line="240" w:lineRule="auto"/>
        <w:jc w:val="center"/>
        <w:rPr>
          <w:rFonts w:ascii="Arial" w:hAnsi="Arial" w:cs="Arial"/>
          <w:b/>
          <w:bCs/>
          <w:sz w:val="16"/>
          <w:szCs w:val="16"/>
        </w:rPr>
      </w:pPr>
      <w:r>
        <w:rPr>
          <w:rFonts w:ascii="Arial" w:hAnsi="Arial" w:cs="Arial"/>
          <w:b/>
          <w:bCs/>
          <w:sz w:val="16"/>
          <w:szCs w:val="16"/>
        </w:rPr>
        <w:t xml:space="preserve">Průkaz zkušebního komisaře </w:t>
      </w:r>
    </w:p>
    <w:p w:rsidR="00000000" w:rsidRDefault="004F2C52">
      <w:pPr>
        <w:widowControl w:val="0"/>
        <w:autoSpaceDE w:val="0"/>
        <w:autoSpaceDN w:val="0"/>
        <w:adjustRightInd w:val="0"/>
        <w:spacing w:after="0" w:line="240" w:lineRule="auto"/>
        <w:rPr>
          <w:rFonts w:ascii="Arial" w:hAnsi="Arial" w:cs="Arial"/>
          <w:b/>
          <w:bCs/>
          <w:sz w:val="16"/>
          <w:szCs w:val="16"/>
        </w:rPr>
      </w:pPr>
    </w:p>
    <w:p w:rsidR="00000000" w:rsidRDefault="004F2C52">
      <w:pPr>
        <w:widowControl w:val="0"/>
        <w:autoSpaceDE w:val="0"/>
        <w:autoSpaceDN w:val="0"/>
        <w:adjustRightInd w:val="0"/>
        <w:spacing w:after="0" w:line="240" w:lineRule="auto"/>
        <w:jc w:val="center"/>
        <w:rPr>
          <w:rFonts w:ascii="Arial" w:hAnsi="Arial" w:cs="Arial"/>
          <w:sz w:val="16"/>
          <w:szCs w:val="16"/>
        </w:rPr>
      </w:pPr>
      <w:r>
        <w:rPr>
          <w:rFonts w:ascii="Arial" w:hAnsi="Arial" w:cs="Arial"/>
          <w:sz w:val="16"/>
          <w:szCs w:val="16"/>
        </w:rPr>
        <w:t xml:space="preserve">(K </w:t>
      </w:r>
      <w:hyperlink r:id="rId53" w:history="1">
        <w:r>
          <w:rPr>
            <w:rFonts w:ascii="Arial" w:hAnsi="Arial" w:cs="Arial"/>
            <w:color w:val="0000FF"/>
            <w:sz w:val="16"/>
            <w:szCs w:val="16"/>
            <w:u w:val="single"/>
          </w:rPr>
          <w:t>§ 35 odst. 4 zákona</w:t>
        </w:r>
      </w:hyperlink>
      <w:r>
        <w:rPr>
          <w:rFonts w:ascii="Arial" w:hAnsi="Arial" w:cs="Arial"/>
          <w:sz w:val="16"/>
          <w:szCs w:val="16"/>
        </w:rPr>
        <w:t xml:space="preserve">) </w:t>
      </w:r>
    </w:p>
    <w:p w:rsidR="00000000" w:rsidRDefault="004F2C52">
      <w:pPr>
        <w:widowControl w:val="0"/>
        <w:autoSpaceDE w:val="0"/>
        <w:autoSpaceDN w:val="0"/>
        <w:adjustRightInd w:val="0"/>
        <w:spacing w:after="0" w:line="240" w:lineRule="auto"/>
        <w:rPr>
          <w:rFonts w:ascii="Arial" w:hAnsi="Arial" w:cs="Arial"/>
          <w:sz w:val="16"/>
          <w:szCs w:val="16"/>
        </w:rPr>
      </w:pPr>
    </w:p>
    <w:p w:rsidR="00000000" w:rsidRDefault="004F2C52">
      <w:pPr>
        <w:widowControl w:val="0"/>
        <w:autoSpaceDE w:val="0"/>
        <w:autoSpaceDN w:val="0"/>
        <w:adjustRightInd w:val="0"/>
        <w:spacing w:after="0" w:line="240" w:lineRule="auto"/>
        <w:jc w:val="both"/>
        <w:rPr>
          <w:rFonts w:ascii="Arial" w:hAnsi="Arial" w:cs="Arial"/>
          <w:sz w:val="16"/>
          <w:szCs w:val="16"/>
        </w:rPr>
      </w:pPr>
      <w:r>
        <w:rPr>
          <w:rFonts w:ascii="Arial" w:hAnsi="Arial" w:cs="Arial"/>
          <w:sz w:val="16"/>
          <w:szCs w:val="16"/>
        </w:rPr>
        <w:tab/>
        <w:t xml:space="preserve">(1) Průkaz zkušebního komisaře je čtyřstranný tiskopis o rozměrech 150 x 108 mm. </w:t>
      </w:r>
    </w:p>
    <w:p w:rsidR="00000000" w:rsidRDefault="004F2C52">
      <w:pPr>
        <w:widowControl w:val="0"/>
        <w:autoSpaceDE w:val="0"/>
        <w:autoSpaceDN w:val="0"/>
        <w:adjustRightInd w:val="0"/>
        <w:spacing w:after="0" w:line="240" w:lineRule="auto"/>
        <w:rPr>
          <w:rFonts w:ascii="Arial" w:hAnsi="Arial" w:cs="Arial"/>
          <w:sz w:val="16"/>
          <w:szCs w:val="16"/>
        </w:rPr>
      </w:pPr>
      <w:r>
        <w:rPr>
          <w:rFonts w:ascii="Arial" w:hAnsi="Arial" w:cs="Arial"/>
          <w:sz w:val="16"/>
          <w:szCs w:val="16"/>
        </w:rPr>
        <w:t xml:space="preserve"> </w:t>
      </w:r>
    </w:p>
    <w:p w:rsidR="00000000" w:rsidRDefault="004F2C52">
      <w:pPr>
        <w:widowControl w:val="0"/>
        <w:autoSpaceDE w:val="0"/>
        <w:autoSpaceDN w:val="0"/>
        <w:adjustRightInd w:val="0"/>
        <w:spacing w:after="0" w:line="240" w:lineRule="auto"/>
        <w:jc w:val="both"/>
        <w:rPr>
          <w:rFonts w:ascii="Arial" w:hAnsi="Arial" w:cs="Arial"/>
          <w:sz w:val="16"/>
          <w:szCs w:val="16"/>
        </w:rPr>
      </w:pPr>
      <w:r>
        <w:rPr>
          <w:rFonts w:ascii="Arial" w:hAnsi="Arial" w:cs="Arial"/>
          <w:sz w:val="16"/>
          <w:szCs w:val="16"/>
        </w:rPr>
        <w:tab/>
        <w:t xml:space="preserve">(2) Technickou ochranu tiskopisu průkazu zkušebního komisaře tvoří hologram, který je umístěn na jeho titulní straně. </w:t>
      </w:r>
    </w:p>
    <w:p w:rsidR="00000000" w:rsidRDefault="004F2C52">
      <w:pPr>
        <w:widowControl w:val="0"/>
        <w:autoSpaceDE w:val="0"/>
        <w:autoSpaceDN w:val="0"/>
        <w:adjustRightInd w:val="0"/>
        <w:spacing w:after="0" w:line="240" w:lineRule="auto"/>
        <w:rPr>
          <w:rFonts w:ascii="Arial" w:hAnsi="Arial" w:cs="Arial"/>
          <w:sz w:val="16"/>
          <w:szCs w:val="16"/>
        </w:rPr>
      </w:pPr>
      <w:r>
        <w:rPr>
          <w:rFonts w:ascii="Arial" w:hAnsi="Arial" w:cs="Arial"/>
          <w:sz w:val="16"/>
          <w:szCs w:val="16"/>
        </w:rPr>
        <w:t xml:space="preserve"> </w:t>
      </w:r>
    </w:p>
    <w:p w:rsidR="00000000" w:rsidRDefault="004F2C52">
      <w:pPr>
        <w:widowControl w:val="0"/>
        <w:autoSpaceDE w:val="0"/>
        <w:autoSpaceDN w:val="0"/>
        <w:adjustRightInd w:val="0"/>
        <w:spacing w:after="0" w:line="240" w:lineRule="auto"/>
        <w:jc w:val="both"/>
        <w:rPr>
          <w:rFonts w:ascii="Arial" w:hAnsi="Arial" w:cs="Arial"/>
          <w:sz w:val="16"/>
          <w:szCs w:val="16"/>
        </w:rPr>
      </w:pPr>
      <w:r>
        <w:rPr>
          <w:rFonts w:ascii="Arial" w:hAnsi="Arial" w:cs="Arial"/>
          <w:sz w:val="16"/>
          <w:szCs w:val="16"/>
        </w:rPr>
        <w:tab/>
        <w:t>(3) Každý tiskopis průkazu zkušebního komisaře</w:t>
      </w:r>
      <w:r>
        <w:rPr>
          <w:rFonts w:ascii="Arial" w:hAnsi="Arial" w:cs="Arial"/>
          <w:sz w:val="16"/>
          <w:szCs w:val="16"/>
        </w:rPr>
        <w:t xml:space="preserve"> je opatřen evidenčním číslem. Evidenční číslo tvoří alfanumerický kód složený z kombinace dvou písmen a šesti číslic. Písmena jsou vždy umístěna v evidenčním čísle na prvním místě. </w:t>
      </w:r>
    </w:p>
    <w:p w:rsidR="00000000" w:rsidRDefault="004F2C52">
      <w:pPr>
        <w:widowControl w:val="0"/>
        <w:autoSpaceDE w:val="0"/>
        <w:autoSpaceDN w:val="0"/>
        <w:adjustRightInd w:val="0"/>
        <w:spacing w:after="0" w:line="240" w:lineRule="auto"/>
        <w:rPr>
          <w:rFonts w:ascii="Arial" w:hAnsi="Arial" w:cs="Arial"/>
          <w:sz w:val="16"/>
          <w:szCs w:val="16"/>
        </w:rPr>
      </w:pPr>
      <w:r>
        <w:rPr>
          <w:rFonts w:ascii="Arial" w:hAnsi="Arial" w:cs="Arial"/>
          <w:sz w:val="16"/>
          <w:szCs w:val="16"/>
        </w:rPr>
        <w:t xml:space="preserve"> </w:t>
      </w:r>
    </w:p>
    <w:p w:rsidR="00000000" w:rsidRDefault="004F2C52">
      <w:pPr>
        <w:widowControl w:val="0"/>
        <w:autoSpaceDE w:val="0"/>
        <w:autoSpaceDN w:val="0"/>
        <w:adjustRightInd w:val="0"/>
        <w:spacing w:after="0" w:line="240" w:lineRule="auto"/>
        <w:jc w:val="both"/>
        <w:rPr>
          <w:rFonts w:ascii="Arial" w:hAnsi="Arial" w:cs="Arial"/>
          <w:sz w:val="16"/>
          <w:szCs w:val="16"/>
        </w:rPr>
      </w:pPr>
      <w:r>
        <w:rPr>
          <w:rFonts w:ascii="Arial" w:hAnsi="Arial" w:cs="Arial"/>
          <w:sz w:val="16"/>
          <w:szCs w:val="16"/>
        </w:rPr>
        <w:tab/>
        <w:t>(4) Údaje se do průkazu zkušebního komisaře vypisují vždy černou barvo</w:t>
      </w:r>
      <w:r>
        <w:rPr>
          <w:rFonts w:ascii="Arial" w:hAnsi="Arial" w:cs="Arial"/>
          <w:sz w:val="16"/>
          <w:szCs w:val="16"/>
        </w:rPr>
        <w:t>u na tiskárně výpočetní techniky nebo psacím strojem. Zápis údaje do kolonky "Jiné záznamy" a do kolonek "Platnost prodloužena do:" lze provést též otiskem razítka nebo čitelně propisovacím perem modré nebo černé barvy. Podpis oprávněné osoby vydávající pr</w:t>
      </w:r>
      <w:r>
        <w:rPr>
          <w:rFonts w:ascii="Arial" w:hAnsi="Arial" w:cs="Arial"/>
          <w:sz w:val="16"/>
          <w:szCs w:val="16"/>
        </w:rPr>
        <w:t xml:space="preserve">ůkaz zkušebního komisaře nebo prodlužující jeho platnost se provádí čitelně propisovacím perem modré nebo černé barvy. </w:t>
      </w:r>
    </w:p>
    <w:p w:rsidR="00000000" w:rsidRDefault="004F2C52">
      <w:pPr>
        <w:widowControl w:val="0"/>
        <w:autoSpaceDE w:val="0"/>
        <w:autoSpaceDN w:val="0"/>
        <w:adjustRightInd w:val="0"/>
        <w:spacing w:after="0" w:line="240" w:lineRule="auto"/>
        <w:rPr>
          <w:rFonts w:ascii="Arial" w:hAnsi="Arial" w:cs="Arial"/>
          <w:sz w:val="16"/>
          <w:szCs w:val="16"/>
        </w:rPr>
      </w:pPr>
      <w:r>
        <w:rPr>
          <w:rFonts w:ascii="Arial" w:hAnsi="Arial" w:cs="Arial"/>
          <w:sz w:val="16"/>
          <w:szCs w:val="16"/>
        </w:rPr>
        <w:t xml:space="preserve"> </w:t>
      </w:r>
    </w:p>
    <w:p w:rsidR="00000000" w:rsidRDefault="004F2C52">
      <w:pPr>
        <w:widowControl w:val="0"/>
        <w:autoSpaceDE w:val="0"/>
        <w:autoSpaceDN w:val="0"/>
        <w:adjustRightInd w:val="0"/>
        <w:spacing w:after="0" w:line="240" w:lineRule="auto"/>
        <w:jc w:val="both"/>
        <w:rPr>
          <w:rFonts w:ascii="Arial" w:hAnsi="Arial" w:cs="Arial"/>
          <w:sz w:val="16"/>
          <w:szCs w:val="16"/>
        </w:rPr>
      </w:pPr>
      <w:r>
        <w:rPr>
          <w:rFonts w:ascii="Arial" w:hAnsi="Arial" w:cs="Arial"/>
          <w:sz w:val="16"/>
          <w:szCs w:val="16"/>
        </w:rPr>
        <w:tab/>
        <w:t>(5) Dojde-li ke změně údaje uvedeného v průkazu zkušebního komisaře nebo k doplnění údaje nového a nelze-li tuto změnu uvést v kolonc</w:t>
      </w:r>
      <w:r>
        <w:rPr>
          <w:rFonts w:ascii="Arial" w:hAnsi="Arial" w:cs="Arial"/>
          <w:sz w:val="16"/>
          <w:szCs w:val="16"/>
        </w:rPr>
        <w:t xml:space="preserve">e "Jiné záznamy", vydá ministerstvo nový průkaz zkušebního komisaře. </w:t>
      </w:r>
    </w:p>
    <w:p w:rsidR="00000000" w:rsidRDefault="004F2C52">
      <w:pPr>
        <w:widowControl w:val="0"/>
        <w:autoSpaceDE w:val="0"/>
        <w:autoSpaceDN w:val="0"/>
        <w:adjustRightInd w:val="0"/>
        <w:spacing w:after="0" w:line="240" w:lineRule="auto"/>
        <w:rPr>
          <w:rFonts w:ascii="Arial" w:hAnsi="Arial" w:cs="Arial"/>
          <w:sz w:val="16"/>
          <w:szCs w:val="16"/>
        </w:rPr>
      </w:pPr>
      <w:r>
        <w:rPr>
          <w:rFonts w:ascii="Arial" w:hAnsi="Arial" w:cs="Arial"/>
          <w:sz w:val="16"/>
          <w:szCs w:val="16"/>
        </w:rPr>
        <w:t xml:space="preserve"> </w:t>
      </w:r>
    </w:p>
    <w:p w:rsidR="00000000" w:rsidRDefault="004F2C52">
      <w:pPr>
        <w:widowControl w:val="0"/>
        <w:autoSpaceDE w:val="0"/>
        <w:autoSpaceDN w:val="0"/>
        <w:adjustRightInd w:val="0"/>
        <w:spacing w:after="0" w:line="240" w:lineRule="auto"/>
        <w:jc w:val="both"/>
        <w:rPr>
          <w:rFonts w:ascii="Arial" w:hAnsi="Arial" w:cs="Arial"/>
          <w:sz w:val="16"/>
          <w:szCs w:val="16"/>
        </w:rPr>
      </w:pPr>
      <w:r>
        <w:rPr>
          <w:rFonts w:ascii="Arial" w:hAnsi="Arial" w:cs="Arial"/>
          <w:sz w:val="16"/>
          <w:szCs w:val="16"/>
        </w:rPr>
        <w:tab/>
        <w:t xml:space="preserve">(6) Průkaz zkušebního komisaře se opatřuje fotografií jeho držitele, která je v technickém provedení podle zvláštního právního předpisu.5) </w:t>
      </w:r>
    </w:p>
    <w:p w:rsidR="00000000" w:rsidRDefault="004F2C52">
      <w:pPr>
        <w:widowControl w:val="0"/>
        <w:autoSpaceDE w:val="0"/>
        <w:autoSpaceDN w:val="0"/>
        <w:adjustRightInd w:val="0"/>
        <w:spacing w:after="0" w:line="240" w:lineRule="auto"/>
        <w:rPr>
          <w:rFonts w:ascii="Arial" w:hAnsi="Arial" w:cs="Arial"/>
          <w:sz w:val="16"/>
          <w:szCs w:val="16"/>
        </w:rPr>
      </w:pPr>
      <w:r>
        <w:rPr>
          <w:rFonts w:ascii="Arial" w:hAnsi="Arial" w:cs="Arial"/>
          <w:sz w:val="16"/>
          <w:szCs w:val="16"/>
        </w:rPr>
        <w:t xml:space="preserve"> </w:t>
      </w:r>
    </w:p>
    <w:p w:rsidR="00000000" w:rsidRDefault="004F2C52">
      <w:pPr>
        <w:widowControl w:val="0"/>
        <w:autoSpaceDE w:val="0"/>
        <w:autoSpaceDN w:val="0"/>
        <w:adjustRightInd w:val="0"/>
        <w:spacing w:after="0" w:line="240" w:lineRule="auto"/>
        <w:jc w:val="both"/>
        <w:rPr>
          <w:rFonts w:ascii="Arial" w:hAnsi="Arial" w:cs="Arial"/>
          <w:sz w:val="16"/>
          <w:szCs w:val="16"/>
        </w:rPr>
      </w:pPr>
      <w:r>
        <w:rPr>
          <w:rFonts w:ascii="Arial" w:hAnsi="Arial" w:cs="Arial"/>
          <w:sz w:val="16"/>
          <w:szCs w:val="16"/>
        </w:rPr>
        <w:tab/>
        <w:t xml:space="preserve">(7) Vzor průkazu zkušebního komisaře je </w:t>
      </w:r>
      <w:r>
        <w:rPr>
          <w:rFonts w:ascii="Arial" w:hAnsi="Arial" w:cs="Arial"/>
          <w:sz w:val="16"/>
          <w:szCs w:val="16"/>
        </w:rPr>
        <w:t xml:space="preserve">uveden v příloze č. 5. </w:t>
      </w:r>
    </w:p>
    <w:p w:rsidR="00000000" w:rsidRDefault="004F2C52">
      <w:pPr>
        <w:widowControl w:val="0"/>
        <w:autoSpaceDE w:val="0"/>
        <w:autoSpaceDN w:val="0"/>
        <w:adjustRightInd w:val="0"/>
        <w:spacing w:after="0" w:line="240" w:lineRule="auto"/>
        <w:rPr>
          <w:rFonts w:ascii="Arial" w:hAnsi="Arial" w:cs="Arial"/>
          <w:sz w:val="16"/>
          <w:szCs w:val="16"/>
        </w:rPr>
      </w:pPr>
      <w:r>
        <w:rPr>
          <w:rFonts w:ascii="Arial" w:hAnsi="Arial" w:cs="Arial"/>
          <w:sz w:val="16"/>
          <w:szCs w:val="16"/>
        </w:rPr>
        <w:t xml:space="preserve"> </w:t>
      </w:r>
    </w:p>
    <w:p w:rsidR="00000000" w:rsidRDefault="004F2C52">
      <w:pPr>
        <w:widowControl w:val="0"/>
        <w:autoSpaceDE w:val="0"/>
        <w:autoSpaceDN w:val="0"/>
        <w:adjustRightInd w:val="0"/>
        <w:spacing w:after="0" w:line="240" w:lineRule="auto"/>
        <w:jc w:val="center"/>
        <w:rPr>
          <w:rFonts w:ascii="Arial" w:hAnsi="Arial" w:cs="Arial"/>
          <w:sz w:val="18"/>
          <w:szCs w:val="18"/>
        </w:rPr>
      </w:pPr>
      <w:r>
        <w:rPr>
          <w:rFonts w:ascii="Arial" w:hAnsi="Arial" w:cs="Arial"/>
          <w:sz w:val="18"/>
          <w:szCs w:val="18"/>
        </w:rPr>
        <w:t xml:space="preserve">HLAVA II </w:t>
      </w:r>
    </w:p>
    <w:p w:rsidR="00000000" w:rsidRDefault="004F2C52">
      <w:pPr>
        <w:widowControl w:val="0"/>
        <w:autoSpaceDE w:val="0"/>
        <w:autoSpaceDN w:val="0"/>
        <w:adjustRightInd w:val="0"/>
        <w:spacing w:after="0" w:line="240" w:lineRule="auto"/>
        <w:rPr>
          <w:rFonts w:ascii="Arial" w:hAnsi="Arial" w:cs="Arial"/>
          <w:sz w:val="18"/>
          <w:szCs w:val="18"/>
        </w:rPr>
      </w:pPr>
    </w:p>
    <w:p w:rsidR="00000000" w:rsidRDefault="004F2C52">
      <w:pPr>
        <w:widowControl w:val="0"/>
        <w:autoSpaceDE w:val="0"/>
        <w:autoSpaceDN w:val="0"/>
        <w:adjustRightInd w:val="0"/>
        <w:spacing w:after="0" w:line="240" w:lineRule="auto"/>
        <w:jc w:val="center"/>
        <w:rPr>
          <w:rFonts w:ascii="Arial" w:hAnsi="Arial" w:cs="Arial"/>
          <w:sz w:val="18"/>
          <w:szCs w:val="18"/>
        </w:rPr>
      </w:pPr>
      <w:r>
        <w:rPr>
          <w:rFonts w:ascii="Arial" w:hAnsi="Arial" w:cs="Arial"/>
          <w:sz w:val="18"/>
          <w:szCs w:val="18"/>
        </w:rPr>
        <w:t xml:space="preserve">ZKOUŠKY Z ODBORNÉ ZPŮSOBILOSTI K ŘÍZENÍ MOTOROVÝCH VOZIDEL </w:t>
      </w:r>
    </w:p>
    <w:p w:rsidR="00000000" w:rsidRDefault="004F2C52">
      <w:pPr>
        <w:widowControl w:val="0"/>
        <w:autoSpaceDE w:val="0"/>
        <w:autoSpaceDN w:val="0"/>
        <w:adjustRightInd w:val="0"/>
        <w:spacing w:after="0" w:line="240" w:lineRule="auto"/>
        <w:rPr>
          <w:rFonts w:ascii="Arial" w:hAnsi="Arial" w:cs="Arial"/>
          <w:sz w:val="18"/>
          <w:szCs w:val="18"/>
        </w:rPr>
      </w:pPr>
    </w:p>
    <w:p w:rsidR="00000000" w:rsidRDefault="004F2C52">
      <w:pPr>
        <w:widowControl w:val="0"/>
        <w:autoSpaceDE w:val="0"/>
        <w:autoSpaceDN w:val="0"/>
        <w:adjustRightInd w:val="0"/>
        <w:spacing w:after="0" w:line="240" w:lineRule="auto"/>
        <w:jc w:val="center"/>
        <w:rPr>
          <w:rFonts w:ascii="Arial" w:hAnsi="Arial" w:cs="Arial"/>
          <w:sz w:val="16"/>
          <w:szCs w:val="16"/>
        </w:rPr>
      </w:pPr>
      <w:r>
        <w:rPr>
          <w:rFonts w:ascii="Arial" w:hAnsi="Arial" w:cs="Arial"/>
          <w:sz w:val="16"/>
          <w:szCs w:val="16"/>
        </w:rPr>
        <w:t xml:space="preserve">§ 17 </w:t>
      </w:r>
    </w:p>
    <w:p w:rsidR="00000000" w:rsidRDefault="004F2C52">
      <w:pPr>
        <w:widowControl w:val="0"/>
        <w:autoSpaceDE w:val="0"/>
        <w:autoSpaceDN w:val="0"/>
        <w:adjustRightInd w:val="0"/>
        <w:spacing w:after="0" w:line="240" w:lineRule="auto"/>
        <w:rPr>
          <w:rFonts w:ascii="Arial" w:hAnsi="Arial" w:cs="Arial"/>
          <w:sz w:val="16"/>
          <w:szCs w:val="16"/>
        </w:rPr>
      </w:pPr>
    </w:p>
    <w:p w:rsidR="00000000" w:rsidRDefault="004F2C52">
      <w:pPr>
        <w:widowControl w:val="0"/>
        <w:autoSpaceDE w:val="0"/>
        <w:autoSpaceDN w:val="0"/>
        <w:adjustRightInd w:val="0"/>
        <w:spacing w:after="0" w:line="240" w:lineRule="auto"/>
        <w:jc w:val="center"/>
        <w:rPr>
          <w:rFonts w:ascii="Arial" w:hAnsi="Arial" w:cs="Arial"/>
          <w:b/>
          <w:bCs/>
          <w:sz w:val="16"/>
          <w:szCs w:val="16"/>
        </w:rPr>
      </w:pPr>
      <w:r>
        <w:rPr>
          <w:rFonts w:ascii="Arial" w:hAnsi="Arial" w:cs="Arial"/>
          <w:b/>
          <w:bCs/>
          <w:sz w:val="16"/>
          <w:szCs w:val="16"/>
        </w:rPr>
        <w:t xml:space="preserve">Zkouška z předpisů o provozu na pozemních komunikacích a zdravotnické přípravy </w:t>
      </w:r>
    </w:p>
    <w:p w:rsidR="00000000" w:rsidRDefault="004F2C52">
      <w:pPr>
        <w:widowControl w:val="0"/>
        <w:autoSpaceDE w:val="0"/>
        <w:autoSpaceDN w:val="0"/>
        <w:adjustRightInd w:val="0"/>
        <w:spacing w:after="0" w:line="240" w:lineRule="auto"/>
        <w:rPr>
          <w:rFonts w:ascii="Arial" w:hAnsi="Arial" w:cs="Arial"/>
          <w:b/>
          <w:bCs/>
          <w:sz w:val="16"/>
          <w:szCs w:val="16"/>
        </w:rPr>
      </w:pPr>
    </w:p>
    <w:p w:rsidR="00000000" w:rsidRDefault="004F2C52">
      <w:pPr>
        <w:widowControl w:val="0"/>
        <w:autoSpaceDE w:val="0"/>
        <w:autoSpaceDN w:val="0"/>
        <w:adjustRightInd w:val="0"/>
        <w:spacing w:after="0" w:line="240" w:lineRule="auto"/>
        <w:jc w:val="center"/>
        <w:rPr>
          <w:rFonts w:ascii="Arial" w:hAnsi="Arial" w:cs="Arial"/>
          <w:sz w:val="16"/>
          <w:szCs w:val="16"/>
        </w:rPr>
      </w:pPr>
      <w:r>
        <w:rPr>
          <w:rFonts w:ascii="Arial" w:hAnsi="Arial" w:cs="Arial"/>
          <w:sz w:val="16"/>
          <w:szCs w:val="16"/>
        </w:rPr>
        <w:t xml:space="preserve">(K </w:t>
      </w:r>
      <w:hyperlink r:id="rId54" w:history="1">
        <w:r>
          <w:rPr>
            <w:rFonts w:ascii="Arial" w:hAnsi="Arial" w:cs="Arial"/>
            <w:color w:val="0000FF"/>
            <w:sz w:val="16"/>
            <w:szCs w:val="16"/>
            <w:u w:val="single"/>
          </w:rPr>
          <w:t>§ 40 odst. 3 zákona</w:t>
        </w:r>
      </w:hyperlink>
      <w:r>
        <w:rPr>
          <w:rFonts w:ascii="Arial" w:hAnsi="Arial" w:cs="Arial"/>
          <w:sz w:val="16"/>
          <w:szCs w:val="16"/>
        </w:rPr>
        <w:t xml:space="preserve">) </w:t>
      </w:r>
    </w:p>
    <w:p w:rsidR="00000000" w:rsidRDefault="004F2C52">
      <w:pPr>
        <w:widowControl w:val="0"/>
        <w:autoSpaceDE w:val="0"/>
        <w:autoSpaceDN w:val="0"/>
        <w:adjustRightInd w:val="0"/>
        <w:spacing w:after="0" w:line="240" w:lineRule="auto"/>
        <w:rPr>
          <w:rFonts w:ascii="Arial" w:hAnsi="Arial" w:cs="Arial"/>
          <w:sz w:val="16"/>
          <w:szCs w:val="16"/>
        </w:rPr>
      </w:pPr>
    </w:p>
    <w:p w:rsidR="00000000" w:rsidRDefault="004F2C52">
      <w:pPr>
        <w:widowControl w:val="0"/>
        <w:autoSpaceDE w:val="0"/>
        <w:autoSpaceDN w:val="0"/>
        <w:adjustRightInd w:val="0"/>
        <w:spacing w:after="0" w:line="240" w:lineRule="auto"/>
        <w:jc w:val="both"/>
        <w:rPr>
          <w:rFonts w:ascii="Arial" w:hAnsi="Arial" w:cs="Arial"/>
          <w:sz w:val="16"/>
          <w:szCs w:val="16"/>
        </w:rPr>
      </w:pPr>
      <w:r>
        <w:rPr>
          <w:rFonts w:ascii="Arial" w:hAnsi="Arial" w:cs="Arial"/>
          <w:sz w:val="16"/>
          <w:szCs w:val="16"/>
        </w:rPr>
        <w:tab/>
        <w:t>(1) Test, kterým se provádí zkouška z předpisů o provozu na pozemních komunikacích a zdravotnické přípravy, je složen z 25 otázek s možností získ</w:t>
      </w:r>
      <w:r>
        <w:rPr>
          <w:rFonts w:ascii="Arial" w:hAnsi="Arial" w:cs="Arial"/>
          <w:sz w:val="16"/>
          <w:szCs w:val="16"/>
        </w:rPr>
        <w:t xml:space="preserve">ání 50 bodů. </w:t>
      </w:r>
    </w:p>
    <w:p w:rsidR="00000000" w:rsidRDefault="004F2C52">
      <w:pPr>
        <w:widowControl w:val="0"/>
        <w:autoSpaceDE w:val="0"/>
        <w:autoSpaceDN w:val="0"/>
        <w:adjustRightInd w:val="0"/>
        <w:spacing w:after="0" w:line="240" w:lineRule="auto"/>
        <w:rPr>
          <w:rFonts w:ascii="Arial" w:hAnsi="Arial" w:cs="Arial"/>
          <w:sz w:val="16"/>
          <w:szCs w:val="16"/>
        </w:rPr>
      </w:pPr>
      <w:r>
        <w:rPr>
          <w:rFonts w:ascii="Arial" w:hAnsi="Arial" w:cs="Arial"/>
          <w:sz w:val="16"/>
          <w:szCs w:val="16"/>
        </w:rPr>
        <w:t xml:space="preserve"> </w:t>
      </w:r>
    </w:p>
    <w:p w:rsidR="00000000" w:rsidRDefault="004F2C52">
      <w:pPr>
        <w:widowControl w:val="0"/>
        <w:autoSpaceDE w:val="0"/>
        <w:autoSpaceDN w:val="0"/>
        <w:adjustRightInd w:val="0"/>
        <w:spacing w:after="0" w:line="240" w:lineRule="auto"/>
        <w:jc w:val="both"/>
        <w:rPr>
          <w:rFonts w:ascii="Arial" w:hAnsi="Arial" w:cs="Arial"/>
          <w:sz w:val="16"/>
          <w:szCs w:val="16"/>
        </w:rPr>
      </w:pPr>
      <w:r>
        <w:rPr>
          <w:rFonts w:ascii="Arial" w:hAnsi="Arial" w:cs="Arial"/>
          <w:sz w:val="16"/>
          <w:szCs w:val="16"/>
        </w:rPr>
        <w:tab/>
        <w:t xml:space="preserve">(2) Otázky v testu jsou sestaveny takto: </w:t>
      </w:r>
    </w:p>
    <w:p w:rsidR="00000000" w:rsidRDefault="004F2C52">
      <w:pPr>
        <w:widowControl w:val="0"/>
        <w:autoSpaceDE w:val="0"/>
        <w:autoSpaceDN w:val="0"/>
        <w:adjustRightInd w:val="0"/>
        <w:spacing w:after="0" w:line="240" w:lineRule="auto"/>
        <w:rPr>
          <w:rFonts w:ascii="Arial" w:hAnsi="Arial" w:cs="Arial"/>
          <w:sz w:val="16"/>
          <w:szCs w:val="16"/>
        </w:rPr>
      </w:pPr>
      <w:r>
        <w:rPr>
          <w:rFonts w:ascii="Arial" w:hAnsi="Arial" w:cs="Arial"/>
          <w:sz w:val="16"/>
          <w:szCs w:val="16"/>
        </w:rPr>
        <w:t xml:space="preserve"> </w:t>
      </w:r>
    </w:p>
    <w:p w:rsidR="00000000" w:rsidRDefault="004F2C52">
      <w:pPr>
        <w:widowControl w:val="0"/>
        <w:autoSpaceDE w:val="0"/>
        <w:autoSpaceDN w:val="0"/>
        <w:adjustRightInd w:val="0"/>
        <w:spacing w:after="0" w:line="240" w:lineRule="auto"/>
        <w:jc w:val="both"/>
        <w:rPr>
          <w:rFonts w:ascii="Arial" w:hAnsi="Arial" w:cs="Arial"/>
          <w:sz w:val="16"/>
          <w:szCs w:val="16"/>
        </w:rPr>
      </w:pPr>
      <w:r>
        <w:rPr>
          <w:rFonts w:ascii="Arial" w:hAnsi="Arial" w:cs="Arial"/>
          <w:sz w:val="16"/>
          <w:szCs w:val="16"/>
        </w:rPr>
        <w:t xml:space="preserve">a) 10 otázek ověřujících znalost pravidel provozu na pozemních komunikacích a jejich užití řidičem, </w:t>
      </w:r>
    </w:p>
    <w:p w:rsidR="00000000" w:rsidRDefault="004F2C52">
      <w:pPr>
        <w:widowControl w:val="0"/>
        <w:autoSpaceDE w:val="0"/>
        <w:autoSpaceDN w:val="0"/>
        <w:adjustRightInd w:val="0"/>
        <w:spacing w:after="0" w:line="240" w:lineRule="auto"/>
        <w:rPr>
          <w:rFonts w:ascii="Arial" w:hAnsi="Arial" w:cs="Arial"/>
          <w:sz w:val="16"/>
          <w:szCs w:val="16"/>
        </w:rPr>
      </w:pPr>
      <w:r>
        <w:rPr>
          <w:rFonts w:ascii="Arial" w:hAnsi="Arial" w:cs="Arial"/>
          <w:sz w:val="16"/>
          <w:szCs w:val="16"/>
        </w:rPr>
        <w:t xml:space="preserve"> </w:t>
      </w:r>
    </w:p>
    <w:p w:rsidR="00000000" w:rsidRDefault="004F2C52">
      <w:pPr>
        <w:widowControl w:val="0"/>
        <w:autoSpaceDE w:val="0"/>
        <w:autoSpaceDN w:val="0"/>
        <w:adjustRightInd w:val="0"/>
        <w:spacing w:after="0" w:line="240" w:lineRule="auto"/>
        <w:jc w:val="both"/>
        <w:rPr>
          <w:rFonts w:ascii="Arial" w:hAnsi="Arial" w:cs="Arial"/>
          <w:sz w:val="16"/>
          <w:szCs w:val="16"/>
        </w:rPr>
      </w:pPr>
      <w:r>
        <w:rPr>
          <w:rFonts w:ascii="Arial" w:hAnsi="Arial" w:cs="Arial"/>
          <w:sz w:val="16"/>
          <w:szCs w:val="16"/>
        </w:rPr>
        <w:t xml:space="preserve">b) 4 otázky ověřující znalost zásad bezpečné jízdy a ovládání vozidla, </w:t>
      </w:r>
    </w:p>
    <w:p w:rsidR="00000000" w:rsidRDefault="004F2C52">
      <w:pPr>
        <w:widowControl w:val="0"/>
        <w:autoSpaceDE w:val="0"/>
        <w:autoSpaceDN w:val="0"/>
        <w:adjustRightInd w:val="0"/>
        <w:spacing w:after="0" w:line="240" w:lineRule="auto"/>
        <w:rPr>
          <w:rFonts w:ascii="Arial" w:hAnsi="Arial" w:cs="Arial"/>
          <w:sz w:val="16"/>
          <w:szCs w:val="16"/>
        </w:rPr>
      </w:pPr>
      <w:r>
        <w:rPr>
          <w:rFonts w:ascii="Arial" w:hAnsi="Arial" w:cs="Arial"/>
          <w:sz w:val="16"/>
          <w:szCs w:val="16"/>
        </w:rPr>
        <w:t xml:space="preserve"> </w:t>
      </w:r>
    </w:p>
    <w:p w:rsidR="00000000" w:rsidRDefault="004F2C52">
      <w:pPr>
        <w:widowControl w:val="0"/>
        <w:autoSpaceDE w:val="0"/>
        <w:autoSpaceDN w:val="0"/>
        <w:adjustRightInd w:val="0"/>
        <w:spacing w:after="0" w:line="240" w:lineRule="auto"/>
        <w:jc w:val="both"/>
        <w:rPr>
          <w:rFonts w:ascii="Arial" w:hAnsi="Arial" w:cs="Arial"/>
          <w:sz w:val="16"/>
          <w:szCs w:val="16"/>
        </w:rPr>
      </w:pPr>
      <w:r>
        <w:rPr>
          <w:rFonts w:ascii="Arial" w:hAnsi="Arial" w:cs="Arial"/>
          <w:sz w:val="16"/>
          <w:szCs w:val="16"/>
        </w:rPr>
        <w:t>c) 3 otázky ověřuj</w:t>
      </w:r>
      <w:r>
        <w:rPr>
          <w:rFonts w:ascii="Arial" w:hAnsi="Arial" w:cs="Arial"/>
          <w:sz w:val="16"/>
          <w:szCs w:val="16"/>
        </w:rPr>
        <w:t xml:space="preserve">ící znalost dopravních značek, světelných a akustických signálů, výstražných světel, speciálních označení vozidel a osob, dopravních zařízení a zařízení pro provozní informace včetně náležitého chování řidiče, jež odpovídá jejich významu, </w:t>
      </w:r>
    </w:p>
    <w:p w:rsidR="00000000" w:rsidRDefault="004F2C52">
      <w:pPr>
        <w:widowControl w:val="0"/>
        <w:autoSpaceDE w:val="0"/>
        <w:autoSpaceDN w:val="0"/>
        <w:adjustRightInd w:val="0"/>
        <w:spacing w:after="0" w:line="240" w:lineRule="auto"/>
        <w:rPr>
          <w:rFonts w:ascii="Arial" w:hAnsi="Arial" w:cs="Arial"/>
          <w:sz w:val="16"/>
          <w:szCs w:val="16"/>
        </w:rPr>
      </w:pPr>
      <w:r>
        <w:rPr>
          <w:rFonts w:ascii="Arial" w:hAnsi="Arial" w:cs="Arial"/>
          <w:sz w:val="16"/>
          <w:szCs w:val="16"/>
        </w:rPr>
        <w:t xml:space="preserve"> </w:t>
      </w:r>
    </w:p>
    <w:p w:rsidR="00000000" w:rsidRDefault="004F2C52">
      <w:pPr>
        <w:widowControl w:val="0"/>
        <w:autoSpaceDE w:val="0"/>
        <w:autoSpaceDN w:val="0"/>
        <w:adjustRightInd w:val="0"/>
        <w:spacing w:after="0" w:line="240" w:lineRule="auto"/>
        <w:jc w:val="both"/>
        <w:rPr>
          <w:rFonts w:ascii="Arial" w:hAnsi="Arial" w:cs="Arial"/>
          <w:sz w:val="16"/>
          <w:szCs w:val="16"/>
        </w:rPr>
      </w:pPr>
      <w:r>
        <w:rPr>
          <w:rFonts w:ascii="Arial" w:hAnsi="Arial" w:cs="Arial"/>
          <w:sz w:val="16"/>
          <w:szCs w:val="16"/>
        </w:rPr>
        <w:t>d) 3 otázky ov</w:t>
      </w:r>
      <w:r>
        <w:rPr>
          <w:rFonts w:ascii="Arial" w:hAnsi="Arial" w:cs="Arial"/>
          <w:sz w:val="16"/>
          <w:szCs w:val="16"/>
        </w:rPr>
        <w:t xml:space="preserve">ěřující schopnost řešení dopravních situací, </w:t>
      </w:r>
    </w:p>
    <w:p w:rsidR="00000000" w:rsidRDefault="004F2C52">
      <w:pPr>
        <w:widowControl w:val="0"/>
        <w:autoSpaceDE w:val="0"/>
        <w:autoSpaceDN w:val="0"/>
        <w:adjustRightInd w:val="0"/>
        <w:spacing w:after="0" w:line="240" w:lineRule="auto"/>
        <w:rPr>
          <w:rFonts w:ascii="Arial" w:hAnsi="Arial" w:cs="Arial"/>
          <w:sz w:val="16"/>
          <w:szCs w:val="16"/>
        </w:rPr>
      </w:pPr>
      <w:r>
        <w:rPr>
          <w:rFonts w:ascii="Arial" w:hAnsi="Arial" w:cs="Arial"/>
          <w:sz w:val="16"/>
          <w:szCs w:val="16"/>
        </w:rPr>
        <w:t xml:space="preserve"> </w:t>
      </w:r>
    </w:p>
    <w:p w:rsidR="00000000" w:rsidRDefault="004F2C52">
      <w:pPr>
        <w:widowControl w:val="0"/>
        <w:autoSpaceDE w:val="0"/>
        <w:autoSpaceDN w:val="0"/>
        <w:adjustRightInd w:val="0"/>
        <w:spacing w:after="0" w:line="240" w:lineRule="auto"/>
        <w:jc w:val="both"/>
        <w:rPr>
          <w:rFonts w:ascii="Arial" w:hAnsi="Arial" w:cs="Arial"/>
          <w:sz w:val="16"/>
          <w:szCs w:val="16"/>
        </w:rPr>
      </w:pPr>
      <w:r>
        <w:rPr>
          <w:rFonts w:ascii="Arial" w:hAnsi="Arial" w:cs="Arial"/>
          <w:sz w:val="16"/>
          <w:szCs w:val="16"/>
        </w:rPr>
        <w:t xml:space="preserve">e) 2 otázky ověřující znalost předpisů o podmínkách provozu vozidel na pozemních komunikacích, </w:t>
      </w:r>
    </w:p>
    <w:p w:rsidR="00000000" w:rsidRDefault="004F2C52">
      <w:pPr>
        <w:widowControl w:val="0"/>
        <w:autoSpaceDE w:val="0"/>
        <w:autoSpaceDN w:val="0"/>
        <w:adjustRightInd w:val="0"/>
        <w:spacing w:after="0" w:line="240" w:lineRule="auto"/>
        <w:rPr>
          <w:rFonts w:ascii="Arial" w:hAnsi="Arial" w:cs="Arial"/>
          <w:sz w:val="16"/>
          <w:szCs w:val="16"/>
        </w:rPr>
      </w:pPr>
      <w:r>
        <w:rPr>
          <w:rFonts w:ascii="Arial" w:hAnsi="Arial" w:cs="Arial"/>
          <w:sz w:val="16"/>
          <w:szCs w:val="16"/>
        </w:rPr>
        <w:t xml:space="preserve"> </w:t>
      </w:r>
    </w:p>
    <w:p w:rsidR="00000000" w:rsidRDefault="004F2C52">
      <w:pPr>
        <w:widowControl w:val="0"/>
        <w:autoSpaceDE w:val="0"/>
        <w:autoSpaceDN w:val="0"/>
        <w:adjustRightInd w:val="0"/>
        <w:spacing w:after="0" w:line="240" w:lineRule="auto"/>
        <w:jc w:val="both"/>
        <w:rPr>
          <w:rFonts w:ascii="Arial" w:hAnsi="Arial" w:cs="Arial"/>
          <w:sz w:val="16"/>
          <w:szCs w:val="16"/>
        </w:rPr>
      </w:pPr>
      <w:r>
        <w:rPr>
          <w:rFonts w:ascii="Arial" w:hAnsi="Arial" w:cs="Arial"/>
          <w:sz w:val="16"/>
          <w:szCs w:val="16"/>
        </w:rPr>
        <w:t xml:space="preserve">f) 2 otázky ověřující znalost předpisů souvisejících s provozem na pozemních komunikacích, </w:t>
      </w:r>
    </w:p>
    <w:p w:rsidR="00000000" w:rsidRDefault="004F2C52">
      <w:pPr>
        <w:widowControl w:val="0"/>
        <w:autoSpaceDE w:val="0"/>
        <w:autoSpaceDN w:val="0"/>
        <w:adjustRightInd w:val="0"/>
        <w:spacing w:after="0" w:line="240" w:lineRule="auto"/>
        <w:rPr>
          <w:rFonts w:ascii="Arial" w:hAnsi="Arial" w:cs="Arial"/>
          <w:sz w:val="16"/>
          <w:szCs w:val="16"/>
        </w:rPr>
      </w:pPr>
      <w:r>
        <w:rPr>
          <w:rFonts w:ascii="Arial" w:hAnsi="Arial" w:cs="Arial"/>
          <w:sz w:val="16"/>
          <w:szCs w:val="16"/>
        </w:rPr>
        <w:t xml:space="preserve"> </w:t>
      </w:r>
    </w:p>
    <w:p w:rsidR="00000000" w:rsidRDefault="004F2C52">
      <w:pPr>
        <w:widowControl w:val="0"/>
        <w:autoSpaceDE w:val="0"/>
        <w:autoSpaceDN w:val="0"/>
        <w:adjustRightInd w:val="0"/>
        <w:spacing w:after="0" w:line="240" w:lineRule="auto"/>
        <w:jc w:val="both"/>
        <w:rPr>
          <w:rFonts w:ascii="Arial" w:hAnsi="Arial" w:cs="Arial"/>
          <w:sz w:val="16"/>
          <w:szCs w:val="16"/>
        </w:rPr>
      </w:pPr>
      <w:r>
        <w:rPr>
          <w:rFonts w:ascii="Arial" w:hAnsi="Arial" w:cs="Arial"/>
          <w:sz w:val="16"/>
          <w:szCs w:val="16"/>
        </w:rPr>
        <w:t>g) 1 otázka ověř</w:t>
      </w:r>
      <w:r>
        <w:rPr>
          <w:rFonts w:ascii="Arial" w:hAnsi="Arial" w:cs="Arial"/>
          <w:sz w:val="16"/>
          <w:szCs w:val="16"/>
        </w:rPr>
        <w:t xml:space="preserve">ující znalost zdravotnické přípravy. </w:t>
      </w:r>
    </w:p>
    <w:p w:rsidR="00000000" w:rsidRDefault="004F2C52">
      <w:pPr>
        <w:widowControl w:val="0"/>
        <w:autoSpaceDE w:val="0"/>
        <w:autoSpaceDN w:val="0"/>
        <w:adjustRightInd w:val="0"/>
        <w:spacing w:after="0" w:line="240" w:lineRule="auto"/>
        <w:rPr>
          <w:rFonts w:ascii="Arial" w:hAnsi="Arial" w:cs="Arial"/>
          <w:sz w:val="16"/>
          <w:szCs w:val="16"/>
        </w:rPr>
      </w:pPr>
      <w:r>
        <w:rPr>
          <w:rFonts w:ascii="Arial" w:hAnsi="Arial" w:cs="Arial"/>
          <w:sz w:val="16"/>
          <w:szCs w:val="16"/>
        </w:rPr>
        <w:t xml:space="preserve"> </w:t>
      </w:r>
    </w:p>
    <w:p w:rsidR="00000000" w:rsidRDefault="004F2C52">
      <w:pPr>
        <w:widowControl w:val="0"/>
        <w:autoSpaceDE w:val="0"/>
        <w:autoSpaceDN w:val="0"/>
        <w:adjustRightInd w:val="0"/>
        <w:spacing w:after="0" w:line="240" w:lineRule="auto"/>
        <w:jc w:val="both"/>
        <w:rPr>
          <w:rFonts w:ascii="Arial" w:hAnsi="Arial" w:cs="Arial"/>
          <w:sz w:val="16"/>
          <w:szCs w:val="16"/>
        </w:rPr>
      </w:pPr>
      <w:r>
        <w:rPr>
          <w:rFonts w:ascii="Arial" w:hAnsi="Arial" w:cs="Arial"/>
          <w:sz w:val="16"/>
          <w:szCs w:val="16"/>
        </w:rPr>
        <w:tab/>
        <w:t xml:space="preserve">(3) V testu jsou použity následující typy otázek: </w:t>
      </w:r>
    </w:p>
    <w:p w:rsidR="00000000" w:rsidRDefault="004F2C52">
      <w:pPr>
        <w:widowControl w:val="0"/>
        <w:autoSpaceDE w:val="0"/>
        <w:autoSpaceDN w:val="0"/>
        <w:adjustRightInd w:val="0"/>
        <w:spacing w:after="0" w:line="240" w:lineRule="auto"/>
        <w:rPr>
          <w:rFonts w:ascii="Arial" w:hAnsi="Arial" w:cs="Arial"/>
          <w:sz w:val="16"/>
          <w:szCs w:val="16"/>
        </w:rPr>
      </w:pPr>
      <w:r>
        <w:rPr>
          <w:rFonts w:ascii="Arial" w:hAnsi="Arial" w:cs="Arial"/>
          <w:sz w:val="16"/>
          <w:szCs w:val="16"/>
        </w:rPr>
        <w:t xml:space="preserve"> </w:t>
      </w:r>
    </w:p>
    <w:p w:rsidR="00000000" w:rsidRDefault="004F2C52">
      <w:pPr>
        <w:widowControl w:val="0"/>
        <w:autoSpaceDE w:val="0"/>
        <w:autoSpaceDN w:val="0"/>
        <w:adjustRightInd w:val="0"/>
        <w:spacing w:after="0" w:line="240" w:lineRule="auto"/>
        <w:jc w:val="both"/>
        <w:rPr>
          <w:rFonts w:ascii="Arial" w:hAnsi="Arial" w:cs="Arial"/>
          <w:sz w:val="16"/>
          <w:szCs w:val="16"/>
        </w:rPr>
      </w:pPr>
      <w:r>
        <w:rPr>
          <w:rFonts w:ascii="Arial" w:hAnsi="Arial" w:cs="Arial"/>
          <w:sz w:val="16"/>
          <w:szCs w:val="16"/>
        </w:rPr>
        <w:t xml:space="preserve">a) otázka, ke které jsou přiřazeny 3 odpovědi, z nichž pouze jedna je správná, </w:t>
      </w:r>
    </w:p>
    <w:p w:rsidR="00000000" w:rsidRDefault="004F2C52">
      <w:pPr>
        <w:widowControl w:val="0"/>
        <w:autoSpaceDE w:val="0"/>
        <w:autoSpaceDN w:val="0"/>
        <w:adjustRightInd w:val="0"/>
        <w:spacing w:after="0" w:line="240" w:lineRule="auto"/>
        <w:rPr>
          <w:rFonts w:ascii="Arial" w:hAnsi="Arial" w:cs="Arial"/>
          <w:sz w:val="16"/>
          <w:szCs w:val="16"/>
        </w:rPr>
      </w:pPr>
      <w:r>
        <w:rPr>
          <w:rFonts w:ascii="Arial" w:hAnsi="Arial" w:cs="Arial"/>
          <w:sz w:val="16"/>
          <w:szCs w:val="16"/>
        </w:rPr>
        <w:t xml:space="preserve"> </w:t>
      </w:r>
    </w:p>
    <w:p w:rsidR="00000000" w:rsidRDefault="004F2C52">
      <w:pPr>
        <w:widowControl w:val="0"/>
        <w:autoSpaceDE w:val="0"/>
        <w:autoSpaceDN w:val="0"/>
        <w:adjustRightInd w:val="0"/>
        <w:spacing w:after="0" w:line="240" w:lineRule="auto"/>
        <w:jc w:val="both"/>
        <w:rPr>
          <w:rFonts w:ascii="Arial" w:hAnsi="Arial" w:cs="Arial"/>
          <w:sz w:val="16"/>
          <w:szCs w:val="16"/>
        </w:rPr>
      </w:pPr>
      <w:r>
        <w:rPr>
          <w:rFonts w:ascii="Arial" w:hAnsi="Arial" w:cs="Arial"/>
          <w:sz w:val="16"/>
          <w:szCs w:val="16"/>
        </w:rPr>
        <w:t xml:space="preserve">b) otázka, ke které jsou přiřazeny odpovědi "ano" nebo "ne", </w:t>
      </w:r>
    </w:p>
    <w:p w:rsidR="00000000" w:rsidRDefault="004F2C52">
      <w:pPr>
        <w:widowControl w:val="0"/>
        <w:autoSpaceDE w:val="0"/>
        <w:autoSpaceDN w:val="0"/>
        <w:adjustRightInd w:val="0"/>
        <w:spacing w:after="0" w:line="240" w:lineRule="auto"/>
        <w:rPr>
          <w:rFonts w:ascii="Arial" w:hAnsi="Arial" w:cs="Arial"/>
          <w:sz w:val="16"/>
          <w:szCs w:val="16"/>
        </w:rPr>
      </w:pPr>
      <w:r>
        <w:rPr>
          <w:rFonts w:ascii="Arial" w:hAnsi="Arial" w:cs="Arial"/>
          <w:sz w:val="16"/>
          <w:szCs w:val="16"/>
        </w:rPr>
        <w:t xml:space="preserve"> </w:t>
      </w:r>
    </w:p>
    <w:p w:rsidR="00000000" w:rsidRDefault="004F2C52">
      <w:pPr>
        <w:widowControl w:val="0"/>
        <w:autoSpaceDE w:val="0"/>
        <w:autoSpaceDN w:val="0"/>
        <w:adjustRightInd w:val="0"/>
        <w:spacing w:after="0" w:line="240" w:lineRule="auto"/>
        <w:jc w:val="both"/>
        <w:rPr>
          <w:rFonts w:ascii="Arial" w:hAnsi="Arial" w:cs="Arial"/>
          <w:sz w:val="16"/>
          <w:szCs w:val="16"/>
        </w:rPr>
      </w:pPr>
      <w:r>
        <w:rPr>
          <w:rFonts w:ascii="Arial" w:hAnsi="Arial" w:cs="Arial"/>
          <w:sz w:val="16"/>
          <w:szCs w:val="16"/>
        </w:rPr>
        <w:t>c) otázka, ke kt</w:t>
      </w:r>
      <w:r>
        <w:rPr>
          <w:rFonts w:ascii="Arial" w:hAnsi="Arial" w:cs="Arial"/>
          <w:sz w:val="16"/>
          <w:szCs w:val="16"/>
        </w:rPr>
        <w:t xml:space="preserve">eré jsou přiřazeny tři obrázky, z nichž pouze jeden je ve vztahu k otázce správný. </w:t>
      </w:r>
    </w:p>
    <w:p w:rsidR="00000000" w:rsidRDefault="004F2C52">
      <w:pPr>
        <w:widowControl w:val="0"/>
        <w:autoSpaceDE w:val="0"/>
        <w:autoSpaceDN w:val="0"/>
        <w:adjustRightInd w:val="0"/>
        <w:spacing w:after="0" w:line="240" w:lineRule="auto"/>
        <w:rPr>
          <w:rFonts w:ascii="Arial" w:hAnsi="Arial" w:cs="Arial"/>
          <w:sz w:val="16"/>
          <w:szCs w:val="16"/>
        </w:rPr>
      </w:pPr>
      <w:r>
        <w:rPr>
          <w:rFonts w:ascii="Arial" w:hAnsi="Arial" w:cs="Arial"/>
          <w:sz w:val="16"/>
          <w:szCs w:val="16"/>
        </w:rPr>
        <w:t xml:space="preserve"> </w:t>
      </w:r>
    </w:p>
    <w:p w:rsidR="00000000" w:rsidRDefault="004F2C52">
      <w:pPr>
        <w:widowControl w:val="0"/>
        <w:autoSpaceDE w:val="0"/>
        <w:autoSpaceDN w:val="0"/>
        <w:adjustRightInd w:val="0"/>
        <w:spacing w:after="0" w:line="240" w:lineRule="auto"/>
        <w:jc w:val="both"/>
        <w:rPr>
          <w:rFonts w:ascii="Arial" w:hAnsi="Arial" w:cs="Arial"/>
          <w:sz w:val="16"/>
          <w:szCs w:val="16"/>
        </w:rPr>
      </w:pPr>
      <w:r>
        <w:rPr>
          <w:rFonts w:ascii="Arial" w:hAnsi="Arial" w:cs="Arial"/>
          <w:sz w:val="16"/>
          <w:szCs w:val="16"/>
        </w:rPr>
        <w:tab/>
        <w:t xml:space="preserve">(4) Otázky v testu podle </w:t>
      </w:r>
      <w:hyperlink r:id="rId55" w:history="1">
        <w:r>
          <w:rPr>
            <w:rFonts w:ascii="Arial" w:hAnsi="Arial" w:cs="Arial"/>
            <w:color w:val="0000FF"/>
            <w:sz w:val="16"/>
            <w:szCs w:val="16"/>
            <w:u w:val="single"/>
          </w:rPr>
          <w:t>odstavce 2 písm. b)</w:t>
        </w:r>
      </w:hyperlink>
      <w:r>
        <w:rPr>
          <w:rFonts w:ascii="Arial" w:hAnsi="Arial" w:cs="Arial"/>
          <w:sz w:val="16"/>
          <w:szCs w:val="16"/>
        </w:rPr>
        <w:t xml:space="preserve">, </w:t>
      </w:r>
      <w:hyperlink r:id="rId56" w:history="1">
        <w:r>
          <w:rPr>
            <w:rFonts w:ascii="Arial" w:hAnsi="Arial" w:cs="Arial"/>
            <w:color w:val="0000FF"/>
            <w:sz w:val="16"/>
            <w:szCs w:val="16"/>
            <w:u w:val="single"/>
          </w:rPr>
          <w:t>e)</w:t>
        </w:r>
      </w:hyperlink>
      <w:r>
        <w:rPr>
          <w:rFonts w:ascii="Arial" w:hAnsi="Arial" w:cs="Arial"/>
          <w:sz w:val="16"/>
          <w:szCs w:val="16"/>
        </w:rPr>
        <w:t xml:space="preserve"> a </w:t>
      </w:r>
      <w:hyperlink r:id="rId57" w:history="1">
        <w:r>
          <w:rPr>
            <w:rFonts w:ascii="Arial" w:hAnsi="Arial" w:cs="Arial"/>
            <w:color w:val="0000FF"/>
            <w:sz w:val="16"/>
            <w:szCs w:val="16"/>
            <w:u w:val="single"/>
          </w:rPr>
          <w:t>f)</w:t>
        </w:r>
      </w:hyperlink>
      <w:r>
        <w:rPr>
          <w:rFonts w:ascii="Arial" w:hAnsi="Arial" w:cs="Arial"/>
          <w:sz w:val="16"/>
          <w:szCs w:val="16"/>
        </w:rPr>
        <w:t xml:space="preserve"> jsou zaměřeny na prokázání znalostí žadatele o řidičské oprávnění v následujících oblastech: </w:t>
      </w:r>
    </w:p>
    <w:p w:rsidR="00000000" w:rsidRDefault="004F2C52">
      <w:pPr>
        <w:widowControl w:val="0"/>
        <w:autoSpaceDE w:val="0"/>
        <w:autoSpaceDN w:val="0"/>
        <w:adjustRightInd w:val="0"/>
        <w:spacing w:after="0" w:line="240" w:lineRule="auto"/>
        <w:rPr>
          <w:rFonts w:ascii="Arial" w:hAnsi="Arial" w:cs="Arial"/>
          <w:sz w:val="16"/>
          <w:szCs w:val="16"/>
        </w:rPr>
      </w:pPr>
      <w:r>
        <w:rPr>
          <w:rFonts w:ascii="Arial" w:hAnsi="Arial" w:cs="Arial"/>
          <w:sz w:val="16"/>
          <w:szCs w:val="16"/>
        </w:rPr>
        <w:lastRenderedPageBreak/>
        <w:t xml:space="preserve"> </w:t>
      </w:r>
    </w:p>
    <w:p w:rsidR="00000000" w:rsidRDefault="004F2C52">
      <w:pPr>
        <w:widowControl w:val="0"/>
        <w:autoSpaceDE w:val="0"/>
        <w:autoSpaceDN w:val="0"/>
        <w:adjustRightInd w:val="0"/>
        <w:spacing w:after="0" w:line="240" w:lineRule="auto"/>
        <w:jc w:val="both"/>
        <w:rPr>
          <w:rFonts w:ascii="Arial" w:hAnsi="Arial" w:cs="Arial"/>
          <w:sz w:val="16"/>
          <w:szCs w:val="16"/>
        </w:rPr>
      </w:pPr>
      <w:r>
        <w:rPr>
          <w:rFonts w:ascii="Arial" w:hAnsi="Arial" w:cs="Arial"/>
          <w:sz w:val="16"/>
          <w:szCs w:val="16"/>
        </w:rPr>
        <w:t>a) význam sled</w:t>
      </w:r>
      <w:r>
        <w:rPr>
          <w:rFonts w:ascii="Arial" w:hAnsi="Arial" w:cs="Arial"/>
          <w:sz w:val="16"/>
          <w:szCs w:val="16"/>
        </w:rPr>
        <w:t xml:space="preserve">ování situace v provozu na pozemních komunikacích, ohleduplného a ukázněného chování k ostatním účastníkům provozu na pozemních komunikacích, </w:t>
      </w:r>
    </w:p>
    <w:p w:rsidR="00000000" w:rsidRDefault="004F2C52">
      <w:pPr>
        <w:widowControl w:val="0"/>
        <w:autoSpaceDE w:val="0"/>
        <w:autoSpaceDN w:val="0"/>
        <w:adjustRightInd w:val="0"/>
        <w:spacing w:after="0" w:line="240" w:lineRule="auto"/>
        <w:rPr>
          <w:rFonts w:ascii="Arial" w:hAnsi="Arial" w:cs="Arial"/>
          <w:sz w:val="16"/>
          <w:szCs w:val="16"/>
        </w:rPr>
      </w:pPr>
      <w:r>
        <w:rPr>
          <w:rFonts w:ascii="Arial" w:hAnsi="Arial" w:cs="Arial"/>
          <w:sz w:val="16"/>
          <w:szCs w:val="16"/>
        </w:rPr>
        <w:t xml:space="preserve"> </w:t>
      </w:r>
    </w:p>
    <w:p w:rsidR="00000000" w:rsidRDefault="004F2C52">
      <w:pPr>
        <w:widowControl w:val="0"/>
        <w:autoSpaceDE w:val="0"/>
        <w:autoSpaceDN w:val="0"/>
        <w:adjustRightInd w:val="0"/>
        <w:spacing w:after="0" w:line="240" w:lineRule="auto"/>
        <w:jc w:val="both"/>
        <w:rPr>
          <w:rFonts w:ascii="Arial" w:hAnsi="Arial" w:cs="Arial"/>
          <w:sz w:val="16"/>
          <w:szCs w:val="16"/>
        </w:rPr>
      </w:pPr>
      <w:r>
        <w:rPr>
          <w:rFonts w:ascii="Arial" w:hAnsi="Arial" w:cs="Arial"/>
          <w:sz w:val="16"/>
          <w:szCs w:val="16"/>
        </w:rPr>
        <w:t xml:space="preserve">b) vliv únavy, alkoholu, návykových látek a léčiv na reakční a rozpoznávací schopnosti řidiče, na reakční dobu </w:t>
      </w:r>
      <w:r>
        <w:rPr>
          <w:rFonts w:ascii="Arial" w:hAnsi="Arial" w:cs="Arial"/>
          <w:sz w:val="16"/>
          <w:szCs w:val="16"/>
        </w:rPr>
        <w:t xml:space="preserve">a změnu v chování řidiče obecně, </w:t>
      </w:r>
    </w:p>
    <w:p w:rsidR="00000000" w:rsidRDefault="004F2C52">
      <w:pPr>
        <w:widowControl w:val="0"/>
        <w:autoSpaceDE w:val="0"/>
        <w:autoSpaceDN w:val="0"/>
        <w:adjustRightInd w:val="0"/>
        <w:spacing w:after="0" w:line="240" w:lineRule="auto"/>
        <w:rPr>
          <w:rFonts w:ascii="Arial" w:hAnsi="Arial" w:cs="Arial"/>
          <w:sz w:val="16"/>
          <w:szCs w:val="16"/>
        </w:rPr>
      </w:pPr>
      <w:r>
        <w:rPr>
          <w:rFonts w:ascii="Arial" w:hAnsi="Arial" w:cs="Arial"/>
          <w:sz w:val="16"/>
          <w:szCs w:val="16"/>
        </w:rPr>
        <w:t xml:space="preserve"> </w:t>
      </w:r>
    </w:p>
    <w:p w:rsidR="00000000" w:rsidRDefault="004F2C52">
      <w:pPr>
        <w:widowControl w:val="0"/>
        <w:autoSpaceDE w:val="0"/>
        <w:autoSpaceDN w:val="0"/>
        <w:adjustRightInd w:val="0"/>
        <w:spacing w:after="0" w:line="240" w:lineRule="auto"/>
        <w:jc w:val="both"/>
        <w:rPr>
          <w:rFonts w:ascii="Arial" w:hAnsi="Arial" w:cs="Arial"/>
          <w:sz w:val="16"/>
          <w:szCs w:val="16"/>
        </w:rPr>
      </w:pPr>
      <w:r>
        <w:rPr>
          <w:rFonts w:ascii="Arial" w:hAnsi="Arial" w:cs="Arial"/>
          <w:sz w:val="16"/>
          <w:szCs w:val="16"/>
        </w:rPr>
        <w:t xml:space="preserve">c) nejdůležitější zásady týkající se dodržování bezpečnostní vzdálenosti mezi vozidly, brzdných drah a řízení vozidla v souvislosti s různými povětrnostními podmínkami, </w:t>
      </w:r>
    </w:p>
    <w:p w:rsidR="00000000" w:rsidRDefault="004F2C52">
      <w:pPr>
        <w:widowControl w:val="0"/>
        <w:autoSpaceDE w:val="0"/>
        <w:autoSpaceDN w:val="0"/>
        <w:adjustRightInd w:val="0"/>
        <w:spacing w:after="0" w:line="240" w:lineRule="auto"/>
        <w:rPr>
          <w:rFonts w:ascii="Arial" w:hAnsi="Arial" w:cs="Arial"/>
          <w:sz w:val="16"/>
          <w:szCs w:val="16"/>
        </w:rPr>
      </w:pPr>
      <w:r>
        <w:rPr>
          <w:rFonts w:ascii="Arial" w:hAnsi="Arial" w:cs="Arial"/>
          <w:sz w:val="16"/>
          <w:szCs w:val="16"/>
        </w:rPr>
        <w:t xml:space="preserve"> </w:t>
      </w:r>
    </w:p>
    <w:p w:rsidR="00000000" w:rsidRDefault="004F2C52">
      <w:pPr>
        <w:widowControl w:val="0"/>
        <w:autoSpaceDE w:val="0"/>
        <w:autoSpaceDN w:val="0"/>
        <w:adjustRightInd w:val="0"/>
        <w:spacing w:after="0" w:line="240" w:lineRule="auto"/>
        <w:jc w:val="both"/>
        <w:rPr>
          <w:rFonts w:ascii="Arial" w:hAnsi="Arial" w:cs="Arial"/>
          <w:sz w:val="16"/>
          <w:szCs w:val="16"/>
        </w:rPr>
      </w:pPr>
      <w:r>
        <w:rPr>
          <w:rFonts w:ascii="Arial" w:hAnsi="Arial" w:cs="Arial"/>
          <w:sz w:val="16"/>
          <w:szCs w:val="16"/>
        </w:rPr>
        <w:t xml:space="preserve">d) vliv povětrnostních podmínek na stav pozemní </w:t>
      </w:r>
      <w:r>
        <w:rPr>
          <w:rFonts w:ascii="Arial" w:hAnsi="Arial" w:cs="Arial"/>
          <w:sz w:val="16"/>
          <w:szCs w:val="16"/>
        </w:rPr>
        <w:t xml:space="preserve">komunikace a rizik vyplývajících z těchto změn pro řízení vozidla, včetně vlivu změn denní a noční doby na řízení vozidla, </w:t>
      </w:r>
    </w:p>
    <w:p w:rsidR="00000000" w:rsidRDefault="004F2C52">
      <w:pPr>
        <w:widowControl w:val="0"/>
        <w:autoSpaceDE w:val="0"/>
        <w:autoSpaceDN w:val="0"/>
        <w:adjustRightInd w:val="0"/>
        <w:spacing w:after="0" w:line="240" w:lineRule="auto"/>
        <w:rPr>
          <w:rFonts w:ascii="Arial" w:hAnsi="Arial" w:cs="Arial"/>
          <w:sz w:val="16"/>
          <w:szCs w:val="16"/>
        </w:rPr>
      </w:pPr>
      <w:r>
        <w:rPr>
          <w:rFonts w:ascii="Arial" w:hAnsi="Arial" w:cs="Arial"/>
          <w:sz w:val="16"/>
          <w:szCs w:val="16"/>
        </w:rPr>
        <w:t xml:space="preserve"> </w:t>
      </w:r>
    </w:p>
    <w:p w:rsidR="00000000" w:rsidRDefault="004F2C52">
      <w:pPr>
        <w:widowControl w:val="0"/>
        <w:autoSpaceDE w:val="0"/>
        <w:autoSpaceDN w:val="0"/>
        <w:adjustRightInd w:val="0"/>
        <w:spacing w:after="0" w:line="240" w:lineRule="auto"/>
        <w:jc w:val="both"/>
        <w:rPr>
          <w:rFonts w:ascii="Arial" w:hAnsi="Arial" w:cs="Arial"/>
          <w:sz w:val="16"/>
          <w:szCs w:val="16"/>
        </w:rPr>
      </w:pPr>
      <w:r>
        <w:rPr>
          <w:rFonts w:ascii="Arial" w:hAnsi="Arial" w:cs="Arial"/>
          <w:sz w:val="16"/>
          <w:szCs w:val="16"/>
        </w:rPr>
        <w:t>e) způsob řízení vozidla na jednotlivých kategoriích pozemních komunikací a rizik spojených s řízením vozidla na různých kategorií</w:t>
      </w:r>
      <w:r>
        <w:rPr>
          <w:rFonts w:ascii="Arial" w:hAnsi="Arial" w:cs="Arial"/>
          <w:sz w:val="16"/>
          <w:szCs w:val="16"/>
        </w:rPr>
        <w:t xml:space="preserve">ch pozemních komunikací při různé hustotě provozu, vlastností různých stavebních provedení pozemních komunikací a jejich vliv na bezpečnost řízení vozidla, způsob bezpečného řízení vozidla v tunelech, </w:t>
      </w:r>
    </w:p>
    <w:p w:rsidR="00000000" w:rsidRDefault="004F2C52">
      <w:pPr>
        <w:widowControl w:val="0"/>
        <w:autoSpaceDE w:val="0"/>
        <w:autoSpaceDN w:val="0"/>
        <w:adjustRightInd w:val="0"/>
        <w:spacing w:after="0" w:line="240" w:lineRule="auto"/>
        <w:rPr>
          <w:rFonts w:ascii="Arial" w:hAnsi="Arial" w:cs="Arial"/>
          <w:sz w:val="16"/>
          <w:szCs w:val="16"/>
        </w:rPr>
      </w:pPr>
      <w:r>
        <w:rPr>
          <w:rFonts w:ascii="Arial" w:hAnsi="Arial" w:cs="Arial"/>
          <w:sz w:val="16"/>
          <w:szCs w:val="16"/>
        </w:rPr>
        <w:t xml:space="preserve"> </w:t>
      </w:r>
    </w:p>
    <w:p w:rsidR="00000000" w:rsidRDefault="004F2C52">
      <w:pPr>
        <w:widowControl w:val="0"/>
        <w:autoSpaceDE w:val="0"/>
        <w:autoSpaceDN w:val="0"/>
        <w:adjustRightInd w:val="0"/>
        <w:spacing w:after="0" w:line="240" w:lineRule="auto"/>
        <w:jc w:val="both"/>
        <w:rPr>
          <w:rFonts w:ascii="Arial" w:hAnsi="Arial" w:cs="Arial"/>
          <w:sz w:val="16"/>
          <w:szCs w:val="16"/>
        </w:rPr>
      </w:pPr>
      <w:r>
        <w:rPr>
          <w:rFonts w:ascii="Arial" w:hAnsi="Arial" w:cs="Arial"/>
          <w:sz w:val="16"/>
          <w:szCs w:val="16"/>
        </w:rPr>
        <w:t>f) zvláštní rizikové faktory, týkající se nedostatku</w:t>
      </w:r>
      <w:r>
        <w:rPr>
          <w:rFonts w:ascii="Arial" w:hAnsi="Arial" w:cs="Arial"/>
          <w:sz w:val="16"/>
          <w:szCs w:val="16"/>
        </w:rPr>
        <w:t xml:space="preserve"> zkušeností ostatních účastníků provozu na pozemních komunikacích, jako jsou zejména děti, chodci, cyklisté a lidé se sníženou pohyblivostí, </w:t>
      </w:r>
    </w:p>
    <w:p w:rsidR="00000000" w:rsidRDefault="004F2C52">
      <w:pPr>
        <w:widowControl w:val="0"/>
        <w:autoSpaceDE w:val="0"/>
        <w:autoSpaceDN w:val="0"/>
        <w:adjustRightInd w:val="0"/>
        <w:spacing w:after="0" w:line="240" w:lineRule="auto"/>
        <w:rPr>
          <w:rFonts w:ascii="Arial" w:hAnsi="Arial" w:cs="Arial"/>
          <w:sz w:val="16"/>
          <w:szCs w:val="16"/>
        </w:rPr>
      </w:pPr>
      <w:r>
        <w:rPr>
          <w:rFonts w:ascii="Arial" w:hAnsi="Arial" w:cs="Arial"/>
          <w:sz w:val="16"/>
          <w:szCs w:val="16"/>
        </w:rPr>
        <w:t xml:space="preserve"> </w:t>
      </w:r>
    </w:p>
    <w:p w:rsidR="00000000" w:rsidRDefault="004F2C52">
      <w:pPr>
        <w:widowControl w:val="0"/>
        <w:autoSpaceDE w:val="0"/>
        <w:autoSpaceDN w:val="0"/>
        <w:adjustRightInd w:val="0"/>
        <w:spacing w:after="0" w:line="240" w:lineRule="auto"/>
        <w:jc w:val="both"/>
        <w:rPr>
          <w:rFonts w:ascii="Arial" w:hAnsi="Arial" w:cs="Arial"/>
          <w:sz w:val="16"/>
          <w:szCs w:val="16"/>
        </w:rPr>
      </w:pPr>
      <w:r>
        <w:rPr>
          <w:rFonts w:ascii="Arial" w:hAnsi="Arial" w:cs="Arial"/>
          <w:sz w:val="16"/>
          <w:szCs w:val="16"/>
        </w:rPr>
        <w:t>g) rizika spočívající v odlišnostech způsobu řízení různých druhů motorových vozidel, problematika zorné</w:t>
      </w:r>
      <w:r>
        <w:rPr>
          <w:rFonts w:ascii="Arial" w:hAnsi="Arial" w:cs="Arial"/>
          <w:sz w:val="16"/>
          <w:szCs w:val="16"/>
        </w:rPr>
        <w:t xml:space="preserve">ho pole a zrakového vnímání řidiče při řízení různých druhů vozidel, </w:t>
      </w:r>
    </w:p>
    <w:p w:rsidR="00000000" w:rsidRDefault="004F2C52">
      <w:pPr>
        <w:widowControl w:val="0"/>
        <w:autoSpaceDE w:val="0"/>
        <w:autoSpaceDN w:val="0"/>
        <w:adjustRightInd w:val="0"/>
        <w:spacing w:after="0" w:line="240" w:lineRule="auto"/>
        <w:rPr>
          <w:rFonts w:ascii="Arial" w:hAnsi="Arial" w:cs="Arial"/>
          <w:sz w:val="16"/>
          <w:szCs w:val="16"/>
        </w:rPr>
      </w:pPr>
      <w:r>
        <w:rPr>
          <w:rFonts w:ascii="Arial" w:hAnsi="Arial" w:cs="Arial"/>
          <w:sz w:val="16"/>
          <w:szCs w:val="16"/>
        </w:rPr>
        <w:t xml:space="preserve"> </w:t>
      </w:r>
    </w:p>
    <w:p w:rsidR="00000000" w:rsidRDefault="004F2C52">
      <w:pPr>
        <w:widowControl w:val="0"/>
        <w:autoSpaceDE w:val="0"/>
        <w:autoSpaceDN w:val="0"/>
        <w:adjustRightInd w:val="0"/>
        <w:spacing w:after="0" w:line="240" w:lineRule="auto"/>
        <w:jc w:val="both"/>
        <w:rPr>
          <w:rFonts w:ascii="Arial" w:hAnsi="Arial" w:cs="Arial"/>
          <w:sz w:val="16"/>
          <w:szCs w:val="16"/>
        </w:rPr>
      </w:pPr>
      <w:r>
        <w:rPr>
          <w:rFonts w:ascii="Arial" w:hAnsi="Arial" w:cs="Arial"/>
          <w:sz w:val="16"/>
          <w:szCs w:val="16"/>
        </w:rPr>
        <w:t xml:space="preserve">h) doklady požadované při provozu vozidla, </w:t>
      </w:r>
    </w:p>
    <w:p w:rsidR="00000000" w:rsidRDefault="004F2C52">
      <w:pPr>
        <w:widowControl w:val="0"/>
        <w:autoSpaceDE w:val="0"/>
        <w:autoSpaceDN w:val="0"/>
        <w:adjustRightInd w:val="0"/>
        <w:spacing w:after="0" w:line="240" w:lineRule="auto"/>
        <w:rPr>
          <w:rFonts w:ascii="Arial" w:hAnsi="Arial" w:cs="Arial"/>
          <w:sz w:val="16"/>
          <w:szCs w:val="16"/>
        </w:rPr>
      </w:pPr>
      <w:r>
        <w:rPr>
          <w:rFonts w:ascii="Arial" w:hAnsi="Arial" w:cs="Arial"/>
          <w:sz w:val="16"/>
          <w:szCs w:val="16"/>
        </w:rPr>
        <w:t xml:space="preserve"> </w:t>
      </w:r>
    </w:p>
    <w:p w:rsidR="00000000" w:rsidRDefault="004F2C52">
      <w:pPr>
        <w:widowControl w:val="0"/>
        <w:autoSpaceDE w:val="0"/>
        <w:autoSpaceDN w:val="0"/>
        <w:adjustRightInd w:val="0"/>
        <w:spacing w:after="0" w:line="240" w:lineRule="auto"/>
        <w:jc w:val="both"/>
        <w:rPr>
          <w:rFonts w:ascii="Arial" w:hAnsi="Arial" w:cs="Arial"/>
          <w:sz w:val="16"/>
          <w:szCs w:val="16"/>
        </w:rPr>
      </w:pPr>
      <w:r>
        <w:rPr>
          <w:rFonts w:ascii="Arial" w:hAnsi="Arial" w:cs="Arial"/>
          <w:sz w:val="16"/>
          <w:szCs w:val="16"/>
        </w:rPr>
        <w:t>i) zásady chování a jednání v případě vzniku dopravní nehody nebo podobné události a opatření, která mají být v těchto případech provedena</w:t>
      </w:r>
      <w:r>
        <w:rPr>
          <w:rFonts w:ascii="Arial" w:hAnsi="Arial" w:cs="Arial"/>
          <w:sz w:val="16"/>
          <w:szCs w:val="16"/>
        </w:rPr>
        <w:t xml:space="preserve"> (označení místa dopravní nehody, oznámení dopravní nehody, poskytnutí první pomoci), </w:t>
      </w:r>
    </w:p>
    <w:p w:rsidR="00000000" w:rsidRDefault="004F2C52">
      <w:pPr>
        <w:widowControl w:val="0"/>
        <w:autoSpaceDE w:val="0"/>
        <w:autoSpaceDN w:val="0"/>
        <w:adjustRightInd w:val="0"/>
        <w:spacing w:after="0" w:line="240" w:lineRule="auto"/>
        <w:rPr>
          <w:rFonts w:ascii="Arial" w:hAnsi="Arial" w:cs="Arial"/>
          <w:sz w:val="16"/>
          <w:szCs w:val="16"/>
        </w:rPr>
      </w:pPr>
      <w:r>
        <w:rPr>
          <w:rFonts w:ascii="Arial" w:hAnsi="Arial" w:cs="Arial"/>
          <w:sz w:val="16"/>
          <w:szCs w:val="16"/>
        </w:rPr>
        <w:t xml:space="preserve"> </w:t>
      </w:r>
    </w:p>
    <w:p w:rsidR="00000000" w:rsidRDefault="004F2C52">
      <w:pPr>
        <w:widowControl w:val="0"/>
        <w:autoSpaceDE w:val="0"/>
        <w:autoSpaceDN w:val="0"/>
        <w:adjustRightInd w:val="0"/>
        <w:spacing w:after="0" w:line="240" w:lineRule="auto"/>
        <w:jc w:val="both"/>
        <w:rPr>
          <w:rFonts w:ascii="Arial" w:hAnsi="Arial" w:cs="Arial"/>
          <w:sz w:val="16"/>
          <w:szCs w:val="16"/>
        </w:rPr>
      </w:pPr>
      <w:r>
        <w:rPr>
          <w:rFonts w:ascii="Arial" w:hAnsi="Arial" w:cs="Arial"/>
          <w:sz w:val="16"/>
          <w:szCs w:val="16"/>
        </w:rPr>
        <w:t xml:space="preserve">j) pravidla zajištění bezpečné přepravy osob a věcí, </w:t>
      </w:r>
    </w:p>
    <w:p w:rsidR="00000000" w:rsidRDefault="004F2C52">
      <w:pPr>
        <w:widowControl w:val="0"/>
        <w:autoSpaceDE w:val="0"/>
        <w:autoSpaceDN w:val="0"/>
        <w:adjustRightInd w:val="0"/>
        <w:spacing w:after="0" w:line="240" w:lineRule="auto"/>
        <w:rPr>
          <w:rFonts w:ascii="Arial" w:hAnsi="Arial" w:cs="Arial"/>
          <w:sz w:val="16"/>
          <w:szCs w:val="16"/>
        </w:rPr>
      </w:pPr>
      <w:r>
        <w:rPr>
          <w:rFonts w:ascii="Arial" w:hAnsi="Arial" w:cs="Arial"/>
          <w:sz w:val="16"/>
          <w:szCs w:val="16"/>
        </w:rPr>
        <w:t xml:space="preserve"> </w:t>
      </w:r>
    </w:p>
    <w:p w:rsidR="00000000" w:rsidRDefault="004F2C52">
      <w:pPr>
        <w:widowControl w:val="0"/>
        <w:autoSpaceDE w:val="0"/>
        <w:autoSpaceDN w:val="0"/>
        <w:adjustRightInd w:val="0"/>
        <w:spacing w:after="0" w:line="240" w:lineRule="auto"/>
        <w:jc w:val="both"/>
        <w:rPr>
          <w:rFonts w:ascii="Arial" w:hAnsi="Arial" w:cs="Arial"/>
          <w:sz w:val="16"/>
          <w:szCs w:val="16"/>
        </w:rPr>
      </w:pPr>
      <w:r>
        <w:rPr>
          <w:rFonts w:ascii="Arial" w:hAnsi="Arial" w:cs="Arial"/>
          <w:sz w:val="16"/>
          <w:szCs w:val="16"/>
        </w:rPr>
        <w:t xml:space="preserve">k) bezpečnostní opatření při vystupování z vozidla, </w:t>
      </w:r>
    </w:p>
    <w:p w:rsidR="00000000" w:rsidRDefault="004F2C52">
      <w:pPr>
        <w:widowControl w:val="0"/>
        <w:autoSpaceDE w:val="0"/>
        <w:autoSpaceDN w:val="0"/>
        <w:adjustRightInd w:val="0"/>
        <w:spacing w:after="0" w:line="240" w:lineRule="auto"/>
        <w:rPr>
          <w:rFonts w:ascii="Arial" w:hAnsi="Arial" w:cs="Arial"/>
          <w:sz w:val="16"/>
          <w:szCs w:val="16"/>
        </w:rPr>
      </w:pPr>
      <w:r>
        <w:rPr>
          <w:rFonts w:ascii="Arial" w:hAnsi="Arial" w:cs="Arial"/>
          <w:sz w:val="16"/>
          <w:szCs w:val="16"/>
        </w:rPr>
        <w:t xml:space="preserve"> </w:t>
      </w:r>
    </w:p>
    <w:p w:rsidR="00000000" w:rsidRDefault="004F2C52">
      <w:pPr>
        <w:widowControl w:val="0"/>
        <w:autoSpaceDE w:val="0"/>
        <w:autoSpaceDN w:val="0"/>
        <w:adjustRightInd w:val="0"/>
        <w:spacing w:after="0" w:line="240" w:lineRule="auto"/>
        <w:jc w:val="both"/>
        <w:rPr>
          <w:rFonts w:ascii="Arial" w:hAnsi="Arial" w:cs="Arial"/>
          <w:sz w:val="16"/>
          <w:szCs w:val="16"/>
        </w:rPr>
      </w:pPr>
      <w:r>
        <w:rPr>
          <w:rFonts w:ascii="Arial" w:hAnsi="Arial" w:cs="Arial"/>
          <w:sz w:val="16"/>
          <w:szCs w:val="16"/>
        </w:rPr>
        <w:t>l) konstrukční součásti vozidla, které mají vliv na bezp</w:t>
      </w:r>
      <w:r>
        <w:rPr>
          <w:rFonts w:ascii="Arial" w:hAnsi="Arial" w:cs="Arial"/>
          <w:sz w:val="16"/>
          <w:szCs w:val="16"/>
        </w:rPr>
        <w:t>ečnost jízdy, zejména systém řízení, systém zavěšení kol, brzdový systém, pneumatiky, světlomety, světla, ukazatele směru, odrazová skla, zpětná zrcátka, ostřikovače čelního skla a stěrače, výfukový systém, bezpečnostní pásy a zvukové výstražné zařízení, v</w:t>
      </w:r>
      <w:r>
        <w:rPr>
          <w:rFonts w:ascii="Arial" w:hAnsi="Arial" w:cs="Arial"/>
          <w:sz w:val="16"/>
          <w:szCs w:val="16"/>
        </w:rPr>
        <w:t xml:space="preserve">četně rozpoznání jejich běžných poruch a závad, </w:t>
      </w:r>
    </w:p>
    <w:p w:rsidR="00000000" w:rsidRDefault="004F2C52">
      <w:pPr>
        <w:widowControl w:val="0"/>
        <w:autoSpaceDE w:val="0"/>
        <w:autoSpaceDN w:val="0"/>
        <w:adjustRightInd w:val="0"/>
        <w:spacing w:after="0" w:line="240" w:lineRule="auto"/>
        <w:rPr>
          <w:rFonts w:ascii="Arial" w:hAnsi="Arial" w:cs="Arial"/>
          <w:sz w:val="16"/>
          <w:szCs w:val="16"/>
        </w:rPr>
      </w:pPr>
      <w:r>
        <w:rPr>
          <w:rFonts w:ascii="Arial" w:hAnsi="Arial" w:cs="Arial"/>
          <w:sz w:val="16"/>
          <w:szCs w:val="16"/>
        </w:rPr>
        <w:t xml:space="preserve"> </w:t>
      </w:r>
    </w:p>
    <w:p w:rsidR="00000000" w:rsidRDefault="004F2C52">
      <w:pPr>
        <w:widowControl w:val="0"/>
        <w:autoSpaceDE w:val="0"/>
        <w:autoSpaceDN w:val="0"/>
        <w:adjustRightInd w:val="0"/>
        <w:spacing w:after="0" w:line="240" w:lineRule="auto"/>
        <w:jc w:val="both"/>
        <w:rPr>
          <w:rFonts w:ascii="Arial" w:hAnsi="Arial" w:cs="Arial"/>
          <w:sz w:val="16"/>
          <w:szCs w:val="16"/>
        </w:rPr>
      </w:pPr>
      <w:r>
        <w:rPr>
          <w:rFonts w:ascii="Arial" w:hAnsi="Arial" w:cs="Arial"/>
          <w:sz w:val="16"/>
          <w:szCs w:val="16"/>
        </w:rPr>
        <w:t xml:space="preserve">m) bezpečnostní vybavení vozidla, zejména bezpečnostní pásy, opěrky hlav a dětské zádržné systémy, </w:t>
      </w:r>
    </w:p>
    <w:p w:rsidR="00000000" w:rsidRDefault="004F2C52">
      <w:pPr>
        <w:widowControl w:val="0"/>
        <w:autoSpaceDE w:val="0"/>
        <w:autoSpaceDN w:val="0"/>
        <w:adjustRightInd w:val="0"/>
        <w:spacing w:after="0" w:line="240" w:lineRule="auto"/>
        <w:rPr>
          <w:rFonts w:ascii="Arial" w:hAnsi="Arial" w:cs="Arial"/>
          <w:sz w:val="16"/>
          <w:szCs w:val="16"/>
        </w:rPr>
      </w:pPr>
      <w:r>
        <w:rPr>
          <w:rFonts w:ascii="Arial" w:hAnsi="Arial" w:cs="Arial"/>
          <w:sz w:val="16"/>
          <w:szCs w:val="16"/>
        </w:rPr>
        <w:t xml:space="preserve"> </w:t>
      </w:r>
    </w:p>
    <w:p w:rsidR="00000000" w:rsidRDefault="004F2C52">
      <w:pPr>
        <w:widowControl w:val="0"/>
        <w:autoSpaceDE w:val="0"/>
        <w:autoSpaceDN w:val="0"/>
        <w:adjustRightInd w:val="0"/>
        <w:spacing w:after="0" w:line="240" w:lineRule="auto"/>
        <w:jc w:val="both"/>
        <w:rPr>
          <w:rFonts w:ascii="Arial" w:hAnsi="Arial" w:cs="Arial"/>
          <w:sz w:val="16"/>
          <w:szCs w:val="16"/>
        </w:rPr>
      </w:pPr>
      <w:r>
        <w:rPr>
          <w:rFonts w:ascii="Arial" w:hAnsi="Arial" w:cs="Arial"/>
          <w:sz w:val="16"/>
          <w:szCs w:val="16"/>
        </w:rPr>
        <w:t>n) pravidla týkající se užívání vozidla ve vztahu k životnímu prostředí, zejména přiměřené používání zv</w:t>
      </w:r>
      <w:r>
        <w:rPr>
          <w:rFonts w:ascii="Arial" w:hAnsi="Arial" w:cs="Arial"/>
          <w:sz w:val="16"/>
          <w:szCs w:val="16"/>
        </w:rPr>
        <w:t xml:space="preserve">ukových výstražných zařízení, spotřeba pohonných hmot, omezení znečišťujících emisí. </w:t>
      </w:r>
    </w:p>
    <w:p w:rsidR="00000000" w:rsidRDefault="004F2C52">
      <w:pPr>
        <w:widowControl w:val="0"/>
        <w:autoSpaceDE w:val="0"/>
        <w:autoSpaceDN w:val="0"/>
        <w:adjustRightInd w:val="0"/>
        <w:spacing w:after="0" w:line="240" w:lineRule="auto"/>
        <w:rPr>
          <w:rFonts w:ascii="Arial" w:hAnsi="Arial" w:cs="Arial"/>
          <w:sz w:val="16"/>
          <w:szCs w:val="16"/>
        </w:rPr>
      </w:pPr>
      <w:r>
        <w:rPr>
          <w:rFonts w:ascii="Arial" w:hAnsi="Arial" w:cs="Arial"/>
          <w:sz w:val="16"/>
          <w:szCs w:val="16"/>
        </w:rPr>
        <w:t xml:space="preserve"> </w:t>
      </w:r>
    </w:p>
    <w:p w:rsidR="00000000" w:rsidRDefault="004F2C52">
      <w:pPr>
        <w:widowControl w:val="0"/>
        <w:autoSpaceDE w:val="0"/>
        <w:autoSpaceDN w:val="0"/>
        <w:adjustRightInd w:val="0"/>
        <w:spacing w:after="0" w:line="240" w:lineRule="auto"/>
        <w:jc w:val="both"/>
        <w:rPr>
          <w:rFonts w:ascii="Arial" w:hAnsi="Arial" w:cs="Arial"/>
          <w:sz w:val="16"/>
          <w:szCs w:val="16"/>
        </w:rPr>
      </w:pPr>
      <w:r>
        <w:rPr>
          <w:rFonts w:ascii="Arial" w:hAnsi="Arial" w:cs="Arial"/>
          <w:sz w:val="16"/>
          <w:szCs w:val="16"/>
        </w:rPr>
        <w:tab/>
        <w:t xml:space="preserve">(5) Otázky v testu podle </w:t>
      </w:r>
      <w:hyperlink r:id="rId58" w:history="1">
        <w:r>
          <w:rPr>
            <w:rFonts w:ascii="Arial" w:hAnsi="Arial" w:cs="Arial"/>
            <w:color w:val="0000FF"/>
            <w:sz w:val="16"/>
            <w:szCs w:val="16"/>
            <w:u w:val="single"/>
          </w:rPr>
          <w:t>odstavce 2 písm. b)</w:t>
        </w:r>
      </w:hyperlink>
      <w:r>
        <w:rPr>
          <w:rFonts w:ascii="Arial" w:hAnsi="Arial" w:cs="Arial"/>
          <w:sz w:val="16"/>
          <w:szCs w:val="16"/>
        </w:rPr>
        <w:t xml:space="preserve">, </w:t>
      </w:r>
      <w:hyperlink r:id="rId59" w:history="1">
        <w:r>
          <w:rPr>
            <w:rFonts w:ascii="Arial" w:hAnsi="Arial" w:cs="Arial"/>
            <w:color w:val="0000FF"/>
            <w:sz w:val="16"/>
            <w:szCs w:val="16"/>
            <w:u w:val="single"/>
          </w:rPr>
          <w:t>e)</w:t>
        </w:r>
      </w:hyperlink>
      <w:r>
        <w:rPr>
          <w:rFonts w:ascii="Arial" w:hAnsi="Arial" w:cs="Arial"/>
          <w:sz w:val="16"/>
          <w:szCs w:val="16"/>
        </w:rPr>
        <w:t xml:space="preserve"> a </w:t>
      </w:r>
      <w:hyperlink r:id="rId60" w:history="1">
        <w:r>
          <w:rPr>
            <w:rFonts w:ascii="Arial" w:hAnsi="Arial" w:cs="Arial"/>
            <w:color w:val="0000FF"/>
            <w:sz w:val="16"/>
            <w:szCs w:val="16"/>
            <w:u w:val="single"/>
          </w:rPr>
          <w:t>f)</w:t>
        </w:r>
      </w:hyperlink>
      <w:r>
        <w:rPr>
          <w:rFonts w:ascii="Arial" w:hAnsi="Arial" w:cs="Arial"/>
          <w:sz w:val="16"/>
          <w:szCs w:val="16"/>
        </w:rPr>
        <w:t xml:space="preserve"> jsou vedle oblastí uvedených v </w:t>
      </w:r>
      <w:hyperlink r:id="rId61" w:history="1">
        <w:r>
          <w:rPr>
            <w:rFonts w:ascii="Arial" w:hAnsi="Arial" w:cs="Arial"/>
            <w:color w:val="0000FF"/>
            <w:sz w:val="16"/>
            <w:szCs w:val="16"/>
            <w:u w:val="single"/>
          </w:rPr>
          <w:t>odstavci 4</w:t>
        </w:r>
      </w:hyperlink>
      <w:r>
        <w:rPr>
          <w:rFonts w:ascii="Arial" w:hAnsi="Arial" w:cs="Arial"/>
          <w:sz w:val="16"/>
          <w:szCs w:val="16"/>
        </w:rPr>
        <w:t xml:space="preserve"> u skupin vozidel AM, A1, A2 a A dále zaměřeny na prokázání znalostí žadatele o řidičské oprávnění v následujících oblastech: </w:t>
      </w:r>
    </w:p>
    <w:p w:rsidR="00000000" w:rsidRDefault="004F2C52">
      <w:pPr>
        <w:widowControl w:val="0"/>
        <w:autoSpaceDE w:val="0"/>
        <w:autoSpaceDN w:val="0"/>
        <w:adjustRightInd w:val="0"/>
        <w:spacing w:after="0" w:line="240" w:lineRule="auto"/>
        <w:rPr>
          <w:rFonts w:ascii="Arial" w:hAnsi="Arial" w:cs="Arial"/>
          <w:sz w:val="16"/>
          <w:szCs w:val="16"/>
        </w:rPr>
      </w:pPr>
      <w:r>
        <w:rPr>
          <w:rFonts w:ascii="Arial" w:hAnsi="Arial" w:cs="Arial"/>
          <w:sz w:val="16"/>
          <w:szCs w:val="16"/>
        </w:rPr>
        <w:t xml:space="preserve"> </w:t>
      </w:r>
    </w:p>
    <w:p w:rsidR="00000000" w:rsidRDefault="004F2C52">
      <w:pPr>
        <w:widowControl w:val="0"/>
        <w:autoSpaceDE w:val="0"/>
        <w:autoSpaceDN w:val="0"/>
        <w:adjustRightInd w:val="0"/>
        <w:spacing w:after="0" w:line="240" w:lineRule="auto"/>
        <w:jc w:val="both"/>
        <w:rPr>
          <w:rFonts w:ascii="Arial" w:hAnsi="Arial" w:cs="Arial"/>
          <w:sz w:val="16"/>
          <w:szCs w:val="16"/>
        </w:rPr>
      </w:pPr>
      <w:r>
        <w:rPr>
          <w:rFonts w:ascii="Arial" w:hAnsi="Arial" w:cs="Arial"/>
          <w:sz w:val="16"/>
          <w:szCs w:val="16"/>
        </w:rPr>
        <w:t xml:space="preserve">a) používání ochranné výstroje, zejména rukavic, bot, oblečení a ochranné přilby, </w:t>
      </w:r>
    </w:p>
    <w:p w:rsidR="00000000" w:rsidRDefault="004F2C52">
      <w:pPr>
        <w:widowControl w:val="0"/>
        <w:autoSpaceDE w:val="0"/>
        <w:autoSpaceDN w:val="0"/>
        <w:adjustRightInd w:val="0"/>
        <w:spacing w:after="0" w:line="240" w:lineRule="auto"/>
        <w:rPr>
          <w:rFonts w:ascii="Arial" w:hAnsi="Arial" w:cs="Arial"/>
          <w:sz w:val="16"/>
          <w:szCs w:val="16"/>
        </w:rPr>
      </w:pPr>
      <w:r>
        <w:rPr>
          <w:rFonts w:ascii="Arial" w:hAnsi="Arial" w:cs="Arial"/>
          <w:sz w:val="16"/>
          <w:szCs w:val="16"/>
        </w:rPr>
        <w:t xml:space="preserve"> </w:t>
      </w:r>
    </w:p>
    <w:p w:rsidR="00000000" w:rsidRDefault="004F2C52">
      <w:pPr>
        <w:widowControl w:val="0"/>
        <w:autoSpaceDE w:val="0"/>
        <w:autoSpaceDN w:val="0"/>
        <w:adjustRightInd w:val="0"/>
        <w:spacing w:after="0" w:line="240" w:lineRule="auto"/>
        <w:jc w:val="both"/>
        <w:rPr>
          <w:rFonts w:ascii="Arial" w:hAnsi="Arial" w:cs="Arial"/>
          <w:sz w:val="16"/>
          <w:szCs w:val="16"/>
        </w:rPr>
      </w:pPr>
      <w:r>
        <w:rPr>
          <w:rFonts w:ascii="Arial" w:hAnsi="Arial" w:cs="Arial"/>
          <w:sz w:val="16"/>
          <w:szCs w:val="16"/>
        </w:rPr>
        <w:t>b) viditelnost motocyk</w:t>
      </w:r>
      <w:r>
        <w:rPr>
          <w:rFonts w:ascii="Arial" w:hAnsi="Arial" w:cs="Arial"/>
          <w:sz w:val="16"/>
          <w:szCs w:val="16"/>
        </w:rPr>
        <w:t xml:space="preserve">listy pro jiné účastníky provozu na pozemních komunikacích, </w:t>
      </w:r>
    </w:p>
    <w:p w:rsidR="00000000" w:rsidRDefault="004F2C52">
      <w:pPr>
        <w:widowControl w:val="0"/>
        <w:autoSpaceDE w:val="0"/>
        <w:autoSpaceDN w:val="0"/>
        <w:adjustRightInd w:val="0"/>
        <w:spacing w:after="0" w:line="240" w:lineRule="auto"/>
        <w:rPr>
          <w:rFonts w:ascii="Arial" w:hAnsi="Arial" w:cs="Arial"/>
          <w:sz w:val="16"/>
          <w:szCs w:val="16"/>
        </w:rPr>
      </w:pPr>
      <w:r>
        <w:rPr>
          <w:rFonts w:ascii="Arial" w:hAnsi="Arial" w:cs="Arial"/>
          <w:sz w:val="16"/>
          <w:szCs w:val="16"/>
        </w:rPr>
        <w:t xml:space="preserve"> </w:t>
      </w:r>
    </w:p>
    <w:p w:rsidR="00000000" w:rsidRDefault="004F2C52">
      <w:pPr>
        <w:widowControl w:val="0"/>
        <w:autoSpaceDE w:val="0"/>
        <w:autoSpaceDN w:val="0"/>
        <w:adjustRightInd w:val="0"/>
        <w:spacing w:after="0" w:line="240" w:lineRule="auto"/>
        <w:jc w:val="both"/>
        <w:rPr>
          <w:rFonts w:ascii="Arial" w:hAnsi="Arial" w:cs="Arial"/>
          <w:sz w:val="16"/>
          <w:szCs w:val="16"/>
        </w:rPr>
      </w:pPr>
      <w:r>
        <w:rPr>
          <w:rFonts w:ascii="Arial" w:hAnsi="Arial" w:cs="Arial"/>
          <w:sz w:val="16"/>
          <w:szCs w:val="16"/>
        </w:rPr>
        <w:t xml:space="preserve">c) rizikové faktory vyplývající ze stavu pozemní komunikace, se zřetelem na kluzké části pozemní komunikace např. kryty kanalizace, vodorovné dopravní značky a tramvajové koleje. </w:t>
      </w:r>
    </w:p>
    <w:p w:rsidR="00000000" w:rsidRDefault="004F2C52">
      <w:pPr>
        <w:widowControl w:val="0"/>
        <w:autoSpaceDE w:val="0"/>
        <w:autoSpaceDN w:val="0"/>
        <w:adjustRightInd w:val="0"/>
        <w:spacing w:after="0" w:line="240" w:lineRule="auto"/>
        <w:rPr>
          <w:rFonts w:ascii="Arial" w:hAnsi="Arial" w:cs="Arial"/>
          <w:sz w:val="16"/>
          <w:szCs w:val="16"/>
        </w:rPr>
      </w:pPr>
      <w:r>
        <w:rPr>
          <w:rFonts w:ascii="Arial" w:hAnsi="Arial" w:cs="Arial"/>
          <w:sz w:val="16"/>
          <w:szCs w:val="16"/>
        </w:rPr>
        <w:t xml:space="preserve"> </w:t>
      </w:r>
    </w:p>
    <w:p w:rsidR="00000000" w:rsidRDefault="004F2C52">
      <w:pPr>
        <w:widowControl w:val="0"/>
        <w:autoSpaceDE w:val="0"/>
        <w:autoSpaceDN w:val="0"/>
        <w:adjustRightInd w:val="0"/>
        <w:spacing w:after="0" w:line="240" w:lineRule="auto"/>
        <w:jc w:val="both"/>
        <w:rPr>
          <w:rFonts w:ascii="Arial" w:hAnsi="Arial" w:cs="Arial"/>
          <w:sz w:val="16"/>
          <w:szCs w:val="16"/>
        </w:rPr>
      </w:pPr>
      <w:r>
        <w:rPr>
          <w:rFonts w:ascii="Arial" w:hAnsi="Arial" w:cs="Arial"/>
          <w:sz w:val="16"/>
          <w:szCs w:val="16"/>
        </w:rPr>
        <w:tab/>
        <w:t>(6) Otázky</w:t>
      </w:r>
      <w:r>
        <w:rPr>
          <w:rFonts w:ascii="Arial" w:hAnsi="Arial" w:cs="Arial"/>
          <w:sz w:val="16"/>
          <w:szCs w:val="16"/>
        </w:rPr>
        <w:t xml:space="preserve"> v testu podle </w:t>
      </w:r>
      <w:hyperlink r:id="rId62" w:history="1">
        <w:r>
          <w:rPr>
            <w:rFonts w:ascii="Arial" w:hAnsi="Arial" w:cs="Arial"/>
            <w:color w:val="0000FF"/>
            <w:sz w:val="16"/>
            <w:szCs w:val="16"/>
            <w:u w:val="single"/>
          </w:rPr>
          <w:t>odstavce 2 písm. b)</w:t>
        </w:r>
      </w:hyperlink>
      <w:r>
        <w:rPr>
          <w:rFonts w:ascii="Arial" w:hAnsi="Arial" w:cs="Arial"/>
          <w:sz w:val="16"/>
          <w:szCs w:val="16"/>
        </w:rPr>
        <w:t xml:space="preserve">, </w:t>
      </w:r>
      <w:hyperlink r:id="rId63" w:history="1">
        <w:r>
          <w:rPr>
            <w:rFonts w:ascii="Arial" w:hAnsi="Arial" w:cs="Arial"/>
            <w:color w:val="0000FF"/>
            <w:sz w:val="16"/>
            <w:szCs w:val="16"/>
            <w:u w:val="single"/>
          </w:rPr>
          <w:t>e)</w:t>
        </w:r>
      </w:hyperlink>
      <w:r>
        <w:rPr>
          <w:rFonts w:ascii="Arial" w:hAnsi="Arial" w:cs="Arial"/>
          <w:sz w:val="16"/>
          <w:szCs w:val="16"/>
        </w:rPr>
        <w:t xml:space="preserve"> a </w:t>
      </w:r>
      <w:hyperlink r:id="rId64" w:history="1">
        <w:r>
          <w:rPr>
            <w:rFonts w:ascii="Arial" w:hAnsi="Arial" w:cs="Arial"/>
            <w:color w:val="0000FF"/>
            <w:sz w:val="16"/>
            <w:szCs w:val="16"/>
            <w:u w:val="single"/>
          </w:rPr>
          <w:t>f)</w:t>
        </w:r>
      </w:hyperlink>
      <w:r>
        <w:rPr>
          <w:rFonts w:ascii="Arial" w:hAnsi="Arial" w:cs="Arial"/>
          <w:sz w:val="16"/>
          <w:szCs w:val="16"/>
        </w:rPr>
        <w:t xml:space="preserve"> jsou vedle oblastí uvedených v </w:t>
      </w:r>
      <w:hyperlink r:id="rId65" w:history="1">
        <w:r>
          <w:rPr>
            <w:rFonts w:ascii="Arial" w:hAnsi="Arial" w:cs="Arial"/>
            <w:color w:val="0000FF"/>
            <w:sz w:val="16"/>
            <w:szCs w:val="16"/>
            <w:u w:val="single"/>
          </w:rPr>
          <w:t>odstavci 4</w:t>
        </w:r>
      </w:hyperlink>
      <w:r>
        <w:rPr>
          <w:rFonts w:ascii="Arial" w:hAnsi="Arial" w:cs="Arial"/>
          <w:sz w:val="16"/>
          <w:szCs w:val="16"/>
        </w:rPr>
        <w:t xml:space="preserve"> u skupin vozidel C1, C1+E, C, C+E, D1, D1+E, D a D+E dále zaměřeny na prokázán</w:t>
      </w:r>
      <w:r>
        <w:rPr>
          <w:rFonts w:ascii="Arial" w:hAnsi="Arial" w:cs="Arial"/>
          <w:sz w:val="16"/>
          <w:szCs w:val="16"/>
        </w:rPr>
        <w:t xml:space="preserve">í znalostí žadatele o řidičské oprávnění v následujících oblastech: </w:t>
      </w:r>
    </w:p>
    <w:p w:rsidR="00000000" w:rsidRDefault="004F2C52">
      <w:pPr>
        <w:widowControl w:val="0"/>
        <w:autoSpaceDE w:val="0"/>
        <w:autoSpaceDN w:val="0"/>
        <w:adjustRightInd w:val="0"/>
        <w:spacing w:after="0" w:line="240" w:lineRule="auto"/>
        <w:rPr>
          <w:rFonts w:ascii="Arial" w:hAnsi="Arial" w:cs="Arial"/>
          <w:sz w:val="16"/>
          <w:szCs w:val="16"/>
        </w:rPr>
      </w:pPr>
      <w:r>
        <w:rPr>
          <w:rFonts w:ascii="Arial" w:hAnsi="Arial" w:cs="Arial"/>
          <w:sz w:val="16"/>
          <w:szCs w:val="16"/>
        </w:rPr>
        <w:t xml:space="preserve"> </w:t>
      </w:r>
    </w:p>
    <w:p w:rsidR="00000000" w:rsidRDefault="004F2C52">
      <w:pPr>
        <w:widowControl w:val="0"/>
        <w:autoSpaceDE w:val="0"/>
        <w:autoSpaceDN w:val="0"/>
        <w:adjustRightInd w:val="0"/>
        <w:spacing w:after="0" w:line="240" w:lineRule="auto"/>
        <w:jc w:val="both"/>
        <w:rPr>
          <w:rFonts w:ascii="Arial" w:hAnsi="Arial" w:cs="Arial"/>
          <w:sz w:val="16"/>
          <w:szCs w:val="16"/>
        </w:rPr>
      </w:pPr>
      <w:r>
        <w:rPr>
          <w:rFonts w:ascii="Arial" w:hAnsi="Arial" w:cs="Arial"/>
          <w:sz w:val="16"/>
          <w:szCs w:val="16"/>
        </w:rPr>
        <w:t xml:space="preserve">a) doba řízení, bezpečnostní přestávky, doba odpočinku a užívání záznamových zařízení, </w:t>
      </w:r>
    </w:p>
    <w:p w:rsidR="00000000" w:rsidRDefault="004F2C52">
      <w:pPr>
        <w:widowControl w:val="0"/>
        <w:autoSpaceDE w:val="0"/>
        <w:autoSpaceDN w:val="0"/>
        <w:adjustRightInd w:val="0"/>
        <w:spacing w:after="0" w:line="240" w:lineRule="auto"/>
        <w:rPr>
          <w:rFonts w:ascii="Arial" w:hAnsi="Arial" w:cs="Arial"/>
          <w:sz w:val="16"/>
          <w:szCs w:val="16"/>
        </w:rPr>
      </w:pPr>
      <w:r>
        <w:rPr>
          <w:rFonts w:ascii="Arial" w:hAnsi="Arial" w:cs="Arial"/>
          <w:sz w:val="16"/>
          <w:szCs w:val="16"/>
        </w:rPr>
        <w:t xml:space="preserve"> </w:t>
      </w:r>
    </w:p>
    <w:p w:rsidR="00000000" w:rsidRDefault="004F2C52">
      <w:pPr>
        <w:widowControl w:val="0"/>
        <w:autoSpaceDE w:val="0"/>
        <w:autoSpaceDN w:val="0"/>
        <w:adjustRightInd w:val="0"/>
        <w:spacing w:after="0" w:line="240" w:lineRule="auto"/>
        <w:jc w:val="both"/>
        <w:rPr>
          <w:rFonts w:ascii="Arial" w:hAnsi="Arial" w:cs="Arial"/>
          <w:sz w:val="16"/>
          <w:szCs w:val="16"/>
        </w:rPr>
      </w:pPr>
      <w:r>
        <w:rPr>
          <w:rFonts w:ascii="Arial" w:hAnsi="Arial" w:cs="Arial"/>
          <w:sz w:val="16"/>
          <w:szCs w:val="16"/>
        </w:rPr>
        <w:t xml:space="preserve">b) přeprava nákladu nebo cestujících, </w:t>
      </w:r>
    </w:p>
    <w:p w:rsidR="00000000" w:rsidRDefault="004F2C52">
      <w:pPr>
        <w:widowControl w:val="0"/>
        <w:autoSpaceDE w:val="0"/>
        <w:autoSpaceDN w:val="0"/>
        <w:adjustRightInd w:val="0"/>
        <w:spacing w:after="0" w:line="240" w:lineRule="auto"/>
        <w:rPr>
          <w:rFonts w:ascii="Arial" w:hAnsi="Arial" w:cs="Arial"/>
          <w:sz w:val="16"/>
          <w:szCs w:val="16"/>
        </w:rPr>
      </w:pPr>
      <w:r>
        <w:rPr>
          <w:rFonts w:ascii="Arial" w:hAnsi="Arial" w:cs="Arial"/>
          <w:sz w:val="16"/>
          <w:szCs w:val="16"/>
        </w:rPr>
        <w:t xml:space="preserve"> </w:t>
      </w:r>
    </w:p>
    <w:p w:rsidR="00000000" w:rsidRDefault="004F2C52">
      <w:pPr>
        <w:widowControl w:val="0"/>
        <w:autoSpaceDE w:val="0"/>
        <w:autoSpaceDN w:val="0"/>
        <w:adjustRightInd w:val="0"/>
        <w:spacing w:after="0" w:line="240" w:lineRule="auto"/>
        <w:jc w:val="both"/>
        <w:rPr>
          <w:rFonts w:ascii="Arial" w:hAnsi="Arial" w:cs="Arial"/>
          <w:sz w:val="16"/>
          <w:szCs w:val="16"/>
        </w:rPr>
      </w:pPr>
      <w:r>
        <w:rPr>
          <w:rFonts w:ascii="Arial" w:hAnsi="Arial" w:cs="Arial"/>
          <w:sz w:val="16"/>
          <w:szCs w:val="16"/>
        </w:rPr>
        <w:t>c) doklady potřebné pro provoz vozidla a doklady potř</w:t>
      </w:r>
      <w:r>
        <w:rPr>
          <w:rFonts w:ascii="Arial" w:hAnsi="Arial" w:cs="Arial"/>
          <w:sz w:val="16"/>
          <w:szCs w:val="16"/>
        </w:rPr>
        <w:t xml:space="preserve">ebné pro vnitrostátní a mezinárodní přepravu nákladu nebo cestujících, </w:t>
      </w:r>
    </w:p>
    <w:p w:rsidR="00000000" w:rsidRDefault="004F2C52">
      <w:pPr>
        <w:widowControl w:val="0"/>
        <w:autoSpaceDE w:val="0"/>
        <w:autoSpaceDN w:val="0"/>
        <w:adjustRightInd w:val="0"/>
        <w:spacing w:after="0" w:line="240" w:lineRule="auto"/>
        <w:rPr>
          <w:rFonts w:ascii="Arial" w:hAnsi="Arial" w:cs="Arial"/>
          <w:sz w:val="16"/>
          <w:szCs w:val="16"/>
        </w:rPr>
      </w:pPr>
      <w:r>
        <w:rPr>
          <w:rFonts w:ascii="Arial" w:hAnsi="Arial" w:cs="Arial"/>
          <w:sz w:val="16"/>
          <w:szCs w:val="16"/>
        </w:rPr>
        <w:t xml:space="preserve"> </w:t>
      </w:r>
    </w:p>
    <w:p w:rsidR="00000000" w:rsidRDefault="004F2C52">
      <w:pPr>
        <w:widowControl w:val="0"/>
        <w:autoSpaceDE w:val="0"/>
        <w:autoSpaceDN w:val="0"/>
        <w:adjustRightInd w:val="0"/>
        <w:spacing w:after="0" w:line="240" w:lineRule="auto"/>
        <w:jc w:val="both"/>
        <w:rPr>
          <w:rFonts w:ascii="Arial" w:hAnsi="Arial" w:cs="Arial"/>
          <w:sz w:val="16"/>
          <w:szCs w:val="16"/>
        </w:rPr>
      </w:pPr>
      <w:r>
        <w:rPr>
          <w:rFonts w:ascii="Arial" w:hAnsi="Arial" w:cs="Arial"/>
          <w:sz w:val="16"/>
          <w:szCs w:val="16"/>
        </w:rPr>
        <w:t>d) zásady chování a jednání v případě vzniku dopravní nehody nebo podobné události a opatření, která mají být v těchto případech provedena, včetně pravidel uplatňovaných při prováděn</w:t>
      </w:r>
      <w:r>
        <w:rPr>
          <w:rFonts w:ascii="Arial" w:hAnsi="Arial" w:cs="Arial"/>
          <w:sz w:val="16"/>
          <w:szCs w:val="16"/>
        </w:rPr>
        <w:t xml:space="preserve">í záchranných akcí nebo evakuace cestujících, a základní znalost poskytování první pomoci, </w:t>
      </w:r>
    </w:p>
    <w:p w:rsidR="00000000" w:rsidRDefault="004F2C52">
      <w:pPr>
        <w:widowControl w:val="0"/>
        <w:autoSpaceDE w:val="0"/>
        <w:autoSpaceDN w:val="0"/>
        <w:adjustRightInd w:val="0"/>
        <w:spacing w:after="0" w:line="240" w:lineRule="auto"/>
        <w:rPr>
          <w:rFonts w:ascii="Arial" w:hAnsi="Arial" w:cs="Arial"/>
          <w:sz w:val="16"/>
          <w:szCs w:val="16"/>
        </w:rPr>
      </w:pPr>
      <w:r>
        <w:rPr>
          <w:rFonts w:ascii="Arial" w:hAnsi="Arial" w:cs="Arial"/>
          <w:sz w:val="16"/>
          <w:szCs w:val="16"/>
        </w:rPr>
        <w:t xml:space="preserve"> </w:t>
      </w:r>
    </w:p>
    <w:p w:rsidR="00000000" w:rsidRDefault="004F2C52">
      <w:pPr>
        <w:widowControl w:val="0"/>
        <w:autoSpaceDE w:val="0"/>
        <w:autoSpaceDN w:val="0"/>
        <w:adjustRightInd w:val="0"/>
        <w:spacing w:after="0" w:line="240" w:lineRule="auto"/>
        <w:jc w:val="both"/>
        <w:rPr>
          <w:rFonts w:ascii="Arial" w:hAnsi="Arial" w:cs="Arial"/>
          <w:sz w:val="16"/>
          <w:szCs w:val="16"/>
        </w:rPr>
      </w:pPr>
      <w:r>
        <w:rPr>
          <w:rFonts w:ascii="Arial" w:hAnsi="Arial" w:cs="Arial"/>
          <w:sz w:val="16"/>
          <w:szCs w:val="16"/>
        </w:rPr>
        <w:t xml:space="preserve">e) bezpečnostní opatření při demontáži nebo výměně kol, </w:t>
      </w:r>
    </w:p>
    <w:p w:rsidR="00000000" w:rsidRDefault="004F2C52">
      <w:pPr>
        <w:widowControl w:val="0"/>
        <w:autoSpaceDE w:val="0"/>
        <w:autoSpaceDN w:val="0"/>
        <w:adjustRightInd w:val="0"/>
        <w:spacing w:after="0" w:line="240" w:lineRule="auto"/>
        <w:rPr>
          <w:rFonts w:ascii="Arial" w:hAnsi="Arial" w:cs="Arial"/>
          <w:sz w:val="16"/>
          <w:szCs w:val="16"/>
        </w:rPr>
      </w:pPr>
      <w:r>
        <w:rPr>
          <w:rFonts w:ascii="Arial" w:hAnsi="Arial" w:cs="Arial"/>
          <w:sz w:val="16"/>
          <w:szCs w:val="16"/>
        </w:rPr>
        <w:t xml:space="preserve"> </w:t>
      </w:r>
    </w:p>
    <w:p w:rsidR="00000000" w:rsidRDefault="004F2C52">
      <w:pPr>
        <w:widowControl w:val="0"/>
        <w:autoSpaceDE w:val="0"/>
        <w:autoSpaceDN w:val="0"/>
        <w:adjustRightInd w:val="0"/>
        <w:spacing w:after="0" w:line="240" w:lineRule="auto"/>
        <w:jc w:val="both"/>
        <w:rPr>
          <w:rFonts w:ascii="Arial" w:hAnsi="Arial" w:cs="Arial"/>
          <w:sz w:val="16"/>
          <w:szCs w:val="16"/>
        </w:rPr>
      </w:pPr>
      <w:r>
        <w:rPr>
          <w:rFonts w:ascii="Arial" w:hAnsi="Arial" w:cs="Arial"/>
          <w:sz w:val="16"/>
          <w:szCs w:val="16"/>
        </w:rPr>
        <w:t xml:space="preserve">f) hmotnosti a rozměry vozidla, </w:t>
      </w:r>
    </w:p>
    <w:p w:rsidR="00000000" w:rsidRDefault="004F2C52">
      <w:pPr>
        <w:widowControl w:val="0"/>
        <w:autoSpaceDE w:val="0"/>
        <w:autoSpaceDN w:val="0"/>
        <w:adjustRightInd w:val="0"/>
        <w:spacing w:after="0" w:line="240" w:lineRule="auto"/>
        <w:rPr>
          <w:rFonts w:ascii="Arial" w:hAnsi="Arial" w:cs="Arial"/>
          <w:sz w:val="16"/>
          <w:szCs w:val="16"/>
        </w:rPr>
      </w:pPr>
      <w:r>
        <w:rPr>
          <w:rFonts w:ascii="Arial" w:hAnsi="Arial" w:cs="Arial"/>
          <w:sz w:val="16"/>
          <w:szCs w:val="16"/>
        </w:rPr>
        <w:t xml:space="preserve"> </w:t>
      </w:r>
    </w:p>
    <w:p w:rsidR="00000000" w:rsidRDefault="004F2C52">
      <w:pPr>
        <w:widowControl w:val="0"/>
        <w:autoSpaceDE w:val="0"/>
        <w:autoSpaceDN w:val="0"/>
        <w:adjustRightInd w:val="0"/>
        <w:spacing w:after="0" w:line="240" w:lineRule="auto"/>
        <w:jc w:val="both"/>
        <w:rPr>
          <w:rFonts w:ascii="Arial" w:hAnsi="Arial" w:cs="Arial"/>
          <w:sz w:val="16"/>
          <w:szCs w:val="16"/>
        </w:rPr>
      </w:pPr>
      <w:r>
        <w:rPr>
          <w:rFonts w:ascii="Arial" w:hAnsi="Arial" w:cs="Arial"/>
          <w:sz w:val="16"/>
          <w:szCs w:val="16"/>
        </w:rPr>
        <w:t>g) omezení zorného pole řidiče vyplývající z konstrukčního provedení</w:t>
      </w:r>
      <w:r>
        <w:rPr>
          <w:rFonts w:ascii="Arial" w:hAnsi="Arial" w:cs="Arial"/>
          <w:sz w:val="16"/>
          <w:szCs w:val="16"/>
        </w:rPr>
        <w:t xml:space="preserve"> vozidla, </w:t>
      </w:r>
    </w:p>
    <w:p w:rsidR="00000000" w:rsidRDefault="004F2C52">
      <w:pPr>
        <w:widowControl w:val="0"/>
        <w:autoSpaceDE w:val="0"/>
        <w:autoSpaceDN w:val="0"/>
        <w:adjustRightInd w:val="0"/>
        <w:spacing w:after="0" w:line="240" w:lineRule="auto"/>
        <w:rPr>
          <w:rFonts w:ascii="Arial" w:hAnsi="Arial" w:cs="Arial"/>
          <w:sz w:val="16"/>
          <w:szCs w:val="16"/>
        </w:rPr>
      </w:pPr>
      <w:r>
        <w:rPr>
          <w:rFonts w:ascii="Arial" w:hAnsi="Arial" w:cs="Arial"/>
          <w:sz w:val="16"/>
          <w:szCs w:val="16"/>
        </w:rPr>
        <w:t xml:space="preserve"> </w:t>
      </w:r>
    </w:p>
    <w:p w:rsidR="00000000" w:rsidRDefault="004F2C52">
      <w:pPr>
        <w:widowControl w:val="0"/>
        <w:autoSpaceDE w:val="0"/>
        <w:autoSpaceDN w:val="0"/>
        <w:adjustRightInd w:val="0"/>
        <w:spacing w:after="0" w:line="240" w:lineRule="auto"/>
        <w:jc w:val="both"/>
        <w:rPr>
          <w:rFonts w:ascii="Arial" w:hAnsi="Arial" w:cs="Arial"/>
          <w:sz w:val="16"/>
          <w:szCs w:val="16"/>
        </w:rPr>
      </w:pPr>
      <w:r>
        <w:rPr>
          <w:rFonts w:ascii="Arial" w:hAnsi="Arial" w:cs="Arial"/>
          <w:sz w:val="16"/>
          <w:szCs w:val="16"/>
        </w:rPr>
        <w:t>h) zásady platné pro nakládání vozidla, kontrolu nákladu, uložení a upevnění nákladu, charakteristické vlastnosti některých druhů nákladu (sypké materiály, tekutiny, zavěšené náklady), způsoby nakládky a vykládky rozměrných věcí při užití nakl</w:t>
      </w:r>
      <w:r>
        <w:rPr>
          <w:rFonts w:ascii="Arial" w:hAnsi="Arial" w:cs="Arial"/>
          <w:sz w:val="16"/>
          <w:szCs w:val="16"/>
        </w:rPr>
        <w:t xml:space="preserve">ádacího zařízení (pouze u skupin vozidel C1, C1+E, C a C+E), </w:t>
      </w:r>
    </w:p>
    <w:p w:rsidR="00000000" w:rsidRDefault="004F2C52">
      <w:pPr>
        <w:widowControl w:val="0"/>
        <w:autoSpaceDE w:val="0"/>
        <w:autoSpaceDN w:val="0"/>
        <w:adjustRightInd w:val="0"/>
        <w:spacing w:after="0" w:line="240" w:lineRule="auto"/>
        <w:rPr>
          <w:rFonts w:ascii="Arial" w:hAnsi="Arial" w:cs="Arial"/>
          <w:sz w:val="16"/>
          <w:szCs w:val="16"/>
        </w:rPr>
      </w:pPr>
      <w:r>
        <w:rPr>
          <w:rFonts w:ascii="Arial" w:hAnsi="Arial" w:cs="Arial"/>
          <w:sz w:val="16"/>
          <w:szCs w:val="16"/>
        </w:rPr>
        <w:t xml:space="preserve"> </w:t>
      </w:r>
    </w:p>
    <w:p w:rsidR="00000000" w:rsidRDefault="004F2C52">
      <w:pPr>
        <w:widowControl w:val="0"/>
        <w:autoSpaceDE w:val="0"/>
        <w:autoSpaceDN w:val="0"/>
        <w:adjustRightInd w:val="0"/>
        <w:spacing w:after="0" w:line="240" w:lineRule="auto"/>
        <w:jc w:val="both"/>
        <w:rPr>
          <w:rFonts w:ascii="Arial" w:hAnsi="Arial" w:cs="Arial"/>
          <w:sz w:val="16"/>
          <w:szCs w:val="16"/>
        </w:rPr>
      </w:pPr>
      <w:r>
        <w:rPr>
          <w:rFonts w:ascii="Arial" w:hAnsi="Arial" w:cs="Arial"/>
          <w:sz w:val="16"/>
          <w:szCs w:val="16"/>
        </w:rPr>
        <w:t xml:space="preserve">i) principy odpovědnosti řidiče platné pro přepravu cestujících s ohledem na zajištění pohodlí a bezpečnosti cestujících, </w:t>
      </w:r>
      <w:r>
        <w:rPr>
          <w:rFonts w:ascii="Arial" w:hAnsi="Arial" w:cs="Arial"/>
          <w:sz w:val="16"/>
          <w:szCs w:val="16"/>
        </w:rPr>
        <w:lastRenderedPageBreak/>
        <w:t>zvláštnosti přepravy dětí, včetně kontroly prováděné před odjezdem voz</w:t>
      </w:r>
      <w:r>
        <w:rPr>
          <w:rFonts w:ascii="Arial" w:hAnsi="Arial" w:cs="Arial"/>
          <w:sz w:val="16"/>
          <w:szCs w:val="16"/>
        </w:rPr>
        <w:t xml:space="preserve">idla (pouze u skupin vozidel D1, D1+E, D a D+E), </w:t>
      </w:r>
    </w:p>
    <w:p w:rsidR="00000000" w:rsidRDefault="004F2C52">
      <w:pPr>
        <w:widowControl w:val="0"/>
        <w:autoSpaceDE w:val="0"/>
        <w:autoSpaceDN w:val="0"/>
        <w:adjustRightInd w:val="0"/>
        <w:spacing w:after="0" w:line="240" w:lineRule="auto"/>
        <w:rPr>
          <w:rFonts w:ascii="Arial" w:hAnsi="Arial" w:cs="Arial"/>
          <w:sz w:val="16"/>
          <w:szCs w:val="16"/>
        </w:rPr>
      </w:pPr>
      <w:r>
        <w:rPr>
          <w:rFonts w:ascii="Arial" w:hAnsi="Arial" w:cs="Arial"/>
          <w:sz w:val="16"/>
          <w:szCs w:val="16"/>
        </w:rPr>
        <w:t xml:space="preserve"> </w:t>
      </w:r>
    </w:p>
    <w:p w:rsidR="00000000" w:rsidRDefault="004F2C52">
      <w:pPr>
        <w:widowControl w:val="0"/>
        <w:autoSpaceDE w:val="0"/>
        <w:autoSpaceDN w:val="0"/>
        <w:adjustRightInd w:val="0"/>
        <w:spacing w:after="0" w:line="240" w:lineRule="auto"/>
        <w:jc w:val="both"/>
        <w:rPr>
          <w:rFonts w:ascii="Arial" w:hAnsi="Arial" w:cs="Arial"/>
          <w:sz w:val="16"/>
          <w:szCs w:val="16"/>
        </w:rPr>
      </w:pPr>
      <w:r>
        <w:rPr>
          <w:rFonts w:ascii="Arial" w:hAnsi="Arial" w:cs="Arial"/>
          <w:sz w:val="16"/>
          <w:szCs w:val="16"/>
        </w:rPr>
        <w:t>j) základy konstrukce a funkce spalovacího motoru, palivového systému, elektrického systému, zapalovacího systému a převodového ústrojí, funkce provozních kapalin, zásady jejich kontroly, doplňování a vým</w:t>
      </w:r>
      <w:r>
        <w:rPr>
          <w:rFonts w:ascii="Arial" w:hAnsi="Arial" w:cs="Arial"/>
          <w:sz w:val="16"/>
          <w:szCs w:val="16"/>
        </w:rPr>
        <w:t xml:space="preserve">ěny, zásady mazání jednotlivých částí vozidla a jejich kontroly a údržby v rámci ochrany před mrazem (pouze u skupin vozidel C1, C1+E, C, C+E, D1, D1+E, D, D+E), </w:t>
      </w:r>
    </w:p>
    <w:p w:rsidR="00000000" w:rsidRDefault="004F2C52">
      <w:pPr>
        <w:widowControl w:val="0"/>
        <w:autoSpaceDE w:val="0"/>
        <w:autoSpaceDN w:val="0"/>
        <w:adjustRightInd w:val="0"/>
        <w:spacing w:after="0" w:line="240" w:lineRule="auto"/>
        <w:rPr>
          <w:rFonts w:ascii="Arial" w:hAnsi="Arial" w:cs="Arial"/>
          <w:sz w:val="16"/>
          <w:szCs w:val="16"/>
        </w:rPr>
      </w:pPr>
      <w:r>
        <w:rPr>
          <w:rFonts w:ascii="Arial" w:hAnsi="Arial" w:cs="Arial"/>
          <w:sz w:val="16"/>
          <w:szCs w:val="16"/>
        </w:rPr>
        <w:t xml:space="preserve"> </w:t>
      </w:r>
    </w:p>
    <w:p w:rsidR="00000000" w:rsidRDefault="004F2C52">
      <w:pPr>
        <w:widowControl w:val="0"/>
        <w:autoSpaceDE w:val="0"/>
        <w:autoSpaceDN w:val="0"/>
        <w:adjustRightInd w:val="0"/>
        <w:spacing w:after="0" w:line="240" w:lineRule="auto"/>
        <w:jc w:val="both"/>
        <w:rPr>
          <w:rFonts w:ascii="Arial" w:hAnsi="Arial" w:cs="Arial"/>
          <w:sz w:val="16"/>
          <w:szCs w:val="16"/>
        </w:rPr>
      </w:pPr>
      <w:r>
        <w:rPr>
          <w:rFonts w:ascii="Arial" w:hAnsi="Arial" w:cs="Arial"/>
          <w:sz w:val="16"/>
          <w:szCs w:val="16"/>
        </w:rPr>
        <w:t xml:space="preserve">k) zásady konstrukce, montáže a správného užívání pneumatik, včetně údržby, </w:t>
      </w:r>
    </w:p>
    <w:p w:rsidR="00000000" w:rsidRDefault="004F2C52">
      <w:pPr>
        <w:widowControl w:val="0"/>
        <w:autoSpaceDE w:val="0"/>
        <w:autoSpaceDN w:val="0"/>
        <w:adjustRightInd w:val="0"/>
        <w:spacing w:after="0" w:line="240" w:lineRule="auto"/>
        <w:rPr>
          <w:rFonts w:ascii="Arial" w:hAnsi="Arial" w:cs="Arial"/>
          <w:sz w:val="16"/>
          <w:szCs w:val="16"/>
        </w:rPr>
      </w:pPr>
      <w:r>
        <w:rPr>
          <w:rFonts w:ascii="Arial" w:hAnsi="Arial" w:cs="Arial"/>
          <w:sz w:val="16"/>
          <w:szCs w:val="16"/>
        </w:rPr>
        <w:t xml:space="preserve"> </w:t>
      </w:r>
    </w:p>
    <w:p w:rsidR="00000000" w:rsidRDefault="004F2C52">
      <w:pPr>
        <w:widowControl w:val="0"/>
        <w:autoSpaceDE w:val="0"/>
        <w:autoSpaceDN w:val="0"/>
        <w:adjustRightInd w:val="0"/>
        <w:spacing w:after="0" w:line="240" w:lineRule="auto"/>
        <w:jc w:val="both"/>
        <w:rPr>
          <w:rFonts w:ascii="Arial" w:hAnsi="Arial" w:cs="Arial"/>
          <w:sz w:val="16"/>
          <w:szCs w:val="16"/>
        </w:rPr>
      </w:pPr>
      <w:r>
        <w:rPr>
          <w:rFonts w:ascii="Arial" w:hAnsi="Arial" w:cs="Arial"/>
          <w:sz w:val="16"/>
          <w:szCs w:val="16"/>
        </w:rPr>
        <w:t>l) typy brzd</w:t>
      </w:r>
      <w:r>
        <w:rPr>
          <w:rFonts w:ascii="Arial" w:hAnsi="Arial" w:cs="Arial"/>
          <w:sz w:val="16"/>
          <w:szCs w:val="16"/>
        </w:rPr>
        <w:t xml:space="preserve">ných systémů, jejich funkce, hlavní části, zapojení, užívání a denní údržba brzdných systémů a regulátorů rychlosti, používání brzd s protiblokovacím systémem, </w:t>
      </w:r>
    </w:p>
    <w:p w:rsidR="00000000" w:rsidRDefault="004F2C52">
      <w:pPr>
        <w:widowControl w:val="0"/>
        <w:autoSpaceDE w:val="0"/>
        <w:autoSpaceDN w:val="0"/>
        <w:adjustRightInd w:val="0"/>
        <w:spacing w:after="0" w:line="240" w:lineRule="auto"/>
        <w:rPr>
          <w:rFonts w:ascii="Arial" w:hAnsi="Arial" w:cs="Arial"/>
          <w:sz w:val="16"/>
          <w:szCs w:val="16"/>
        </w:rPr>
      </w:pPr>
      <w:r>
        <w:rPr>
          <w:rFonts w:ascii="Arial" w:hAnsi="Arial" w:cs="Arial"/>
          <w:sz w:val="16"/>
          <w:szCs w:val="16"/>
        </w:rPr>
        <w:t xml:space="preserve"> </w:t>
      </w:r>
    </w:p>
    <w:p w:rsidR="00000000" w:rsidRDefault="004F2C52">
      <w:pPr>
        <w:widowControl w:val="0"/>
        <w:autoSpaceDE w:val="0"/>
        <w:autoSpaceDN w:val="0"/>
        <w:adjustRightInd w:val="0"/>
        <w:spacing w:after="0" w:line="240" w:lineRule="auto"/>
        <w:jc w:val="both"/>
        <w:rPr>
          <w:rFonts w:ascii="Arial" w:hAnsi="Arial" w:cs="Arial"/>
          <w:sz w:val="16"/>
          <w:szCs w:val="16"/>
        </w:rPr>
      </w:pPr>
      <w:r>
        <w:rPr>
          <w:rFonts w:ascii="Arial" w:hAnsi="Arial" w:cs="Arial"/>
          <w:sz w:val="16"/>
          <w:szCs w:val="16"/>
        </w:rPr>
        <w:t>m) typy spojovacích systémů, jejich funkce, hlavní části, zapojení, užívání a denní údržba (p</w:t>
      </w:r>
      <w:r>
        <w:rPr>
          <w:rFonts w:ascii="Arial" w:hAnsi="Arial" w:cs="Arial"/>
          <w:sz w:val="16"/>
          <w:szCs w:val="16"/>
        </w:rPr>
        <w:t xml:space="preserve">ouze u skupin vozidel C1+E, C+E, D1+E a D+E), </w:t>
      </w:r>
    </w:p>
    <w:p w:rsidR="00000000" w:rsidRDefault="004F2C52">
      <w:pPr>
        <w:widowControl w:val="0"/>
        <w:autoSpaceDE w:val="0"/>
        <w:autoSpaceDN w:val="0"/>
        <w:adjustRightInd w:val="0"/>
        <w:spacing w:after="0" w:line="240" w:lineRule="auto"/>
        <w:rPr>
          <w:rFonts w:ascii="Arial" w:hAnsi="Arial" w:cs="Arial"/>
          <w:sz w:val="16"/>
          <w:szCs w:val="16"/>
        </w:rPr>
      </w:pPr>
      <w:r>
        <w:rPr>
          <w:rFonts w:ascii="Arial" w:hAnsi="Arial" w:cs="Arial"/>
          <w:sz w:val="16"/>
          <w:szCs w:val="16"/>
        </w:rPr>
        <w:t xml:space="preserve"> </w:t>
      </w:r>
    </w:p>
    <w:p w:rsidR="00000000" w:rsidRDefault="004F2C52">
      <w:pPr>
        <w:widowControl w:val="0"/>
        <w:autoSpaceDE w:val="0"/>
        <w:autoSpaceDN w:val="0"/>
        <w:adjustRightInd w:val="0"/>
        <w:spacing w:after="0" w:line="240" w:lineRule="auto"/>
        <w:jc w:val="both"/>
        <w:rPr>
          <w:rFonts w:ascii="Arial" w:hAnsi="Arial" w:cs="Arial"/>
          <w:sz w:val="16"/>
          <w:szCs w:val="16"/>
        </w:rPr>
      </w:pPr>
      <w:r>
        <w:rPr>
          <w:rFonts w:ascii="Arial" w:hAnsi="Arial" w:cs="Arial"/>
          <w:sz w:val="16"/>
          <w:szCs w:val="16"/>
        </w:rPr>
        <w:t xml:space="preserve">n) metody používané k odhalení příčin poruch, </w:t>
      </w:r>
    </w:p>
    <w:p w:rsidR="00000000" w:rsidRDefault="004F2C52">
      <w:pPr>
        <w:widowControl w:val="0"/>
        <w:autoSpaceDE w:val="0"/>
        <w:autoSpaceDN w:val="0"/>
        <w:adjustRightInd w:val="0"/>
        <w:spacing w:after="0" w:line="240" w:lineRule="auto"/>
        <w:rPr>
          <w:rFonts w:ascii="Arial" w:hAnsi="Arial" w:cs="Arial"/>
          <w:sz w:val="16"/>
          <w:szCs w:val="16"/>
        </w:rPr>
      </w:pPr>
      <w:r>
        <w:rPr>
          <w:rFonts w:ascii="Arial" w:hAnsi="Arial" w:cs="Arial"/>
          <w:sz w:val="16"/>
          <w:szCs w:val="16"/>
        </w:rPr>
        <w:t xml:space="preserve"> </w:t>
      </w:r>
    </w:p>
    <w:p w:rsidR="00000000" w:rsidRDefault="004F2C52">
      <w:pPr>
        <w:widowControl w:val="0"/>
        <w:autoSpaceDE w:val="0"/>
        <w:autoSpaceDN w:val="0"/>
        <w:adjustRightInd w:val="0"/>
        <w:spacing w:after="0" w:line="240" w:lineRule="auto"/>
        <w:jc w:val="both"/>
        <w:rPr>
          <w:rFonts w:ascii="Arial" w:hAnsi="Arial" w:cs="Arial"/>
          <w:sz w:val="16"/>
          <w:szCs w:val="16"/>
        </w:rPr>
      </w:pPr>
      <w:r>
        <w:rPr>
          <w:rFonts w:ascii="Arial" w:hAnsi="Arial" w:cs="Arial"/>
          <w:sz w:val="16"/>
          <w:szCs w:val="16"/>
        </w:rPr>
        <w:t xml:space="preserve">o) zásady preventivní údržby vozidel a nezbytných běžných oprav, </w:t>
      </w:r>
    </w:p>
    <w:p w:rsidR="00000000" w:rsidRDefault="004F2C52">
      <w:pPr>
        <w:widowControl w:val="0"/>
        <w:autoSpaceDE w:val="0"/>
        <w:autoSpaceDN w:val="0"/>
        <w:adjustRightInd w:val="0"/>
        <w:spacing w:after="0" w:line="240" w:lineRule="auto"/>
        <w:rPr>
          <w:rFonts w:ascii="Arial" w:hAnsi="Arial" w:cs="Arial"/>
          <w:sz w:val="16"/>
          <w:szCs w:val="16"/>
        </w:rPr>
      </w:pPr>
      <w:r>
        <w:rPr>
          <w:rFonts w:ascii="Arial" w:hAnsi="Arial" w:cs="Arial"/>
          <w:sz w:val="16"/>
          <w:szCs w:val="16"/>
        </w:rPr>
        <w:t xml:space="preserve"> </w:t>
      </w:r>
    </w:p>
    <w:p w:rsidR="00000000" w:rsidRDefault="004F2C52">
      <w:pPr>
        <w:widowControl w:val="0"/>
        <w:autoSpaceDE w:val="0"/>
        <w:autoSpaceDN w:val="0"/>
        <w:adjustRightInd w:val="0"/>
        <w:spacing w:after="0" w:line="240" w:lineRule="auto"/>
        <w:jc w:val="both"/>
        <w:rPr>
          <w:rFonts w:ascii="Arial" w:hAnsi="Arial" w:cs="Arial"/>
          <w:sz w:val="16"/>
          <w:szCs w:val="16"/>
        </w:rPr>
      </w:pPr>
      <w:r>
        <w:rPr>
          <w:rFonts w:ascii="Arial" w:hAnsi="Arial" w:cs="Arial"/>
          <w:sz w:val="16"/>
          <w:szCs w:val="16"/>
        </w:rPr>
        <w:t>p) odpovědnost řidiče při nakládce, přepravě a vykládce ná</w:t>
      </w:r>
      <w:r>
        <w:rPr>
          <w:rFonts w:ascii="Arial" w:hAnsi="Arial" w:cs="Arial"/>
          <w:sz w:val="16"/>
          <w:szCs w:val="16"/>
        </w:rPr>
        <w:t xml:space="preserve">kladu (pouze u skupin vozidel C1, C1+E, C a C+E). </w:t>
      </w:r>
    </w:p>
    <w:p w:rsidR="00000000" w:rsidRDefault="004F2C52">
      <w:pPr>
        <w:widowControl w:val="0"/>
        <w:autoSpaceDE w:val="0"/>
        <w:autoSpaceDN w:val="0"/>
        <w:adjustRightInd w:val="0"/>
        <w:spacing w:after="0" w:line="240" w:lineRule="auto"/>
        <w:rPr>
          <w:rFonts w:ascii="Arial" w:hAnsi="Arial" w:cs="Arial"/>
          <w:sz w:val="16"/>
          <w:szCs w:val="16"/>
        </w:rPr>
      </w:pPr>
      <w:r>
        <w:rPr>
          <w:rFonts w:ascii="Arial" w:hAnsi="Arial" w:cs="Arial"/>
          <w:sz w:val="16"/>
          <w:szCs w:val="16"/>
        </w:rPr>
        <w:t xml:space="preserve"> </w:t>
      </w:r>
    </w:p>
    <w:p w:rsidR="00000000" w:rsidRDefault="004F2C52">
      <w:pPr>
        <w:widowControl w:val="0"/>
        <w:autoSpaceDE w:val="0"/>
        <w:autoSpaceDN w:val="0"/>
        <w:adjustRightInd w:val="0"/>
        <w:spacing w:after="0" w:line="240" w:lineRule="auto"/>
        <w:jc w:val="both"/>
        <w:rPr>
          <w:rFonts w:ascii="Arial" w:hAnsi="Arial" w:cs="Arial"/>
          <w:sz w:val="16"/>
          <w:szCs w:val="16"/>
        </w:rPr>
      </w:pPr>
      <w:r>
        <w:rPr>
          <w:rFonts w:ascii="Arial" w:hAnsi="Arial" w:cs="Arial"/>
          <w:sz w:val="16"/>
          <w:szCs w:val="16"/>
        </w:rPr>
        <w:tab/>
        <w:t xml:space="preserve">(7) Jednotlivé správné odpovědi jsou hodnoceny jedním, dvěma nebo čtyřmi body. Jedním bodem se hodnotí správné zodpovězení otázek podle </w:t>
      </w:r>
      <w:hyperlink r:id="rId66" w:history="1">
        <w:r>
          <w:rPr>
            <w:rFonts w:ascii="Arial" w:hAnsi="Arial" w:cs="Arial"/>
            <w:color w:val="0000FF"/>
            <w:sz w:val="16"/>
            <w:szCs w:val="16"/>
            <w:u w:val="single"/>
          </w:rPr>
          <w:t>odstavce 2 písm. c)</w:t>
        </w:r>
      </w:hyperlink>
      <w:r>
        <w:rPr>
          <w:rFonts w:ascii="Arial" w:hAnsi="Arial" w:cs="Arial"/>
          <w:sz w:val="16"/>
          <w:szCs w:val="16"/>
        </w:rPr>
        <w:t xml:space="preserve">, </w:t>
      </w:r>
      <w:hyperlink r:id="rId67" w:history="1">
        <w:r>
          <w:rPr>
            <w:rFonts w:ascii="Arial" w:hAnsi="Arial" w:cs="Arial"/>
            <w:color w:val="0000FF"/>
            <w:sz w:val="16"/>
            <w:szCs w:val="16"/>
            <w:u w:val="single"/>
          </w:rPr>
          <w:t>e)</w:t>
        </w:r>
      </w:hyperlink>
      <w:r>
        <w:rPr>
          <w:rFonts w:ascii="Arial" w:hAnsi="Arial" w:cs="Arial"/>
          <w:sz w:val="16"/>
          <w:szCs w:val="16"/>
        </w:rPr>
        <w:t xml:space="preserve"> a </w:t>
      </w:r>
      <w:hyperlink r:id="rId68" w:history="1">
        <w:r>
          <w:rPr>
            <w:rFonts w:ascii="Arial" w:hAnsi="Arial" w:cs="Arial"/>
            <w:color w:val="0000FF"/>
            <w:sz w:val="16"/>
            <w:szCs w:val="16"/>
            <w:u w:val="single"/>
          </w:rPr>
          <w:t>g)</w:t>
        </w:r>
      </w:hyperlink>
      <w:r>
        <w:rPr>
          <w:rFonts w:ascii="Arial" w:hAnsi="Arial" w:cs="Arial"/>
          <w:sz w:val="16"/>
          <w:szCs w:val="16"/>
        </w:rPr>
        <w:t>. Dvěma body se hodnotí správné</w:t>
      </w:r>
      <w:r>
        <w:rPr>
          <w:rFonts w:ascii="Arial" w:hAnsi="Arial" w:cs="Arial"/>
          <w:sz w:val="16"/>
          <w:szCs w:val="16"/>
        </w:rPr>
        <w:t xml:space="preserve"> zodpovězení otázek podle </w:t>
      </w:r>
      <w:hyperlink r:id="rId69" w:history="1">
        <w:r>
          <w:rPr>
            <w:rFonts w:ascii="Arial" w:hAnsi="Arial" w:cs="Arial"/>
            <w:color w:val="0000FF"/>
            <w:sz w:val="16"/>
            <w:szCs w:val="16"/>
            <w:u w:val="single"/>
          </w:rPr>
          <w:t>odstavce 2 písm. a)</w:t>
        </w:r>
      </w:hyperlink>
      <w:r>
        <w:rPr>
          <w:rFonts w:ascii="Arial" w:hAnsi="Arial" w:cs="Arial"/>
          <w:sz w:val="16"/>
          <w:szCs w:val="16"/>
        </w:rPr>
        <w:t xml:space="preserve">, </w:t>
      </w:r>
      <w:hyperlink r:id="rId70" w:history="1">
        <w:r>
          <w:rPr>
            <w:rFonts w:ascii="Arial" w:hAnsi="Arial" w:cs="Arial"/>
            <w:color w:val="0000FF"/>
            <w:sz w:val="16"/>
            <w:szCs w:val="16"/>
            <w:u w:val="single"/>
          </w:rPr>
          <w:t>b)</w:t>
        </w:r>
      </w:hyperlink>
      <w:r>
        <w:rPr>
          <w:rFonts w:ascii="Arial" w:hAnsi="Arial" w:cs="Arial"/>
          <w:sz w:val="16"/>
          <w:szCs w:val="16"/>
        </w:rPr>
        <w:t xml:space="preserve"> a </w:t>
      </w:r>
      <w:hyperlink r:id="rId71" w:history="1">
        <w:r>
          <w:rPr>
            <w:rFonts w:ascii="Arial" w:hAnsi="Arial" w:cs="Arial"/>
            <w:color w:val="0000FF"/>
            <w:sz w:val="16"/>
            <w:szCs w:val="16"/>
            <w:u w:val="single"/>
          </w:rPr>
          <w:t>f)</w:t>
        </w:r>
      </w:hyperlink>
      <w:r>
        <w:rPr>
          <w:rFonts w:ascii="Arial" w:hAnsi="Arial" w:cs="Arial"/>
          <w:sz w:val="16"/>
          <w:szCs w:val="16"/>
        </w:rPr>
        <w:t xml:space="preserve">. Čtyřmi body se hodnotí správné zodpovězení otázek podle </w:t>
      </w:r>
      <w:hyperlink r:id="rId72" w:history="1">
        <w:r>
          <w:rPr>
            <w:rFonts w:ascii="Arial" w:hAnsi="Arial" w:cs="Arial"/>
            <w:color w:val="0000FF"/>
            <w:sz w:val="16"/>
            <w:szCs w:val="16"/>
            <w:u w:val="single"/>
          </w:rPr>
          <w:t>odstavce 2 písm. d)</w:t>
        </w:r>
      </w:hyperlink>
      <w:r>
        <w:rPr>
          <w:rFonts w:ascii="Arial" w:hAnsi="Arial" w:cs="Arial"/>
          <w:sz w:val="16"/>
          <w:szCs w:val="16"/>
        </w:rPr>
        <w:t xml:space="preserve">. </w:t>
      </w:r>
    </w:p>
    <w:p w:rsidR="00000000" w:rsidRDefault="004F2C52">
      <w:pPr>
        <w:widowControl w:val="0"/>
        <w:autoSpaceDE w:val="0"/>
        <w:autoSpaceDN w:val="0"/>
        <w:adjustRightInd w:val="0"/>
        <w:spacing w:after="0" w:line="240" w:lineRule="auto"/>
        <w:rPr>
          <w:rFonts w:ascii="Arial" w:hAnsi="Arial" w:cs="Arial"/>
          <w:sz w:val="16"/>
          <w:szCs w:val="16"/>
        </w:rPr>
      </w:pPr>
      <w:r>
        <w:rPr>
          <w:rFonts w:ascii="Arial" w:hAnsi="Arial" w:cs="Arial"/>
          <w:sz w:val="16"/>
          <w:szCs w:val="16"/>
        </w:rPr>
        <w:t xml:space="preserve"> </w:t>
      </w:r>
    </w:p>
    <w:p w:rsidR="00000000" w:rsidRDefault="004F2C52">
      <w:pPr>
        <w:widowControl w:val="0"/>
        <w:autoSpaceDE w:val="0"/>
        <w:autoSpaceDN w:val="0"/>
        <w:adjustRightInd w:val="0"/>
        <w:spacing w:after="0" w:line="240" w:lineRule="auto"/>
        <w:jc w:val="both"/>
        <w:rPr>
          <w:rFonts w:ascii="Arial" w:hAnsi="Arial" w:cs="Arial"/>
          <w:sz w:val="16"/>
          <w:szCs w:val="16"/>
        </w:rPr>
      </w:pPr>
      <w:r>
        <w:rPr>
          <w:rFonts w:ascii="Arial" w:hAnsi="Arial" w:cs="Arial"/>
          <w:sz w:val="16"/>
          <w:szCs w:val="16"/>
        </w:rPr>
        <w:tab/>
        <w:t>(8) Pro hodnocení testu stu</w:t>
      </w:r>
      <w:r>
        <w:rPr>
          <w:rFonts w:ascii="Arial" w:hAnsi="Arial" w:cs="Arial"/>
          <w:sz w:val="16"/>
          <w:szCs w:val="16"/>
        </w:rPr>
        <w:t xml:space="preserve">pněm "prospěl" je potřebné získání nejméně 43 bodů. </w:t>
      </w:r>
    </w:p>
    <w:p w:rsidR="00000000" w:rsidRDefault="004F2C52">
      <w:pPr>
        <w:widowControl w:val="0"/>
        <w:autoSpaceDE w:val="0"/>
        <w:autoSpaceDN w:val="0"/>
        <w:adjustRightInd w:val="0"/>
        <w:spacing w:after="0" w:line="240" w:lineRule="auto"/>
        <w:rPr>
          <w:rFonts w:ascii="Arial" w:hAnsi="Arial" w:cs="Arial"/>
          <w:sz w:val="16"/>
          <w:szCs w:val="16"/>
        </w:rPr>
      </w:pPr>
      <w:r>
        <w:rPr>
          <w:rFonts w:ascii="Arial" w:hAnsi="Arial" w:cs="Arial"/>
          <w:sz w:val="16"/>
          <w:szCs w:val="16"/>
        </w:rPr>
        <w:t xml:space="preserve"> </w:t>
      </w:r>
    </w:p>
    <w:p w:rsidR="00000000" w:rsidRDefault="004F2C52">
      <w:pPr>
        <w:widowControl w:val="0"/>
        <w:autoSpaceDE w:val="0"/>
        <w:autoSpaceDN w:val="0"/>
        <w:adjustRightInd w:val="0"/>
        <w:spacing w:after="0" w:line="240" w:lineRule="auto"/>
        <w:jc w:val="center"/>
        <w:rPr>
          <w:rFonts w:ascii="Arial" w:hAnsi="Arial" w:cs="Arial"/>
          <w:sz w:val="16"/>
          <w:szCs w:val="16"/>
        </w:rPr>
      </w:pPr>
      <w:r>
        <w:rPr>
          <w:rFonts w:ascii="Arial" w:hAnsi="Arial" w:cs="Arial"/>
          <w:sz w:val="16"/>
          <w:szCs w:val="16"/>
        </w:rPr>
        <w:t xml:space="preserve">§ 18 </w:t>
      </w:r>
    </w:p>
    <w:p w:rsidR="00000000" w:rsidRDefault="004F2C52">
      <w:pPr>
        <w:widowControl w:val="0"/>
        <w:autoSpaceDE w:val="0"/>
        <w:autoSpaceDN w:val="0"/>
        <w:adjustRightInd w:val="0"/>
        <w:spacing w:after="0" w:line="240" w:lineRule="auto"/>
        <w:rPr>
          <w:rFonts w:ascii="Arial" w:hAnsi="Arial" w:cs="Arial"/>
          <w:sz w:val="16"/>
          <w:szCs w:val="16"/>
        </w:rPr>
      </w:pPr>
    </w:p>
    <w:p w:rsidR="00000000" w:rsidRDefault="004F2C52">
      <w:pPr>
        <w:widowControl w:val="0"/>
        <w:autoSpaceDE w:val="0"/>
        <w:autoSpaceDN w:val="0"/>
        <w:adjustRightInd w:val="0"/>
        <w:spacing w:after="0" w:line="240" w:lineRule="auto"/>
        <w:jc w:val="center"/>
        <w:rPr>
          <w:rFonts w:ascii="Arial" w:hAnsi="Arial" w:cs="Arial"/>
          <w:b/>
          <w:bCs/>
          <w:sz w:val="16"/>
          <w:szCs w:val="16"/>
        </w:rPr>
      </w:pPr>
      <w:r>
        <w:rPr>
          <w:rFonts w:ascii="Arial" w:hAnsi="Arial" w:cs="Arial"/>
          <w:b/>
          <w:bCs/>
          <w:sz w:val="16"/>
          <w:szCs w:val="16"/>
        </w:rPr>
        <w:t xml:space="preserve">Zkouška ze znalostí ovládání a údržby vozidla </w:t>
      </w:r>
    </w:p>
    <w:p w:rsidR="00000000" w:rsidRDefault="004F2C52">
      <w:pPr>
        <w:widowControl w:val="0"/>
        <w:autoSpaceDE w:val="0"/>
        <w:autoSpaceDN w:val="0"/>
        <w:adjustRightInd w:val="0"/>
        <w:spacing w:after="0" w:line="240" w:lineRule="auto"/>
        <w:rPr>
          <w:rFonts w:ascii="Arial" w:hAnsi="Arial" w:cs="Arial"/>
          <w:b/>
          <w:bCs/>
          <w:sz w:val="16"/>
          <w:szCs w:val="16"/>
        </w:rPr>
      </w:pPr>
    </w:p>
    <w:p w:rsidR="00000000" w:rsidRDefault="004F2C52">
      <w:pPr>
        <w:widowControl w:val="0"/>
        <w:autoSpaceDE w:val="0"/>
        <w:autoSpaceDN w:val="0"/>
        <w:adjustRightInd w:val="0"/>
        <w:spacing w:after="0" w:line="240" w:lineRule="auto"/>
        <w:jc w:val="center"/>
        <w:rPr>
          <w:rFonts w:ascii="Arial" w:hAnsi="Arial" w:cs="Arial"/>
          <w:sz w:val="16"/>
          <w:szCs w:val="16"/>
        </w:rPr>
      </w:pPr>
      <w:r>
        <w:rPr>
          <w:rFonts w:ascii="Arial" w:hAnsi="Arial" w:cs="Arial"/>
          <w:sz w:val="16"/>
          <w:szCs w:val="16"/>
        </w:rPr>
        <w:t xml:space="preserve">(K </w:t>
      </w:r>
      <w:hyperlink r:id="rId73" w:history="1">
        <w:r>
          <w:rPr>
            <w:rFonts w:ascii="Arial" w:hAnsi="Arial" w:cs="Arial"/>
            <w:color w:val="0000FF"/>
            <w:sz w:val="16"/>
            <w:szCs w:val="16"/>
            <w:u w:val="single"/>
          </w:rPr>
          <w:t>§ 41 odst. 3 zákona</w:t>
        </w:r>
      </w:hyperlink>
      <w:r>
        <w:rPr>
          <w:rFonts w:ascii="Arial" w:hAnsi="Arial" w:cs="Arial"/>
          <w:sz w:val="16"/>
          <w:szCs w:val="16"/>
        </w:rPr>
        <w:t xml:space="preserve">) </w:t>
      </w:r>
    </w:p>
    <w:p w:rsidR="00000000" w:rsidRDefault="004F2C52">
      <w:pPr>
        <w:widowControl w:val="0"/>
        <w:autoSpaceDE w:val="0"/>
        <w:autoSpaceDN w:val="0"/>
        <w:adjustRightInd w:val="0"/>
        <w:spacing w:after="0" w:line="240" w:lineRule="auto"/>
        <w:rPr>
          <w:rFonts w:ascii="Arial" w:hAnsi="Arial" w:cs="Arial"/>
          <w:sz w:val="16"/>
          <w:szCs w:val="16"/>
        </w:rPr>
      </w:pPr>
    </w:p>
    <w:p w:rsidR="00000000" w:rsidRDefault="004F2C52">
      <w:pPr>
        <w:widowControl w:val="0"/>
        <w:autoSpaceDE w:val="0"/>
        <w:autoSpaceDN w:val="0"/>
        <w:adjustRightInd w:val="0"/>
        <w:spacing w:after="0" w:line="240" w:lineRule="auto"/>
        <w:jc w:val="both"/>
        <w:rPr>
          <w:rFonts w:ascii="Arial" w:hAnsi="Arial" w:cs="Arial"/>
          <w:sz w:val="16"/>
          <w:szCs w:val="16"/>
        </w:rPr>
      </w:pPr>
      <w:r>
        <w:rPr>
          <w:rFonts w:ascii="Arial" w:hAnsi="Arial" w:cs="Arial"/>
          <w:sz w:val="16"/>
          <w:szCs w:val="16"/>
        </w:rPr>
        <w:tab/>
        <w:t>(1) Při zkoušce z ovládání a údr</w:t>
      </w:r>
      <w:r>
        <w:rPr>
          <w:rFonts w:ascii="Arial" w:hAnsi="Arial" w:cs="Arial"/>
          <w:sz w:val="16"/>
          <w:szCs w:val="16"/>
        </w:rPr>
        <w:t>žby vozidla prokazuje žadatel o řidičské oprávnění pro skupiny vozidel C1, C1+E, C, C+E, D1, D1+E, D a D+E znalosti základních soustav vozidla a činitelů, které mají vliv na bezpečnost jízdy, ekonomiku provozu a na životní prostředí, znalosti v provádění ú</w:t>
      </w:r>
      <w:r>
        <w:rPr>
          <w:rFonts w:ascii="Arial" w:hAnsi="Arial" w:cs="Arial"/>
          <w:sz w:val="16"/>
          <w:szCs w:val="16"/>
        </w:rPr>
        <w:t xml:space="preserve">držby vozidla, jakož i rozpoznávání a odstraňování vyskytujících se poruch s ohledem na požadavky bezpečnosti provozu motorových a přípojných vozidel. </w:t>
      </w:r>
    </w:p>
    <w:p w:rsidR="00000000" w:rsidRDefault="004F2C52">
      <w:pPr>
        <w:widowControl w:val="0"/>
        <w:autoSpaceDE w:val="0"/>
        <w:autoSpaceDN w:val="0"/>
        <w:adjustRightInd w:val="0"/>
        <w:spacing w:after="0" w:line="240" w:lineRule="auto"/>
        <w:rPr>
          <w:rFonts w:ascii="Arial" w:hAnsi="Arial" w:cs="Arial"/>
          <w:sz w:val="16"/>
          <w:szCs w:val="16"/>
        </w:rPr>
      </w:pPr>
      <w:r>
        <w:rPr>
          <w:rFonts w:ascii="Arial" w:hAnsi="Arial" w:cs="Arial"/>
          <w:sz w:val="16"/>
          <w:szCs w:val="16"/>
        </w:rPr>
        <w:t xml:space="preserve"> </w:t>
      </w:r>
    </w:p>
    <w:p w:rsidR="00000000" w:rsidRDefault="004F2C52">
      <w:pPr>
        <w:widowControl w:val="0"/>
        <w:autoSpaceDE w:val="0"/>
        <w:autoSpaceDN w:val="0"/>
        <w:adjustRightInd w:val="0"/>
        <w:spacing w:after="0" w:line="240" w:lineRule="auto"/>
        <w:jc w:val="both"/>
        <w:rPr>
          <w:rFonts w:ascii="Arial" w:hAnsi="Arial" w:cs="Arial"/>
          <w:sz w:val="16"/>
          <w:szCs w:val="16"/>
        </w:rPr>
      </w:pPr>
      <w:r>
        <w:rPr>
          <w:rFonts w:ascii="Arial" w:hAnsi="Arial" w:cs="Arial"/>
          <w:sz w:val="16"/>
          <w:szCs w:val="16"/>
        </w:rPr>
        <w:tab/>
        <w:t xml:space="preserve">(2) Tělesně postižená osoba prokazuje znalosti podle </w:t>
      </w:r>
      <w:hyperlink r:id="rId74" w:history="1">
        <w:r>
          <w:rPr>
            <w:rFonts w:ascii="Arial" w:hAnsi="Arial" w:cs="Arial"/>
            <w:color w:val="0000FF"/>
            <w:sz w:val="16"/>
            <w:szCs w:val="16"/>
            <w:u w:val="single"/>
          </w:rPr>
          <w:t>odstavce 1</w:t>
        </w:r>
      </w:hyperlink>
      <w:r>
        <w:rPr>
          <w:rFonts w:ascii="Arial" w:hAnsi="Arial" w:cs="Arial"/>
          <w:sz w:val="16"/>
          <w:szCs w:val="16"/>
        </w:rPr>
        <w:t xml:space="preserve"> k vozidlu konstrukčně přizpůsobenému jejímu postižení. </w:t>
      </w:r>
    </w:p>
    <w:p w:rsidR="00000000" w:rsidRDefault="004F2C52">
      <w:pPr>
        <w:widowControl w:val="0"/>
        <w:autoSpaceDE w:val="0"/>
        <w:autoSpaceDN w:val="0"/>
        <w:adjustRightInd w:val="0"/>
        <w:spacing w:after="0" w:line="240" w:lineRule="auto"/>
        <w:rPr>
          <w:rFonts w:ascii="Arial" w:hAnsi="Arial" w:cs="Arial"/>
          <w:sz w:val="16"/>
          <w:szCs w:val="16"/>
        </w:rPr>
      </w:pPr>
      <w:r>
        <w:rPr>
          <w:rFonts w:ascii="Arial" w:hAnsi="Arial" w:cs="Arial"/>
          <w:sz w:val="16"/>
          <w:szCs w:val="16"/>
        </w:rPr>
        <w:t xml:space="preserve"> </w:t>
      </w:r>
    </w:p>
    <w:p w:rsidR="00000000" w:rsidRDefault="004F2C52">
      <w:pPr>
        <w:widowControl w:val="0"/>
        <w:autoSpaceDE w:val="0"/>
        <w:autoSpaceDN w:val="0"/>
        <w:adjustRightInd w:val="0"/>
        <w:spacing w:after="0" w:line="240" w:lineRule="auto"/>
        <w:jc w:val="both"/>
        <w:rPr>
          <w:rFonts w:ascii="Arial" w:hAnsi="Arial" w:cs="Arial"/>
          <w:sz w:val="16"/>
          <w:szCs w:val="16"/>
        </w:rPr>
      </w:pPr>
      <w:r>
        <w:rPr>
          <w:rFonts w:ascii="Arial" w:hAnsi="Arial" w:cs="Arial"/>
          <w:sz w:val="16"/>
          <w:szCs w:val="16"/>
        </w:rPr>
        <w:tab/>
        <w:t xml:space="preserve">(3) Úplné znění otázek ke zkoušce z ovládání a údržby vozidla pro skupiny vozidel C1, C1+E, C, C+E, D1, D1+E, D a D+E je uvedeno v příloze č. 6. </w:t>
      </w:r>
    </w:p>
    <w:p w:rsidR="00000000" w:rsidRDefault="004F2C52">
      <w:pPr>
        <w:widowControl w:val="0"/>
        <w:autoSpaceDE w:val="0"/>
        <w:autoSpaceDN w:val="0"/>
        <w:adjustRightInd w:val="0"/>
        <w:spacing w:after="0" w:line="240" w:lineRule="auto"/>
        <w:rPr>
          <w:rFonts w:ascii="Arial" w:hAnsi="Arial" w:cs="Arial"/>
          <w:sz w:val="16"/>
          <w:szCs w:val="16"/>
        </w:rPr>
      </w:pPr>
      <w:r>
        <w:rPr>
          <w:rFonts w:ascii="Arial" w:hAnsi="Arial" w:cs="Arial"/>
          <w:sz w:val="16"/>
          <w:szCs w:val="16"/>
        </w:rPr>
        <w:t xml:space="preserve"> </w:t>
      </w:r>
    </w:p>
    <w:p w:rsidR="00000000" w:rsidRDefault="004F2C52">
      <w:pPr>
        <w:widowControl w:val="0"/>
        <w:autoSpaceDE w:val="0"/>
        <w:autoSpaceDN w:val="0"/>
        <w:adjustRightInd w:val="0"/>
        <w:spacing w:after="0" w:line="240" w:lineRule="auto"/>
        <w:jc w:val="center"/>
        <w:rPr>
          <w:rFonts w:ascii="Arial" w:hAnsi="Arial" w:cs="Arial"/>
          <w:sz w:val="16"/>
          <w:szCs w:val="16"/>
        </w:rPr>
      </w:pPr>
      <w:r>
        <w:rPr>
          <w:rFonts w:ascii="Arial" w:hAnsi="Arial" w:cs="Arial"/>
          <w:sz w:val="16"/>
          <w:szCs w:val="16"/>
        </w:rPr>
        <w:t xml:space="preserve">§ 19 </w:t>
      </w:r>
    </w:p>
    <w:p w:rsidR="00000000" w:rsidRDefault="004F2C52">
      <w:pPr>
        <w:widowControl w:val="0"/>
        <w:autoSpaceDE w:val="0"/>
        <w:autoSpaceDN w:val="0"/>
        <w:adjustRightInd w:val="0"/>
        <w:spacing w:after="0" w:line="240" w:lineRule="auto"/>
        <w:rPr>
          <w:rFonts w:ascii="Arial" w:hAnsi="Arial" w:cs="Arial"/>
          <w:sz w:val="16"/>
          <w:szCs w:val="16"/>
        </w:rPr>
      </w:pPr>
    </w:p>
    <w:p w:rsidR="00000000" w:rsidRDefault="004F2C52">
      <w:pPr>
        <w:widowControl w:val="0"/>
        <w:autoSpaceDE w:val="0"/>
        <w:autoSpaceDN w:val="0"/>
        <w:adjustRightInd w:val="0"/>
        <w:spacing w:after="0" w:line="240" w:lineRule="auto"/>
        <w:jc w:val="center"/>
        <w:rPr>
          <w:rFonts w:ascii="Arial" w:hAnsi="Arial" w:cs="Arial"/>
          <w:b/>
          <w:bCs/>
          <w:sz w:val="16"/>
          <w:szCs w:val="16"/>
        </w:rPr>
      </w:pPr>
      <w:r>
        <w:rPr>
          <w:rFonts w:ascii="Arial" w:hAnsi="Arial" w:cs="Arial"/>
          <w:b/>
          <w:bCs/>
          <w:sz w:val="16"/>
          <w:szCs w:val="16"/>
        </w:rPr>
        <w:t xml:space="preserve">Zkouška z praktické jízdy </w:t>
      </w:r>
    </w:p>
    <w:p w:rsidR="00000000" w:rsidRDefault="004F2C52">
      <w:pPr>
        <w:widowControl w:val="0"/>
        <w:autoSpaceDE w:val="0"/>
        <w:autoSpaceDN w:val="0"/>
        <w:adjustRightInd w:val="0"/>
        <w:spacing w:after="0" w:line="240" w:lineRule="auto"/>
        <w:rPr>
          <w:rFonts w:ascii="Arial" w:hAnsi="Arial" w:cs="Arial"/>
          <w:b/>
          <w:bCs/>
          <w:sz w:val="16"/>
          <w:szCs w:val="16"/>
        </w:rPr>
      </w:pPr>
    </w:p>
    <w:p w:rsidR="00000000" w:rsidRDefault="004F2C52">
      <w:pPr>
        <w:widowControl w:val="0"/>
        <w:autoSpaceDE w:val="0"/>
        <w:autoSpaceDN w:val="0"/>
        <w:adjustRightInd w:val="0"/>
        <w:spacing w:after="0" w:line="240" w:lineRule="auto"/>
        <w:jc w:val="center"/>
        <w:rPr>
          <w:rFonts w:ascii="Arial" w:hAnsi="Arial" w:cs="Arial"/>
          <w:sz w:val="16"/>
          <w:szCs w:val="16"/>
        </w:rPr>
      </w:pPr>
      <w:r>
        <w:rPr>
          <w:rFonts w:ascii="Arial" w:hAnsi="Arial" w:cs="Arial"/>
          <w:sz w:val="16"/>
          <w:szCs w:val="16"/>
        </w:rPr>
        <w:t xml:space="preserve">(K </w:t>
      </w:r>
      <w:hyperlink r:id="rId75" w:history="1">
        <w:r>
          <w:rPr>
            <w:rFonts w:ascii="Arial" w:hAnsi="Arial" w:cs="Arial"/>
            <w:color w:val="0000FF"/>
            <w:sz w:val="16"/>
            <w:szCs w:val="16"/>
            <w:u w:val="single"/>
          </w:rPr>
          <w:t>§ 42 odst. 5 zákona</w:t>
        </w:r>
      </w:hyperlink>
      <w:r>
        <w:rPr>
          <w:rFonts w:ascii="Arial" w:hAnsi="Arial" w:cs="Arial"/>
          <w:sz w:val="16"/>
          <w:szCs w:val="16"/>
        </w:rPr>
        <w:t xml:space="preserve">) </w:t>
      </w:r>
    </w:p>
    <w:p w:rsidR="00000000" w:rsidRDefault="004F2C52">
      <w:pPr>
        <w:widowControl w:val="0"/>
        <w:autoSpaceDE w:val="0"/>
        <w:autoSpaceDN w:val="0"/>
        <w:adjustRightInd w:val="0"/>
        <w:spacing w:after="0" w:line="240" w:lineRule="auto"/>
        <w:rPr>
          <w:rFonts w:ascii="Arial" w:hAnsi="Arial" w:cs="Arial"/>
          <w:sz w:val="16"/>
          <w:szCs w:val="16"/>
        </w:rPr>
      </w:pPr>
    </w:p>
    <w:p w:rsidR="00000000" w:rsidRDefault="004F2C52">
      <w:pPr>
        <w:widowControl w:val="0"/>
        <w:autoSpaceDE w:val="0"/>
        <w:autoSpaceDN w:val="0"/>
        <w:adjustRightInd w:val="0"/>
        <w:spacing w:after="0" w:line="240" w:lineRule="auto"/>
        <w:jc w:val="both"/>
        <w:rPr>
          <w:rFonts w:ascii="Arial" w:hAnsi="Arial" w:cs="Arial"/>
          <w:sz w:val="16"/>
          <w:szCs w:val="16"/>
        </w:rPr>
      </w:pPr>
      <w:r>
        <w:rPr>
          <w:rFonts w:ascii="Arial" w:hAnsi="Arial" w:cs="Arial"/>
          <w:sz w:val="16"/>
          <w:szCs w:val="16"/>
        </w:rPr>
        <w:tab/>
        <w:t>(1) V první části zkoušky z praktické jízdy žadatel o řidičské oprávnění prokazuje následující</w:t>
      </w:r>
      <w:r>
        <w:rPr>
          <w:rFonts w:ascii="Arial" w:hAnsi="Arial" w:cs="Arial"/>
          <w:sz w:val="16"/>
          <w:szCs w:val="16"/>
        </w:rPr>
        <w:t xml:space="preserve"> znalosti a dovednosti: </w:t>
      </w:r>
    </w:p>
    <w:p w:rsidR="00000000" w:rsidRDefault="004F2C52">
      <w:pPr>
        <w:widowControl w:val="0"/>
        <w:autoSpaceDE w:val="0"/>
        <w:autoSpaceDN w:val="0"/>
        <w:adjustRightInd w:val="0"/>
        <w:spacing w:after="0" w:line="240" w:lineRule="auto"/>
        <w:rPr>
          <w:rFonts w:ascii="Arial" w:hAnsi="Arial" w:cs="Arial"/>
          <w:sz w:val="16"/>
          <w:szCs w:val="16"/>
        </w:rPr>
      </w:pPr>
      <w:r>
        <w:rPr>
          <w:rFonts w:ascii="Arial" w:hAnsi="Arial" w:cs="Arial"/>
          <w:sz w:val="16"/>
          <w:szCs w:val="16"/>
        </w:rPr>
        <w:t xml:space="preserve"> </w:t>
      </w:r>
    </w:p>
    <w:p w:rsidR="00000000" w:rsidRDefault="004F2C52">
      <w:pPr>
        <w:widowControl w:val="0"/>
        <w:autoSpaceDE w:val="0"/>
        <w:autoSpaceDN w:val="0"/>
        <w:adjustRightInd w:val="0"/>
        <w:spacing w:after="0" w:line="240" w:lineRule="auto"/>
        <w:jc w:val="both"/>
        <w:rPr>
          <w:rFonts w:ascii="Arial" w:hAnsi="Arial" w:cs="Arial"/>
          <w:sz w:val="16"/>
          <w:szCs w:val="16"/>
        </w:rPr>
      </w:pPr>
      <w:r>
        <w:rPr>
          <w:rFonts w:ascii="Arial" w:hAnsi="Arial" w:cs="Arial"/>
          <w:sz w:val="16"/>
          <w:szCs w:val="16"/>
        </w:rPr>
        <w:t xml:space="preserve">a) u všech skupin vozidel s výjimkou skupin vozidel AM, A1, A2 a A </w:t>
      </w:r>
    </w:p>
    <w:p w:rsidR="00000000" w:rsidRDefault="004F2C52">
      <w:pPr>
        <w:widowControl w:val="0"/>
        <w:autoSpaceDE w:val="0"/>
        <w:autoSpaceDN w:val="0"/>
        <w:adjustRightInd w:val="0"/>
        <w:spacing w:after="0" w:line="240" w:lineRule="auto"/>
        <w:jc w:val="both"/>
        <w:rPr>
          <w:rFonts w:ascii="Arial" w:hAnsi="Arial" w:cs="Arial"/>
          <w:sz w:val="16"/>
          <w:szCs w:val="16"/>
        </w:rPr>
      </w:pPr>
      <w:r>
        <w:rPr>
          <w:rFonts w:ascii="Arial" w:hAnsi="Arial" w:cs="Arial"/>
          <w:sz w:val="16"/>
          <w:szCs w:val="16"/>
        </w:rPr>
        <w:t>1. před zahájením jízdy prověřit stav pneumatik, osvětlení vozidla a směrových světel, zvukového výstražného zařízení, funkčnost řízení a brzd, čelního skla, stě</w:t>
      </w:r>
      <w:r>
        <w:rPr>
          <w:rFonts w:ascii="Arial" w:hAnsi="Arial" w:cs="Arial"/>
          <w:sz w:val="16"/>
          <w:szCs w:val="16"/>
        </w:rPr>
        <w:t>račů, provozních kapalin, přístrojové desky a funkčnost sdělovačů, přizpůsobit si sedadlo a opěrku hlavy do správné polohy, přizpůsobit si zpětná zrcátka, zapnout si bezpečnostní pás a ověřit, že jsou zavřeny všechny dveře, u skupin vozidel C1, C1+E, C, C+</w:t>
      </w:r>
      <w:r>
        <w:rPr>
          <w:rFonts w:ascii="Arial" w:hAnsi="Arial" w:cs="Arial"/>
          <w:sz w:val="16"/>
          <w:szCs w:val="16"/>
        </w:rPr>
        <w:t xml:space="preserve">E, D1, D1+E, D a D+E navíc prověřit stav posilovačů brzd a systémů řízení, kol, disků kol, blatníků, oken a záznamového zařízení, </w:t>
      </w:r>
    </w:p>
    <w:p w:rsidR="00000000" w:rsidRDefault="004F2C52">
      <w:pPr>
        <w:widowControl w:val="0"/>
        <w:autoSpaceDE w:val="0"/>
        <w:autoSpaceDN w:val="0"/>
        <w:adjustRightInd w:val="0"/>
        <w:spacing w:after="0" w:line="240" w:lineRule="auto"/>
        <w:jc w:val="both"/>
        <w:rPr>
          <w:rFonts w:ascii="Arial" w:hAnsi="Arial" w:cs="Arial"/>
          <w:sz w:val="16"/>
          <w:szCs w:val="16"/>
        </w:rPr>
      </w:pPr>
      <w:r>
        <w:rPr>
          <w:rFonts w:ascii="Arial" w:hAnsi="Arial" w:cs="Arial"/>
          <w:sz w:val="16"/>
          <w:szCs w:val="16"/>
        </w:rPr>
        <w:t>2. následně nastartovat motor a provést plynulé rozjetí vozidla (v průběhu zkoušky provést rozjezd do kopce a z kopce), couva</w:t>
      </w:r>
      <w:r>
        <w:rPr>
          <w:rFonts w:ascii="Arial" w:hAnsi="Arial" w:cs="Arial"/>
          <w:sz w:val="16"/>
          <w:szCs w:val="16"/>
        </w:rPr>
        <w:t>t se zatáčením vlevo i vpravo, zabrzdit vozidlo na přesnost zastavení, zaparkovat vozidlo a opustit parkovací prostor, zajet k obrubníku a vyjet od něho, objet stojící vozidla a překážky, u skupiny vozidel B a B1 navíc otočit vozidlo přední částí do protis</w:t>
      </w:r>
      <w:r>
        <w:rPr>
          <w:rFonts w:ascii="Arial" w:hAnsi="Arial" w:cs="Arial"/>
          <w:sz w:val="16"/>
          <w:szCs w:val="16"/>
        </w:rPr>
        <w:t xml:space="preserve">měru za použití chodu vpřed a zpětného chodu, </w:t>
      </w:r>
    </w:p>
    <w:p w:rsidR="00000000" w:rsidRDefault="004F2C52">
      <w:pPr>
        <w:widowControl w:val="0"/>
        <w:autoSpaceDE w:val="0"/>
        <w:autoSpaceDN w:val="0"/>
        <w:adjustRightInd w:val="0"/>
        <w:spacing w:after="0" w:line="240" w:lineRule="auto"/>
        <w:rPr>
          <w:rFonts w:ascii="Arial" w:hAnsi="Arial" w:cs="Arial"/>
          <w:sz w:val="16"/>
          <w:szCs w:val="16"/>
        </w:rPr>
      </w:pPr>
      <w:r>
        <w:rPr>
          <w:rFonts w:ascii="Arial" w:hAnsi="Arial" w:cs="Arial"/>
          <w:sz w:val="16"/>
          <w:szCs w:val="16"/>
        </w:rPr>
        <w:t xml:space="preserve"> </w:t>
      </w:r>
    </w:p>
    <w:p w:rsidR="00000000" w:rsidRDefault="004F2C52">
      <w:pPr>
        <w:widowControl w:val="0"/>
        <w:autoSpaceDE w:val="0"/>
        <w:autoSpaceDN w:val="0"/>
        <w:adjustRightInd w:val="0"/>
        <w:spacing w:after="0" w:line="240" w:lineRule="auto"/>
        <w:jc w:val="both"/>
        <w:rPr>
          <w:rFonts w:ascii="Arial" w:hAnsi="Arial" w:cs="Arial"/>
          <w:sz w:val="16"/>
          <w:szCs w:val="16"/>
        </w:rPr>
      </w:pPr>
      <w:r>
        <w:rPr>
          <w:rFonts w:ascii="Arial" w:hAnsi="Arial" w:cs="Arial"/>
          <w:sz w:val="16"/>
          <w:szCs w:val="16"/>
        </w:rPr>
        <w:t>b) před zahájením jízdy u skupiny vozidel AM, A1, A2 a A prověřit stav pneumatik, brzd, řízení, vnějšího osvětlení vozidla, směrových světel, spínače výstražných světel, je-li k dispozici, výstražného zvukov</w:t>
      </w:r>
      <w:r>
        <w:rPr>
          <w:rFonts w:ascii="Arial" w:hAnsi="Arial" w:cs="Arial"/>
          <w:sz w:val="16"/>
          <w:szCs w:val="16"/>
        </w:rPr>
        <w:t>ého zařízení, převodu hnací síly, například sekundárního řetězu, hnacího řemenu nebo hřídele, hladiny oleje v motoru a hladiny brzdové kapaliny, upravit si ochrannou výstroj, včetně rukavic, bot a oblečení, řádně upevnit na hlavě ochrannou přilbu a provést</w:t>
      </w:r>
      <w:r>
        <w:rPr>
          <w:rFonts w:ascii="Arial" w:hAnsi="Arial" w:cs="Arial"/>
          <w:sz w:val="16"/>
          <w:szCs w:val="16"/>
        </w:rPr>
        <w:t xml:space="preserve"> následující zvláštní jízdní úkony vyobrazené v </w:t>
      </w:r>
      <w:hyperlink r:id="rId76" w:history="1">
        <w:r>
          <w:rPr>
            <w:rFonts w:ascii="Arial" w:hAnsi="Arial" w:cs="Arial"/>
            <w:color w:val="0000FF"/>
            <w:sz w:val="16"/>
            <w:szCs w:val="16"/>
            <w:u w:val="single"/>
          </w:rPr>
          <w:t>příloze č. 7</w:t>
        </w:r>
      </w:hyperlink>
      <w:r>
        <w:rPr>
          <w:rFonts w:ascii="Arial" w:hAnsi="Arial" w:cs="Arial"/>
          <w:sz w:val="16"/>
          <w:szCs w:val="16"/>
        </w:rPr>
        <w:t xml:space="preserve"> k této vyhlášce, kterými žadatel prokazuje dostatečnou připravenost a schopnost samostatného ovládání motocykl</w:t>
      </w:r>
      <w:r>
        <w:rPr>
          <w:rFonts w:ascii="Arial" w:hAnsi="Arial" w:cs="Arial"/>
          <w:sz w:val="16"/>
          <w:szCs w:val="16"/>
        </w:rPr>
        <w:t xml:space="preserve">u bez přítomnosti druhé osoby na sedadle spolujezdce: </w:t>
      </w:r>
    </w:p>
    <w:p w:rsidR="00000000" w:rsidRDefault="004F2C52">
      <w:pPr>
        <w:widowControl w:val="0"/>
        <w:autoSpaceDE w:val="0"/>
        <w:autoSpaceDN w:val="0"/>
        <w:adjustRightInd w:val="0"/>
        <w:spacing w:after="0" w:line="240" w:lineRule="auto"/>
        <w:jc w:val="both"/>
        <w:rPr>
          <w:rFonts w:ascii="Arial" w:hAnsi="Arial" w:cs="Arial"/>
          <w:sz w:val="16"/>
          <w:szCs w:val="16"/>
        </w:rPr>
      </w:pPr>
      <w:r>
        <w:rPr>
          <w:rFonts w:ascii="Arial" w:hAnsi="Arial" w:cs="Arial"/>
          <w:sz w:val="16"/>
          <w:szCs w:val="16"/>
        </w:rPr>
        <w:t>1. sejmout motocykl ze středového stojanu, vést jej bez použití motoru vpřed a vzad se zatočením doleva a doprava, se zaparkováním do omezeného prostoru a postavit motocykl na středový stojan; v případ</w:t>
      </w:r>
      <w:r>
        <w:rPr>
          <w:rFonts w:ascii="Arial" w:hAnsi="Arial" w:cs="Arial"/>
          <w:sz w:val="16"/>
          <w:szCs w:val="16"/>
        </w:rPr>
        <w:t xml:space="preserve">ě, že je motocykl vyroben pouze s podpěrným stojanem, použije se podpěrný stojan, </w:t>
      </w:r>
    </w:p>
    <w:p w:rsidR="00000000" w:rsidRDefault="004F2C52">
      <w:pPr>
        <w:widowControl w:val="0"/>
        <w:autoSpaceDE w:val="0"/>
        <w:autoSpaceDN w:val="0"/>
        <w:adjustRightInd w:val="0"/>
        <w:spacing w:after="0" w:line="240" w:lineRule="auto"/>
        <w:jc w:val="both"/>
        <w:rPr>
          <w:rFonts w:ascii="Arial" w:hAnsi="Arial" w:cs="Arial"/>
          <w:sz w:val="16"/>
          <w:szCs w:val="16"/>
        </w:rPr>
      </w:pPr>
      <w:r>
        <w:rPr>
          <w:rFonts w:ascii="Arial" w:hAnsi="Arial" w:cs="Arial"/>
          <w:sz w:val="16"/>
          <w:szCs w:val="16"/>
        </w:rPr>
        <w:t>2. provést jízdu při nízké rychlosti zahrnující následování zkušebního komisaře rychlostí chůze v přímém směru, bezpečné otočení o 180° projetím zatáčky tvaru „U“, slalom, j</w:t>
      </w:r>
      <w:r>
        <w:rPr>
          <w:rFonts w:ascii="Arial" w:hAnsi="Arial" w:cs="Arial"/>
          <w:sz w:val="16"/>
          <w:szCs w:val="16"/>
        </w:rPr>
        <w:t xml:space="preserve">ízdu po dráze ve tvaru „8“, opakované rozjetí s jednou nohou na stupačce přesunutím druhé nohy na stupačku a zastavení s následnou oporou jednou nebo oběma nohama pro udržení stability motocyklu, </w:t>
      </w:r>
    </w:p>
    <w:p w:rsidR="00000000" w:rsidRDefault="004F2C52">
      <w:pPr>
        <w:widowControl w:val="0"/>
        <w:autoSpaceDE w:val="0"/>
        <w:autoSpaceDN w:val="0"/>
        <w:adjustRightInd w:val="0"/>
        <w:spacing w:after="0" w:line="240" w:lineRule="auto"/>
        <w:jc w:val="both"/>
        <w:rPr>
          <w:rFonts w:ascii="Arial" w:hAnsi="Arial" w:cs="Arial"/>
          <w:sz w:val="16"/>
          <w:szCs w:val="16"/>
        </w:rPr>
      </w:pPr>
      <w:r>
        <w:rPr>
          <w:rFonts w:ascii="Arial" w:hAnsi="Arial" w:cs="Arial"/>
          <w:sz w:val="16"/>
          <w:szCs w:val="16"/>
        </w:rPr>
        <w:t>3. provést jízdu ve vyšších rychlostech zahrnující slalom v</w:t>
      </w:r>
      <w:r>
        <w:rPr>
          <w:rFonts w:ascii="Arial" w:hAnsi="Arial" w:cs="Arial"/>
          <w:sz w:val="16"/>
          <w:szCs w:val="16"/>
        </w:rPr>
        <w:t xml:space="preserve"> rychlosti nejméně 40 km.h</w:t>
      </w:r>
      <w:r>
        <w:rPr>
          <w:rFonts w:ascii="Arial" w:hAnsi="Arial" w:cs="Arial"/>
          <w:sz w:val="16"/>
          <w:szCs w:val="16"/>
          <w:vertAlign w:val="superscript"/>
        </w:rPr>
        <w:t>-1</w:t>
      </w:r>
      <w:r>
        <w:rPr>
          <w:rFonts w:ascii="Arial" w:hAnsi="Arial" w:cs="Arial"/>
          <w:sz w:val="16"/>
          <w:szCs w:val="16"/>
        </w:rPr>
        <w:t xml:space="preserve"> a vyhýbání se překážce při rychlosti </w:t>
      </w:r>
      <w:r>
        <w:rPr>
          <w:rFonts w:ascii="Arial" w:hAnsi="Arial" w:cs="Arial"/>
          <w:sz w:val="16"/>
          <w:szCs w:val="16"/>
        </w:rPr>
        <w:lastRenderedPageBreak/>
        <w:t>nejméně 50 km.h</w:t>
      </w:r>
      <w:r>
        <w:rPr>
          <w:rFonts w:ascii="Arial" w:hAnsi="Arial" w:cs="Arial"/>
          <w:sz w:val="16"/>
          <w:szCs w:val="16"/>
          <w:vertAlign w:val="superscript"/>
        </w:rPr>
        <w:t>-1</w:t>
      </w:r>
      <w:r>
        <w:rPr>
          <w:rFonts w:ascii="Arial" w:hAnsi="Arial" w:cs="Arial"/>
          <w:sz w:val="16"/>
          <w:szCs w:val="16"/>
        </w:rPr>
        <w:t xml:space="preserve"> (u skupiny vozidel AM při rychlosti 45 km.h</w:t>
      </w:r>
      <w:r>
        <w:rPr>
          <w:rFonts w:ascii="Arial" w:hAnsi="Arial" w:cs="Arial"/>
          <w:sz w:val="16"/>
          <w:szCs w:val="16"/>
          <w:vertAlign w:val="superscript"/>
        </w:rPr>
        <w:t>-1</w:t>
      </w:r>
      <w:r>
        <w:rPr>
          <w:rFonts w:ascii="Arial" w:hAnsi="Arial" w:cs="Arial"/>
          <w:sz w:val="16"/>
          <w:szCs w:val="16"/>
        </w:rPr>
        <w:t xml:space="preserve">), </w:t>
      </w:r>
    </w:p>
    <w:p w:rsidR="00000000" w:rsidRDefault="004F2C52">
      <w:pPr>
        <w:widowControl w:val="0"/>
        <w:autoSpaceDE w:val="0"/>
        <w:autoSpaceDN w:val="0"/>
        <w:adjustRightInd w:val="0"/>
        <w:spacing w:after="0" w:line="240" w:lineRule="auto"/>
        <w:jc w:val="both"/>
        <w:rPr>
          <w:rFonts w:ascii="Arial" w:hAnsi="Arial" w:cs="Arial"/>
          <w:sz w:val="16"/>
          <w:szCs w:val="16"/>
        </w:rPr>
      </w:pPr>
      <w:r>
        <w:rPr>
          <w:rFonts w:ascii="Arial" w:hAnsi="Arial" w:cs="Arial"/>
          <w:sz w:val="16"/>
          <w:szCs w:val="16"/>
        </w:rPr>
        <w:t>4. provést brzdění na přesnost ve stanoveném úseku z rychlosti nejméně 50 km.h</w:t>
      </w:r>
      <w:r>
        <w:rPr>
          <w:rFonts w:ascii="Arial" w:hAnsi="Arial" w:cs="Arial"/>
          <w:sz w:val="16"/>
          <w:szCs w:val="16"/>
          <w:vertAlign w:val="superscript"/>
        </w:rPr>
        <w:t>-1</w:t>
      </w:r>
      <w:r>
        <w:rPr>
          <w:rFonts w:ascii="Arial" w:hAnsi="Arial" w:cs="Arial"/>
          <w:sz w:val="16"/>
          <w:szCs w:val="16"/>
        </w:rPr>
        <w:t xml:space="preserve">, nouzové brzdění na stanovenou vzdálenost </w:t>
      </w:r>
      <w:r>
        <w:rPr>
          <w:rFonts w:ascii="Arial" w:hAnsi="Arial" w:cs="Arial"/>
          <w:sz w:val="16"/>
          <w:szCs w:val="16"/>
        </w:rPr>
        <w:t>z rychlosti nejméně 50 km.h</w:t>
      </w:r>
      <w:r>
        <w:rPr>
          <w:rFonts w:ascii="Arial" w:hAnsi="Arial" w:cs="Arial"/>
          <w:sz w:val="16"/>
          <w:szCs w:val="16"/>
          <w:vertAlign w:val="superscript"/>
        </w:rPr>
        <w:t>-1</w:t>
      </w:r>
      <w:r>
        <w:rPr>
          <w:rFonts w:ascii="Arial" w:hAnsi="Arial" w:cs="Arial"/>
          <w:sz w:val="16"/>
          <w:szCs w:val="16"/>
        </w:rPr>
        <w:t xml:space="preserve"> (u skupiny vozidel AM z rychlosti 45 km.h</w:t>
      </w:r>
      <w:r>
        <w:rPr>
          <w:rFonts w:ascii="Arial" w:hAnsi="Arial" w:cs="Arial"/>
          <w:sz w:val="16"/>
          <w:szCs w:val="16"/>
          <w:vertAlign w:val="superscript"/>
        </w:rPr>
        <w:t>-1</w:t>
      </w:r>
      <w:r>
        <w:rPr>
          <w:rFonts w:ascii="Arial" w:hAnsi="Arial" w:cs="Arial"/>
          <w:sz w:val="16"/>
          <w:szCs w:val="16"/>
        </w:rPr>
        <w:t xml:space="preserve">). </w:t>
      </w:r>
    </w:p>
    <w:p w:rsidR="00000000" w:rsidRDefault="004F2C52">
      <w:pPr>
        <w:widowControl w:val="0"/>
        <w:autoSpaceDE w:val="0"/>
        <w:autoSpaceDN w:val="0"/>
        <w:adjustRightInd w:val="0"/>
        <w:spacing w:after="0" w:line="240" w:lineRule="auto"/>
        <w:rPr>
          <w:rFonts w:ascii="Arial" w:hAnsi="Arial" w:cs="Arial"/>
          <w:sz w:val="16"/>
          <w:szCs w:val="16"/>
        </w:rPr>
      </w:pPr>
      <w:r>
        <w:rPr>
          <w:rFonts w:ascii="Arial" w:hAnsi="Arial" w:cs="Arial"/>
          <w:sz w:val="16"/>
          <w:szCs w:val="16"/>
        </w:rPr>
        <w:t xml:space="preserve"> </w:t>
      </w:r>
    </w:p>
    <w:p w:rsidR="00000000" w:rsidRDefault="004F2C52">
      <w:pPr>
        <w:widowControl w:val="0"/>
        <w:autoSpaceDE w:val="0"/>
        <w:autoSpaceDN w:val="0"/>
        <w:adjustRightInd w:val="0"/>
        <w:spacing w:after="0" w:line="240" w:lineRule="auto"/>
        <w:jc w:val="both"/>
        <w:rPr>
          <w:rFonts w:ascii="Arial" w:hAnsi="Arial" w:cs="Arial"/>
          <w:sz w:val="16"/>
          <w:szCs w:val="16"/>
        </w:rPr>
      </w:pPr>
      <w:r>
        <w:rPr>
          <w:rFonts w:ascii="Arial" w:hAnsi="Arial" w:cs="Arial"/>
          <w:sz w:val="16"/>
          <w:szCs w:val="16"/>
        </w:rPr>
        <w:t xml:space="preserve">c) u skupiny vozidel B, B+E, C1, C1+E, C, C+E, D1, D1+E, D, D+E a T </w:t>
      </w:r>
    </w:p>
    <w:p w:rsidR="00000000" w:rsidRDefault="004F2C52">
      <w:pPr>
        <w:widowControl w:val="0"/>
        <w:autoSpaceDE w:val="0"/>
        <w:autoSpaceDN w:val="0"/>
        <w:adjustRightInd w:val="0"/>
        <w:spacing w:after="0" w:line="240" w:lineRule="auto"/>
        <w:jc w:val="both"/>
        <w:rPr>
          <w:rFonts w:ascii="Arial" w:hAnsi="Arial" w:cs="Arial"/>
          <w:sz w:val="16"/>
          <w:szCs w:val="16"/>
        </w:rPr>
      </w:pPr>
      <w:r>
        <w:rPr>
          <w:rFonts w:ascii="Arial" w:hAnsi="Arial" w:cs="Arial"/>
          <w:sz w:val="16"/>
          <w:szCs w:val="16"/>
        </w:rPr>
        <w:t>1. provést kontrolu karoserie, dveří pro řidiče a cestující, prvků povinné výbavy vozidla, jejich umístění a</w:t>
      </w:r>
      <w:r>
        <w:rPr>
          <w:rFonts w:ascii="Arial" w:hAnsi="Arial" w:cs="Arial"/>
          <w:sz w:val="16"/>
          <w:szCs w:val="16"/>
        </w:rPr>
        <w:t xml:space="preserve"> použitelnost včetně schopnosti sestavení výstražného trojúhelníku a kontrolu ostatního bezpečnostního vybavení, </w:t>
      </w:r>
    </w:p>
    <w:p w:rsidR="00000000" w:rsidRDefault="004F2C52">
      <w:pPr>
        <w:widowControl w:val="0"/>
        <w:autoSpaceDE w:val="0"/>
        <w:autoSpaceDN w:val="0"/>
        <w:adjustRightInd w:val="0"/>
        <w:spacing w:after="0" w:line="240" w:lineRule="auto"/>
        <w:jc w:val="both"/>
        <w:rPr>
          <w:rFonts w:ascii="Arial" w:hAnsi="Arial" w:cs="Arial"/>
          <w:sz w:val="16"/>
          <w:szCs w:val="16"/>
        </w:rPr>
      </w:pPr>
      <w:r>
        <w:rPr>
          <w:rFonts w:ascii="Arial" w:hAnsi="Arial" w:cs="Arial"/>
          <w:sz w:val="16"/>
          <w:szCs w:val="16"/>
        </w:rPr>
        <w:t xml:space="preserve">2. prokázat znalosti v umístění, upevnění a zajištění nákladu na vozidle nebo přípojném vozidle včetně bezpečnosti práce při jeho nakládání a </w:t>
      </w:r>
      <w:r>
        <w:rPr>
          <w:rFonts w:ascii="Arial" w:hAnsi="Arial" w:cs="Arial"/>
          <w:sz w:val="16"/>
          <w:szCs w:val="16"/>
        </w:rPr>
        <w:t xml:space="preserve">vykládání z vozidla nebo přípojného vozidla a dovednosti, bezpečného zaparkování a zajištění vozidla pro nakládku a vykládku, </w:t>
      </w:r>
    </w:p>
    <w:p w:rsidR="00000000" w:rsidRDefault="004F2C52">
      <w:pPr>
        <w:widowControl w:val="0"/>
        <w:autoSpaceDE w:val="0"/>
        <w:autoSpaceDN w:val="0"/>
        <w:adjustRightInd w:val="0"/>
        <w:spacing w:after="0" w:line="240" w:lineRule="auto"/>
        <w:rPr>
          <w:rFonts w:ascii="Arial" w:hAnsi="Arial" w:cs="Arial"/>
          <w:sz w:val="16"/>
          <w:szCs w:val="16"/>
        </w:rPr>
      </w:pPr>
      <w:r>
        <w:rPr>
          <w:rFonts w:ascii="Arial" w:hAnsi="Arial" w:cs="Arial"/>
          <w:sz w:val="16"/>
          <w:szCs w:val="16"/>
        </w:rPr>
        <w:t xml:space="preserve"> </w:t>
      </w:r>
    </w:p>
    <w:p w:rsidR="00000000" w:rsidRDefault="004F2C52">
      <w:pPr>
        <w:widowControl w:val="0"/>
        <w:autoSpaceDE w:val="0"/>
        <w:autoSpaceDN w:val="0"/>
        <w:adjustRightInd w:val="0"/>
        <w:spacing w:after="0" w:line="240" w:lineRule="auto"/>
        <w:jc w:val="both"/>
        <w:rPr>
          <w:rFonts w:ascii="Arial" w:hAnsi="Arial" w:cs="Arial"/>
          <w:sz w:val="16"/>
          <w:szCs w:val="16"/>
        </w:rPr>
      </w:pPr>
      <w:r>
        <w:rPr>
          <w:rFonts w:ascii="Arial" w:hAnsi="Arial" w:cs="Arial"/>
          <w:sz w:val="16"/>
          <w:szCs w:val="16"/>
        </w:rPr>
        <w:t xml:space="preserve">d) u skupiny vozidel B+E, C1+E, C+E, D1+E, D+E a T připojit přívěs nebo návěs, aby se vytvořila jízdní souprava, přičemž tento </w:t>
      </w:r>
      <w:r>
        <w:rPr>
          <w:rFonts w:ascii="Arial" w:hAnsi="Arial" w:cs="Arial"/>
          <w:sz w:val="16"/>
          <w:szCs w:val="16"/>
        </w:rPr>
        <w:t>úkon musí začínat s tažným vozidlem zaparkovaným vedle přívěsu nebo návěsu, tj. nikoliv v jedné řadě, a provést kontrolu spojovacího zařízení, brzd a elektrických spojení, umístění, upevnění a zajištění předepsaného nákladu a tento přívěs nebo návěs po vše</w:t>
      </w:r>
      <w:r>
        <w:rPr>
          <w:rFonts w:ascii="Arial" w:hAnsi="Arial" w:cs="Arial"/>
          <w:sz w:val="16"/>
          <w:szCs w:val="16"/>
        </w:rPr>
        <w:t xml:space="preserve">ch předepsaných jízdních úkonech odpojit a tažné vozidlo zaparkovat vedle přívěsu nebo návěsu do původní pozice, </w:t>
      </w:r>
    </w:p>
    <w:p w:rsidR="00000000" w:rsidRDefault="004F2C52">
      <w:pPr>
        <w:widowControl w:val="0"/>
        <w:autoSpaceDE w:val="0"/>
        <w:autoSpaceDN w:val="0"/>
        <w:adjustRightInd w:val="0"/>
        <w:spacing w:after="0" w:line="240" w:lineRule="auto"/>
        <w:rPr>
          <w:rFonts w:ascii="Arial" w:hAnsi="Arial" w:cs="Arial"/>
          <w:sz w:val="16"/>
          <w:szCs w:val="16"/>
        </w:rPr>
      </w:pPr>
      <w:r>
        <w:rPr>
          <w:rFonts w:ascii="Arial" w:hAnsi="Arial" w:cs="Arial"/>
          <w:sz w:val="16"/>
          <w:szCs w:val="16"/>
        </w:rPr>
        <w:t xml:space="preserve"> </w:t>
      </w:r>
    </w:p>
    <w:p w:rsidR="00000000" w:rsidRDefault="004F2C52">
      <w:pPr>
        <w:widowControl w:val="0"/>
        <w:autoSpaceDE w:val="0"/>
        <w:autoSpaceDN w:val="0"/>
        <w:adjustRightInd w:val="0"/>
        <w:spacing w:after="0" w:line="240" w:lineRule="auto"/>
        <w:jc w:val="both"/>
        <w:rPr>
          <w:rFonts w:ascii="Arial" w:hAnsi="Arial" w:cs="Arial"/>
          <w:sz w:val="16"/>
          <w:szCs w:val="16"/>
        </w:rPr>
      </w:pPr>
      <w:r>
        <w:rPr>
          <w:rFonts w:ascii="Arial" w:hAnsi="Arial" w:cs="Arial"/>
          <w:sz w:val="16"/>
          <w:szCs w:val="16"/>
        </w:rPr>
        <w:t>e) u skupiny vozidel C1, C1+E, C, C+E, D1, D1+E, D, D+E a T prokázat znalosti použití záznamových zařízení, principů brzdových systémů a ome</w:t>
      </w:r>
      <w:r>
        <w:rPr>
          <w:rFonts w:ascii="Arial" w:hAnsi="Arial" w:cs="Arial"/>
          <w:sz w:val="16"/>
          <w:szCs w:val="16"/>
        </w:rPr>
        <w:t xml:space="preserve">zovačů rychlosti a prověřit odlehčovací brzdu a řídicí systémy, </w:t>
      </w:r>
    </w:p>
    <w:p w:rsidR="00000000" w:rsidRDefault="004F2C52">
      <w:pPr>
        <w:widowControl w:val="0"/>
        <w:autoSpaceDE w:val="0"/>
        <w:autoSpaceDN w:val="0"/>
        <w:adjustRightInd w:val="0"/>
        <w:spacing w:after="0" w:line="240" w:lineRule="auto"/>
        <w:rPr>
          <w:rFonts w:ascii="Arial" w:hAnsi="Arial" w:cs="Arial"/>
          <w:sz w:val="16"/>
          <w:szCs w:val="16"/>
        </w:rPr>
      </w:pPr>
      <w:r>
        <w:rPr>
          <w:rFonts w:ascii="Arial" w:hAnsi="Arial" w:cs="Arial"/>
          <w:sz w:val="16"/>
          <w:szCs w:val="16"/>
        </w:rPr>
        <w:t xml:space="preserve"> </w:t>
      </w:r>
    </w:p>
    <w:p w:rsidR="00000000" w:rsidRDefault="004F2C52">
      <w:pPr>
        <w:widowControl w:val="0"/>
        <w:autoSpaceDE w:val="0"/>
        <w:autoSpaceDN w:val="0"/>
        <w:adjustRightInd w:val="0"/>
        <w:spacing w:after="0" w:line="240" w:lineRule="auto"/>
        <w:jc w:val="both"/>
        <w:rPr>
          <w:rFonts w:ascii="Arial" w:hAnsi="Arial" w:cs="Arial"/>
          <w:sz w:val="16"/>
          <w:szCs w:val="16"/>
        </w:rPr>
      </w:pPr>
      <w:r>
        <w:rPr>
          <w:rFonts w:ascii="Arial" w:hAnsi="Arial" w:cs="Arial"/>
          <w:sz w:val="16"/>
          <w:szCs w:val="16"/>
        </w:rPr>
        <w:t xml:space="preserve">f) u skupiny vozidel D1, D1+E, D a D+E </w:t>
      </w:r>
    </w:p>
    <w:p w:rsidR="00000000" w:rsidRDefault="004F2C52">
      <w:pPr>
        <w:widowControl w:val="0"/>
        <w:autoSpaceDE w:val="0"/>
        <w:autoSpaceDN w:val="0"/>
        <w:adjustRightInd w:val="0"/>
        <w:spacing w:after="0" w:line="240" w:lineRule="auto"/>
        <w:jc w:val="both"/>
        <w:rPr>
          <w:rFonts w:ascii="Arial" w:hAnsi="Arial" w:cs="Arial"/>
          <w:sz w:val="16"/>
          <w:szCs w:val="16"/>
        </w:rPr>
      </w:pPr>
      <w:r>
        <w:rPr>
          <w:rFonts w:ascii="Arial" w:hAnsi="Arial" w:cs="Arial"/>
          <w:sz w:val="16"/>
          <w:szCs w:val="16"/>
        </w:rPr>
        <w:t xml:space="preserve">1. provést kontrolu nouzových východů, hasicích přístrojů a ostatního bezpečnostního vybavení, </w:t>
      </w:r>
    </w:p>
    <w:p w:rsidR="00000000" w:rsidRDefault="004F2C52">
      <w:pPr>
        <w:widowControl w:val="0"/>
        <w:autoSpaceDE w:val="0"/>
        <w:autoSpaceDN w:val="0"/>
        <w:adjustRightInd w:val="0"/>
        <w:spacing w:after="0" w:line="240" w:lineRule="auto"/>
        <w:jc w:val="both"/>
        <w:rPr>
          <w:rFonts w:ascii="Arial" w:hAnsi="Arial" w:cs="Arial"/>
          <w:sz w:val="16"/>
          <w:szCs w:val="16"/>
        </w:rPr>
      </w:pPr>
      <w:r>
        <w:rPr>
          <w:rFonts w:ascii="Arial" w:hAnsi="Arial" w:cs="Arial"/>
          <w:sz w:val="16"/>
          <w:szCs w:val="16"/>
        </w:rPr>
        <w:t>2. prokázat znalost pravidel týkajících se zastavení</w:t>
      </w:r>
      <w:r>
        <w:rPr>
          <w:rFonts w:ascii="Arial" w:hAnsi="Arial" w:cs="Arial"/>
          <w:sz w:val="16"/>
          <w:szCs w:val="16"/>
        </w:rPr>
        <w:t xml:space="preserve"> a stání s ohledem na bezpečné nastupování cestujících do autobusu a vystupování z něj. </w:t>
      </w:r>
    </w:p>
    <w:p w:rsidR="00000000" w:rsidRDefault="004F2C52">
      <w:pPr>
        <w:widowControl w:val="0"/>
        <w:autoSpaceDE w:val="0"/>
        <w:autoSpaceDN w:val="0"/>
        <w:adjustRightInd w:val="0"/>
        <w:spacing w:after="0" w:line="240" w:lineRule="auto"/>
        <w:rPr>
          <w:rFonts w:ascii="Arial" w:hAnsi="Arial" w:cs="Arial"/>
          <w:sz w:val="16"/>
          <w:szCs w:val="16"/>
        </w:rPr>
      </w:pPr>
      <w:r>
        <w:rPr>
          <w:rFonts w:ascii="Arial" w:hAnsi="Arial" w:cs="Arial"/>
          <w:sz w:val="16"/>
          <w:szCs w:val="16"/>
        </w:rPr>
        <w:t xml:space="preserve"> </w:t>
      </w:r>
    </w:p>
    <w:p w:rsidR="00000000" w:rsidRDefault="004F2C52">
      <w:pPr>
        <w:widowControl w:val="0"/>
        <w:autoSpaceDE w:val="0"/>
        <w:autoSpaceDN w:val="0"/>
        <w:adjustRightInd w:val="0"/>
        <w:spacing w:after="0" w:line="240" w:lineRule="auto"/>
        <w:jc w:val="both"/>
        <w:rPr>
          <w:rFonts w:ascii="Arial" w:hAnsi="Arial" w:cs="Arial"/>
          <w:sz w:val="16"/>
          <w:szCs w:val="16"/>
        </w:rPr>
      </w:pPr>
      <w:r>
        <w:rPr>
          <w:rFonts w:ascii="Arial" w:hAnsi="Arial" w:cs="Arial"/>
          <w:sz w:val="16"/>
          <w:szCs w:val="16"/>
        </w:rPr>
        <w:tab/>
        <w:t xml:space="preserve">(2) Ve druhé části zkoušky z praktické jízdy žadatel o řidičské oprávnění prokazuje následující znalosti a dovednosti: </w:t>
      </w:r>
    </w:p>
    <w:p w:rsidR="00000000" w:rsidRDefault="004F2C52">
      <w:pPr>
        <w:widowControl w:val="0"/>
        <w:autoSpaceDE w:val="0"/>
        <w:autoSpaceDN w:val="0"/>
        <w:adjustRightInd w:val="0"/>
        <w:spacing w:after="0" w:line="240" w:lineRule="auto"/>
        <w:rPr>
          <w:rFonts w:ascii="Arial" w:hAnsi="Arial" w:cs="Arial"/>
          <w:sz w:val="16"/>
          <w:szCs w:val="16"/>
        </w:rPr>
      </w:pPr>
      <w:r>
        <w:rPr>
          <w:rFonts w:ascii="Arial" w:hAnsi="Arial" w:cs="Arial"/>
          <w:sz w:val="16"/>
          <w:szCs w:val="16"/>
        </w:rPr>
        <w:t xml:space="preserve"> </w:t>
      </w:r>
    </w:p>
    <w:p w:rsidR="00000000" w:rsidRDefault="004F2C52">
      <w:pPr>
        <w:widowControl w:val="0"/>
        <w:autoSpaceDE w:val="0"/>
        <w:autoSpaceDN w:val="0"/>
        <w:adjustRightInd w:val="0"/>
        <w:spacing w:after="0" w:line="240" w:lineRule="auto"/>
        <w:jc w:val="both"/>
        <w:rPr>
          <w:rFonts w:ascii="Arial" w:hAnsi="Arial" w:cs="Arial"/>
          <w:sz w:val="16"/>
          <w:szCs w:val="16"/>
        </w:rPr>
      </w:pPr>
      <w:r>
        <w:rPr>
          <w:rFonts w:ascii="Arial" w:hAnsi="Arial" w:cs="Arial"/>
          <w:sz w:val="16"/>
          <w:szCs w:val="16"/>
        </w:rPr>
        <w:t xml:space="preserve">a) u všech skupin vozidel </w:t>
      </w:r>
    </w:p>
    <w:p w:rsidR="00000000" w:rsidRDefault="004F2C52">
      <w:pPr>
        <w:widowControl w:val="0"/>
        <w:autoSpaceDE w:val="0"/>
        <w:autoSpaceDN w:val="0"/>
        <w:adjustRightInd w:val="0"/>
        <w:spacing w:after="0" w:line="240" w:lineRule="auto"/>
        <w:jc w:val="both"/>
        <w:rPr>
          <w:rFonts w:ascii="Arial" w:hAnsi="Arial" w:cs="Arial"/>
          <w:sz w:val="16"/>
          <w:szCs w:val="16"/>
        </w:rPr>
      </w:pPr>
      <w:r>
        <w:rPr>
          <w:rFonts w:ascii="Arial" w:hAnsi="Arial" w:cs="Arial"/>
          <w:sz w:val="16"/>
          <w:szCs w:val="16"/>
        </w:rPr>
        <w:t>1. schopnost ov</w:t>
      </w:r>
      <w:r>
        <w:rPr>
          <w:rFonts w:ascii="Arial" w:hAnsi="Arial" w:cs="Arial"/>
          <w:sz w:val="16"/>
          <w:szCs w:val="16"/>
        </w:rPr>
        <w:t>ládání motorového vozidla v podmínkách provozu na pozemních komunikacích, zejména zachování správného směru jízdy, řízení s ohledem na snížení spotřeby paliva a emisí, zrychlení vozidla až na vhodnou rychlost a udržování této rychlosti i během řazení jedno</w:t>
      </w:r>
      <w:r>
        <w:rPr>
          <w:rFonts w:ascii="Arial" w:hAnsi="Arial" w:cs="Arial"/>
          <w:sz w:val="16"/>
          <w:szCs w:val="16"/>
        </w:rPr>
        <w:t>tlivých rychlostních stupňů, jízda v zatáčkách, vjetí do křižovatky a její bezpečné projetí, přizpůsobení rychlosti vozidla při odbočování vlevo a vpravo, jízda na pozemních komunikacích v přímém směru, míjení protijedoucích vozidel, včetně úseků s omezený</w:t>
      </w:r>
      <w:r>
        <w:rPr>
          <w:rFonts w:ascii="Arial" w:hAnsi="Arial" w:cs="Arial"/>
          <w:sz w:val="16"/>
          <w:szCs w:val="16"/>
        </w:rPr>
        <w:t>m prostorem, přizpůsobení rychlosti vozidla podmínkám provozu na pozemních komunikacích, zařazení se do jiného jízdního pruhu, dodržování správné vzdálenosti mezi vozidly v jednotlivých jízdních pruzích, předjíždění jiných vozidel, je-li to možné, jízda ko</w:t>
      </w:r>
      <w:r>
        <w:rPr>
          <w:rFonts w:ascii="Arial" w:hAnsi="Arial" w:cs="Arial"/>
          <w:sz w:val="16"/>
          <w:szCs w:val="16"/>
        </w:rPr>
        <w:t>lem překážek, například zaparkovaných vozidel, dodržování bezpečného bočního odstupu, popřípadě předjíždění jinými vozidly, odbočení na křižovatce vlevo i vpravo, odbočení mimo pozemní komunikaci, rozjezd po zaparkování, po zastavení v provozu a po výjezdu</w:t>
      </w:r>
      <w:r>
        <w:rPr>
          <w:rFonts w:ascii="Arial" w:hAnsi="Arial" w:cs="Arial"/>
          <w:sz w:val="16"/>
          <w:szCs w:val="16"/>
        </w:rPr>
        <w:t xml:space="preserve"> z vozovky, </w:t>
      </w:r>
    </w:p>
    <w:p w:rsidR="00000000" w:rsidRDefault="004F2C52">
      <w:pPr>
        <w:widowControl w:val="0"/>
        <w:autoSpaceDE w:val="0"/>
        <w:autoSpaceDN w:val="0"/>
        <w:adjustRightInd w:val="0"/>
        <w:spacing w:after="0" w:line="240" w:lineRule="auto"/>
        <w:jc w:val="both"/>
        <w:rPr>
          <w:rFonts w:ascii="Arial" w:hAnsi="Arial" w:cs="Arial"/>
          <w:sz w:val="16"/>
          <w:szCs w:val="16"/>
        </w:rPr>
      </w:pPr>
      <w:r>
        <w:rPr>
          <w:rFonts w:ascii="Arial" w:hAnsi="Arial" w:cs="Arial"/>
          <w:sz w:val="16"/>
          <w:szCs w:val="16"/>
        </w:rPr>
        <w:t>2. znalost jízdy na kruhovém objezdu, přejíždění železničního úrovňového přejezdu, jízdy podél zastávek tramvají, autobusů a trolejbusů, přejíždění přechodů pro chodce, jízdy s kopce a do kopce při velkém podélném sklonu, vjezd na dálnici nebo</w:t>
      </w:r>
      <w:r>
        <w:rPr>
          <w:rFonts w:ascii="Arial" w:hAnsi="Arial" w:cs="Arial"/>
          <w:sz w:val="16"/>
          <w:szCs w:val="16"/>
        </w:rPr>
        <w:t xml:space="preserve"> výjezd z dálnice nebo silnice pro motorová vozidla, zařazení do pruhu s rychleji jedoucími vozidly, přejezd do pruhu s pomaleji jedoucími vozidly, průjezd dálničním uzlem a tunelem, pokud jsou takové dopravní situace v místě konání zkoušky dostupné, </w:t>
      </w:r>
    </w:p>
    <w:p w:rsidR="00000000" w:rsidRDefault="004F2C52">
      <w:pPr>
        <w:widowControl w:val="0"/>
        <w:autoSpaceDE w:val="0"/>
        <w:autoSpaceDN w:val="0"/>
        <w:adjustRightInd w:val="0"/>
        <w:spacing w:after="0" w:line="240" w:lineRule="auto"/>
        <w:jc w:val="both"/>
        <w:rPr>
          <w:rFonts w:ascii="Arial" w:hAnsi="Arial" w:cs="Arial"/>
          <w:sz w:val="16"/>
          <w:szCs w:val="16"/>
        </w:rPr>
      </w:pPr>
      <w:r>
        <w:rPr>
          <w:rFonts w:ascii="Arial" w:hAnsi="Arial" w:cs="Arial"/>
          <w:sz w:val="16"/>
          <w:szCs w:val="16"/>
        </w:rPr>
        <w:t>3. p</w:t>
      </w:r>
      <w:r>
        <w:rPr>
          <w:rFonts w:ascii="Arial" w:hAnsi="Arial" w:cs="Arial"/>
          <w:sz w:val="16"/>
          <w:szCs w:val="16"/>
        </w:rPr>
        <w:t xml:space="preserve">rovedení nezbytných bezpečnostních opatření při opouštění vozidla, </w:t>
      </w:r>
    </w:p>
    <w:p w:rsidR="00000000" w:rsidRDefault="004F2C52">
      <w:pPr>
        <w:widowControl w:val="0"/>
        <w:autoSpaceDE w:val="0"/>
        <w:autoSpaceDN w:val="0"/>
        <w:adjustRightInd w:val="0"/>
        <w:spacing w:after="0" w:line="240" w:lineRule="auto"/>
        <w:rPr>
          <w:rFonts w:ascii="Arial" w:hAnsi="Arial" w:cs="Arial"/>
          <w:sz w:val="16"/>
          <w:szCs w:val="16"/>
        </w:rPr>
      </w:pPr>
      <w:r>
        <w:rPr>
          <w:rFonts w:ascii="Arial" w:hAnsi="Arial" w:cs="Arial"/>
          <w:sz w:val="16"/>
          <w:szCs w:val="16"/>
        </w:rPr>
        <w:t xml:space="preserve"> </w:t>
      </w:r>
    </w:p>
    <w:p w:rsidR="00000000" w:rsidRDefault="004F2C52">
      <w:pPr>
        <w:widowControl w:val="0"/>
        <w:autoSpaceDE w:val="0"/>
        <w:autoSpaceDN w:val="0"/>
        <w:adjustRightInd w:val="0"/>
        <w:spacing w:after="0" w:line="240" w:lineRule="auto"/>
        <w:jc w:val="both"/>
        <w:rPr>
          <w:rFonts w:ascii="Arial" w:hAnsi="Arial" w:cs="Arial"/>
          <w:sz w:val="16"/>
          <w:szCs w:val="16"/>
        </w:rPr>
      </w:pPr>
      <w:r>
        <w:rPr>
          <w:rFonts w:ascii="Arial" w:hAnsi="Arial" w:cs="Arial"/>
          <w:sz w:val="16"/>
          <w:szCs w:val="16"/>
        </w:rPr>
        <w:t>b) u skupiny vozidel C1, C1+E, C, C+E, D1, D1+E, D, D+E a T znalost vlastností vozidla, které mohou zabránit řidiči ve výhledu, vlivu větru na jízdu vozidla, opatření nutných pro předjíž</w:t>
      </w:r>
      <w:r>
        <w:rPr>
          <w:rFonts w:ascii="Arial" w:hAnsi="Arial" w:cs="Arial"/>
          <w:sz w:val="16"/>
          <w:szCs w:val="16"/>
        </w:rPr>
        <w:t xml:space="preserve">dění při stříkajícím blátě, užívání různých brzdových systémů, používání zpomalovací brzdy a přizpůsobení stopy délce vozidla a jeho přesahu při odbočování, </w:t>
      </w:r>
    </w:p>
    <w:p w:rsidR="00000000" w:rsidRDefault="004F2C52">
      <w:pPr>
        <w:widowControl w:val="0"/>
        <w:autoSpaceDE w:val="0"/>
        <w:autoSpaceDN w:val="0"/>
        <w:adjustRightInd w:val="0"/>
        <w:spacing w:after="0" w:line="240" w:lineRule="auto"/>
        <w:rPr>
          <w:rFonts w:ascii="Arial" w:hAnsi="Arial" w:cs="Arial"/>
          <w:sz w:val="16"/>
          <w:szCs w:val="16"/>
        </w:rPr>
      </w:pPr>
      <w:r>
        <w:rPr>
          <w:rFonts w:ascii="Arial" w:hAnsi="Arial" w:cs="Arial"/>
          <w:sz w:val="16"/>
          <w:szCs w:val="16"/>
        </w:rPr>
        <w:t xml:space="preserve"> </w:t>
      </w:r>
    </w:p>
    <w:p w:rsidR="00000000" w:rsidRDefault="004F2C52">
      <w:pPr>
        <w:widowControl w:val="0"/>
        <w:autoSpaceDE w:val="0"/>
        <w:autoSpaceDN w:val="0"/>
        <w:adjustRightInd w:val="0"/>
        <w:spacing w:after="0" w:line="240" w:lineRule="auto"/>
        <w:jc w:val="both"/>
        <w:rPr>
          <w:rFonts w:ascii="Arial" w:hAnsi="Arial" w:cs="Arial"/>
          <w:sz w:val="16"/>
          <w:szCs w:val="16"/>
        </w:rPr>
      </w:pPr>
      <w:r>
        <w:rPr>
          <w:rFonts w:ascii="Arial" w:hAnsi="Arial" w:cs="Arial"/>
          <w:sz w:val="16"/>
          <w:szCs w:val="16"/>
        </w:rPr>
        <w:t>c) při zkoušce z praktické jízdy k získání nebo rozšíření rozsahu řidičského oprávnění pro skupi</w:t>
      </w:r>
      <w:r>
        <w:rPr>
          <w:rFonts w:ascii="Arial" w:hAnsi="Arial" w:cs="Arial"/>
          <w:sz w:val="16"/>
          <w:szCs w:val="16"/>
        </w:rPr>
        <w:t>nu vozidel B na jízdní soupravy složené z vozidla skupiny B a přípojného vozidla o největší povolené hmotnosti převyšující 750 kg, pokud největší povolená hmotnost této jízdní soupravy převyšuje 3 500 kg, avšak nepřevyšuje 4 250 kg, prokazuje žadatel o řid</w:t>
      </w:r>
      <w:r>
        <w:rPr>
          <w:rFonts w:ascii="Arial" w:hAnsi="Arial" w:cs="Arial"/>
          <w:sz w:val="16"/>
          <w:szCs w:val="16"/>
        </w:rPr>
        <w:t xml:space="preserve">ičské oprávnění znalosti a dovednosti obdobně jako u skupiny B+E. </w:t>
      </w:r>
    </w:p>
    <w:p w:rsidR="00000000" w:rsidRDefault="004F2C52">
      <w:pPr>
        <w:widowControl w:val="0"/>
        <w:autoSpaceDE w:val="0"/>
        <w:autoSpaceDN w:val="0"/>
        <w:adjustRightInd w:val="0"/>
        <w:spacing w:after="0" w:line="240" w:lineRule="auto"/>
        <w:rPr>
          <w:rFonts w:ascii="Arial" w:hAnsi="Arial" w:cs="Arial"/>
          <w:sz w:val="16"/>
          <w:szCs w:val="16"/>
        </w:rPr>
      </w:pPr>
      <w:r>
        <w:rPr>
          <w:rFonts w:ascii="Arial" w:hAnsi="Arial" w:cs="Arial"/>
          <w:sz w:val="16"/>
          <w:szCs w:val="16"/>
        </w:rPr>
        <w:t xml:space="preserve"> </w:t>
      </w:r>
    </w:p>
    <w:p w:rsidR="00000000" w:rsidRDefault="004F2C52">
      <w:pPr>
        <w:widowControl w:val="0"/>
        <w:autoSpaceDE w:val="0"/>
        <w:autoSpaceDN w:val="0"/>
        <w:adjustRightInd w:val="0"/>
        <w:spacing w:after="0" w:line="240" w:lineRule="auto"/>
        <w:jc w:val="both"/>
        <w:rPr>
          <w:rFonts w:ascii="Arial" w:hAnsi="Arial" w:cs="Arial"/>
          <w:sz w:val="16"/>
          <w:szCs w:val="16"/>
        </w:rPr>
      </w:pPr>
      <w:r>
        <w:rPr>
          <w:rFonts w:ascii="Arial" w:hAnsi="Arial" w:cs="Arial"/>
          <w:sz w:val="16"/>
          <w:szCs w:val="16"/>
        </w:rPr>
        <w:tab/>
        <w:t xml:space="preserve">(3) Po celou dobu druhé části zkoušky z praktické jízdy podle </w:t>
      </w:r>
      <w:hyperlink r:id="rId77" w:history="1">
        <w:r>
          <w:rPr>
            <w:rFonts w:ascii="Arial" w:hAnsi="Arial" w:cs="Arial"/>
            <w:color w:val="0000FF"/>
            <w:sz w:val="16"/>
            <w:szCs w:val="16"/>
            <w:u w:val="single"/>
          </w:rPr>
          <w:t>odstavce 2</w:t>
        </w:r>
      </w:hyperlink>
      <w:r>
        <w:rPr>
          <w:rFonts w:ascii="Arial" w:hAnsi="Arial" w:cs="Arial"/>
          <w:sz w:val="16"/>
          <w:szCs w:val="16"/>
        </w:rPr>
        <w:t xml:space="preserve"> musí žadatel o řidičské op</w:t>
      </w:r>
      <w:r>
        <w:rPr>
          <w:rFonts w:ascii="Arial" w:hAnsi="Arial" w:cs="Arial"/>
          <w:sz w:val="16"/>
          <w:szCs w:val="16"/>
        </w:rPr>
        <w:t xml:space="preserve">rávnění prokazovat ohleduplné, ukázněné, předvídavé a přizpůsobivé řidičské chování. </w:t>
      </w:r>
    </w:p>
    <w:p w:rsidR="00000000" w:rsidRDefault="004F2C52">
      <w:pPr>
        <w:widowControl w:val="0"/>
        <w:autoSpaceDE w:val="0"/>
        <w:autoSpaceDN w:val="0"/>
        <w:adjustRightInd w:val="0"/>
        <w:spacing w:after="0" w:line="240" w:lineRule="auto"/>
        <w:rPr>
          <w:rFonts w:ascii="Arial" w:hAnsi="Arial" w:cs="Arial"/>
          <w:sz w:val="16"/>
          <w:szCs w:val="16"/>
        </w:rPr>
      </w:pPr>
      <w:r>
        <w:rPr>
          <w:rFonts w:ascii="Arial" w:hAnsi="Arial" w:cs="Arial"/>
          <w:sz w:val="16"/>
          <w:szCs w:val="16"/>
        </w:rPr>
        <w:t xml:space="preserve"> </w:t>
      </w:r>
    </w:p>
    <w:p w:rsidR="00000000" w:rsidRDefault="004F2C52">
      <w:pPr>
        <w:widowControl w:val="0"/>
        <w:autoSpaceDE w:val="0"/>
        <w:autoSpaceDN w:val="0"/>
        <w:adjustRightInd w:val="0"/>
        <w:spacing w:after="0" w:line="240" w:lineRule="auto"/>
        <w:jc w:val="both"/>
        <w:rPr>
          <w:rFonts w:ascii="Arial" w:hAnsi="Arial" w:cs="Arial"/>
          <w:sz w:val="16"/>
          <w:szCs w:val="16"/>
        </w:rPr>
      </w:pPr>
      <w:r>
        <w:rPr>
          <w:rFonts w:ascii="Arial" w:hAnsi="Arial" w:cs="Arial"/>
          <w:sz w:val="16"/>
          <w:szCs w:val="16"/>
        </w:rPr>
        <w:tab/>
        <w:t xml:space="preserve">(4) Hodnocení zkoušky z praktické jízdy zahrnuje </w:t>
      </w:r>
    </w:p>
    <w:p w:rsidR="00000000" w:rsidRDefault="004F2C52">
      <w:pPr>
        <w:widowControl w:val="0"/>
        <w:autoSpaceDE w:val="0"/>
        <w:autoSpaceDN w:val="0"/>
        <w:adjustRightInd w:val="0"/>
        <w:spacing w:after="0" w:line="240" w:lineRule="auto"/>
        <w:rPr>
          <w:rFonts w:ascii="Arial" w:hAnsi="Arial" w:cs="Arial"/>
          <w:sz w:val="16"/>
          <w:szCs w:val="16"/>
        </w:rPr>
      </w:pPr>
      <w:r>
        <w:rPr>
          <w:rFonts w:ascii="Arial" w:hAnsi="Arial" w:cs="Arial"/>
          <w:sz w:val="16"/>
          <w:szCs w:val="16"/>
        </w:rPr>
        <w:t xml:space="preserve"> </w:t>
      </w:r>
    </w:p>
    <w:p w:rsidR="00000000" w:rsidRDefault="004F2C52">
      <w:pPr>
        <w:widowControl w:val="0"/>
        <w:autoSpaceDE w:val="0"/>
        <w:autoSpaceDN w:val="0"/>
        <w:adjustRightInd w:val="0"/>
        <w:spacing w:after="0" w:line="240" w:lineRule="auto"/>
        <w:jc w:val="both"/>
        <w:rPr>
          <w:rFonts w:ascii="Arial" w:hAnsi="Arial" w:cs="Arial"/>
          <w:sz w:val="16"/>
          <w:szCs w:val="16"/>
        </w:rPr>
      </w:pPr>
      <w:r>
        <w:rPr>
          <w:rFonts w:ascii="Arial" w:hAnsi="Arial" w:cs="Arial"/>
          <w:sz w:val="16"/>
          <w:szCs w:val="16"/>
        </w:rPr>
        <w:t xml:space="preserve">a) bezpečný, předvídavý, ohleduplný, přizpůsobivý a rozhodný způsob jízdy, </w:t>
      </w:r>
    </w:p>
    <w:p w:rsidR="00000000" w:rsidRDefault="004F2C52">
      <w:pPr>
        <w:widowControl w:val="0"/>
        <w:autoSpaceDE w:val="0"/>
        <w:autoSpaceDN w:val="0"/>
        <w:adjustRightInd w:val="0"/>
        <w:spacing w:after="0" w:line="240" w:lineRule="auto"/>
        <w:rPr>
          <w:rFonts w:ascii="Arial" w:hAnsi="Arial" w:cs="Arial"/>
          <w:sz w:val="16"/>
          <w:szCs w:val="16"/>
        </w:rPr>
      </w:pPr>
      <w:r>
        <w:rPr>
          <w:rFonts w:ascii="Arial" w:hAnsi="Arial" w:cs="Arial"/>
          <w:sz w:val="16"/>
          <w:szCs w:val="16"/>
        </w:rPr>
        <w:t xml:space="preserve"> </w:t>
      </w:r>
    </w:p>
    <w:p w:rsidR="00000000" w:rsidRDefault="004F2C52">
      <w:pPr>
        <w:widowControl w:val="0"/>
        <w:autoSpaceDE w:val="0"/>
        <w:autoSpaceDN w:val="0"/>
        <w:adjustRightInd w:val="0"/>
        <w:spacing w:after="0" w:line="240" w:lineRule="auto"/>
        <w:jc w:val="both"/>
        <w:rPr>
          <w:rFonts w:ascii="Arial" w:hAnsi="Arial" w:cs="Arial"/>
          <w:sz w:val="16"/>
          <w:szCs w:val="16"/>
        </w:rPr>
      </w:pPr>
      <w:r>
        <w:rPr>
          <w:rFonts w:ascii="Arial" w:hAnsi="Arial" w:cs="Arial"/>
          <w:sz w:val="16"/>
          <w:szCs w:val="16"/>
        </w:rPr>
        <w:t>b) dodržování povinností řidiče v pro</w:t>
      </w:r>
      <w:r>
        <w:rPr>
          <w:rFonts w:ascii="Arial" w:hAnsi="Arial" w:cs="Arial"/>
          <w:sz w:val="16"/>
          <w:szCs w:val="16"/>
        </w:rPr>
        <w:t xml:space="preserve">vozu na pozemních komunikacích, přizpůsobení jízdy stavu a povaze vozovky, aktuálním povětrnostním vlivům a jiným podmínkám provozu na pozemních komunikacích, </w:t>
      </w:r>
    </w:p>
    <w:p w:rsidR="00000000" w:rsidRDefault="004F2C52">
      <w:pPr>
        <w:widowControl w:val="0"/>
        <w:autoSpaceDE w:val="0"/>
        <w:autoSpaceDN w:val="0"/>
        <w:adjustRightInd w:val="0"/>
        <w:spacing w:after="0" w:line="240" w:lineRule="auto"/>
        <w:rPr>
          <w:rFonts w:ascii="Arial" w:hAnsi="Arial" w:cs="Arial"/>
          <w:sz w:val="16"/>
          <w:szCs w:val="16"/>
        </w:rPr>
      </w:pPr>
      <w:r>
        <w:rPr>
          <w:rFonts w:ascii="Arial" w:hAnsi="Arial" w:cs="Arial"/>
          <w:sz w:val="16"/>
          <w:szCs w:val="16"/>
        </w:rPr>
        <w:t xml:space="preserve"> </w:t>
      </w:r>
    </w:p>
    <w:p w:rsidR="00000000" w:rsidRDefault="004F2C52">
      <w:pPr>
        <w:widowControl w:val="0"/>
        <w:autoSpaceDE w:val="0"/>
        <w:autoSpaceDN w:val="0"/>
        <w:adjustRightInd w:val="0"/>
        <w:spacing w:after="0" w:line="240" w:lineRule="auto"/>
        <w:jc w:val="both"/>
        <w:rPr>
          <w:rFonts w:ascii="Arial" w:hAnsi="Arial" w:cs="Arial"/>
          <w:sz w:val="16"/>
          <w:szCs w:val="16"/>
        </w:rPr>
      </w:pPr>
      <w:r>
        <w:rPr>
          <w:rFonts w:ascii="Arial" w:hAnsi="Arial" w:cs="Arial"/>
          <w:sz w:val="16"/>
          <w:szCs w:val="16"/>
        </w:rPr>
        <w:t>c) respektování ostatních účastníků provozu na pozemních komunikacích, správné a včasné reakce</w:t>
      </w:r>
      <w:r>
        <w:rPr>
          <w:rFonts w:ascii="Arial" w:hAnsi="Arial" w:cs="Arial"/>
          <w:sz w:val="16"/>
          <w:szCs w:val="16"/>
        </w:rPr>
        <w:t xml:space="preserve"> na jejich chování, se zvýšenou opatrností vůči dětem, chodcům, cyklistům, osobám s omezenou schopností pohybu a orientace a jiným zranitelným účastníkům provozu na pozemních komunikacích, </w:t>
      </w:r>
    </w:p>
    <w:p w:rsidR="00000000" w:rsidRDefault="004F2C52">
      <w:pPr>
        <w:widowControl w:val="0"/>
        <w:autoSpaceDE w:val="0"/>
        <w:autoSpaceDN w:val="0"/>
        <w:adjustRightInd w:val="0"/>
        <w:spacing w:after="0" w:line="240" w:lineRule="auto"/>
        <w:rPr>
          <w:rFonts w:ascii="Arial" w:hAnsi="Arial" w:cs="Arial"/>
          <w:sz w:val="16"/>
          <w:szCs w:val="16"/>
        </w:rPr>
      </w:pPr>
      <w:r>
        <w:rPr>
          <w:rFonts w:ascii="Arial" w:hAnsi="Arial" w:cs="Arial"/>
          <w:sz w:val="16"/>
          <w:szCs w:val="16"/>
        </w:rPr>
        <w:t xml:space="preserve"> </w:t>
      </w:r>
    </w:p>
    <w:p w:rsidR="00000000" w:rsidRDefault="004F2C52">
      <w:pPr>
        <w:widowControl w:val="0"/>
        <w:autoSpaceDE w:val="0"/>
        <w:autoSpaceDN w:val="0"/>
        <w:adjustRightInd w:val="0"/>
        <w:spacing w:after="0" w:line="240" w:lineRule="auto"/>
        <w:jc w:val="both"/>
        <w:rPr>
          <w:rFonts w:ascii="Arial" w:hAnsi="Arial" w:cs="Arial"/>
          <w:sz w:val="16"/>
          <w:szCs w:val="16"/>
        </w:rPr>
      </w:pPr>
      <w:r>
        <w:rPr>
          <w:rFonts w:ascii="Arial" w:hAnsi="Arial" w:cs="Arial"/>
          <w:sz w:val="16"/>
          <w:szCs w:val="16"/>
        </w:rPr>
        <w:t>d) schopnost ovládání vozidla z hlediska správného nastavení a p</w:t>
      </w:r>
      <w:r>
        <w:rPr>
          <w:rFonts w:ascii="Arial" w:hAnsi="Arial" w:cs="Arial"/>
          <w:sz w:val="16"/>
          <w:szCs w:val="16"/>
        </w:rPr>
        <w:t xml:space="preserve">oužívání bezpečnostních pásů, zpětných zrcátek, opěrek hlavy, sedadel, správné používání světel, schopnost ovládání výstražných směrových světel, stěračů, ventilátoru topení, klimatizace a ostatního vybavení vozidla, </w:t>
      </w:r>
    </w:p>
    <w:p w:rsidR="00000000" w:rsidRDefault="004F2C52">
      <w:pPr>
        <w:widowControl w:val="0"/>
        <w:autoSpaceDE w:val="0"/>
        <w:autoSpaceDN w:val="0"/>
        <w:adjustRightInd w:val="0"/>
        <w:spacing w:after="0" w:line="240" w:lineRule="auto"/>
        <w:rPr>
          <w:rFonts w:ascii="Arial" w:hAnsi="Arial" w:cs="Arial"/>
          <w:sz w:val="16"/>
          <w:szCs w:val="16"/>
        </w:rPr>
      </w:pPr>
      <w:r>
        <w:rPr>
          <w:rFonts w:ascii="Arial" w:hAnsi="Arial" w:cs="Arial"/>
          <w:sz w:val="16"/>
          <w:szCs w:val="16"/>
        </w:rPr>
        <w:t xml:space="preserve"> </w:t>
      </w:r>
    </w:p>
    <w:p w:rsidR="00000000" w:rsidRDefault="004F2C52">
      <w:pPr>
        <w:widowControl w:val="0"/>
        <w:autoSpaceDE w:val="0"/>
        <w:autoSpaceDN w:val="0"/>
        <w:adjustRightInd w:val="0"/>
        <w:spacing w:after="0" w:line="240" w:lineRule="auto"/>
        <w:jc w:val="both"/>
        <w:rPr>
          <w:rFonts w:ascii="Arial" w:hAnsi="Arial" w:cs="Arial"/>
          <w:sz w:val="16"/>
          <w:szCs w:val="16"/>
        </w:rPr>
      </w:pPr>
      <w:r>
        <w:rPr>
          <w:rFonts w:ascii="Arial" w:hAnsi="Arial" w:cs="Arial"/>
          <w:sz w:val="16"/>
          <w:szCs w:val="16"/>
        </w:rPr>
        <w:t>e) správné používání ovládacích prvk</w:t>
      </w:r>
      <w:r>
        <w:rPr>
          <w:rFonts w:ascii="Arial" w:hAnsi="Arial" w:cs="Arial"/>
          <w:sz w:val="16"/>
          <w:szCs w:val="16"/>
        </w:rPr>
        <w:t xml:space="preserve">ů s ohledem na způsob a kvalitu jízdy, ovládání spojky, převodovky, akcelerátoru, řízení, brzdového systému včetně pomocných brzdových systémů, je-li jimi vozidlo vybaveno, používání jiných postupů zpomalování jízdy než brzdění a využívání parkovací brzdy </w:t>
      </w:r>
      <w:r>
        <w:rPr>
          <w:rFonts w:ascii="Arial" w:hAnsi="Arial" w:cs="Arial"/>
          <w:sz w:val="16"/>
          <w:szCs w:val="16"/>
        </w:rPr>
        <w:t xml:space="preserve">k bezpečnému rozjezdu do svahu, </w:t>
      </w:r>
    </w:p>
    <w:p w:rsidR="00000000" w:rsidRDefault="004F2C52">
      <w:pPr>
        <w:widowControl w:val="0"/>
        <w:autoSpaceDE w:val="0"/>
        <w:autoSpaceDN w:val="0"/>
        <w:adjustRightInd w:val="0"/>
        <w:spacing w:after="0" w:line="240" w:lineRule="auto"/>
        <w:rPr>
          <w:rFonts w:ascii="Arial" w:hAnsi="Arial" w:cs="Arial"/>
          <w:sz w:val="16"/>
          <w:szCs w:val="16"/>
        </w:rPr>
      </w:pPr>
      <w:r>
        <w:rPr>
          <w:rFonts w:ascii="Arial" w:hAnsi="Arial" w:cs="Arial"/>
          <w:sz w:val="16"/>
          <w:szCs w:val="16"/>
        </w:rPr>
        <w:t xml:space="preserve"> </w:t>
      </w:r>
    </w:p>
    <w:p w:rsidR="00000000" w:rsidRDefault="004F2C52">
      <w:pPr>
        <w:widowControl w:val="0"/>
        <w:autoSpaceDE w:val="0"/>
        <w:autoSpaceDN w:val="0"/>
        <w:adjustRightInd w:val="0"/>
        <w:spacing w:after="0" w:line="240" w:lineRule="auto"/>
        <w:jc w:val="both"/>
        <w:rPr>
          <w:rFonts w:ascii="Arial" w:hAnsi="Arial" w:cs="Arial"/>
          <w:sz w:val="16"/>
          <w:szCs w:val="16"/>
        </w:rPr>
      </w:pPr>
      <w:r>
        <w:rPr>
          <w:rFonts w:ascii="Arial" w:hAnsi="Arial" w:cs="Arial"/>
          <w:sz w:val="16"/>
          <w:szCs w:val="16"/>
        </w:rPr>
        <w:t>f) schopnost ovládání vozidla za různých podmínek a při různých rychlostech, s ohledem na druh, vlastnosti, hmotnost a rozměry vozidla nebo jízdní soupravy; u skupin vozidel B+E, C1, C1+E, C, C+E, D1, D1+E, D, D+E se posu</w:t>
      </w:r>
      <w:r>
        <w:rPr>
          <w:rFonts w:ascii="Arial" w:hAnsi="Arial" w:cs="Arial"/>
          <w:sz w:val="16"/>
          <w:szCs w:val="16"/>
        </w:rPr>
        <w:t xml:space="preserve">zuje schopnost </w:t>
      </w:r>
      <w:r>
        <w:rPr>
          <w:rFonts w:ascii="Arial" w:hAnsi="Arial" w:cs="Arial"/>
          <w:sz w:val="16"/>
          <w:szCs w:val="16"/>
        </w:rPr>
        <w:lastRenderedPageBreak/>
        <w:t>ovládání vozidla s ohledem na hmotnost a druh nákladu, u skupin vozidel D1, D1+E, D, D+E schopnost zajistit pohodlí cestujících při jízdě, bez náhlého zvýšení rychlosti, s plynulým řízením a plynulým řazením rychlostních stupňů, a bez prudké</w:t>
      </w:r>
      <w:r>
        <w:rPr>
          <w:rFonts w:ascii="Arial" w:hAnsi="Arial" w:cs="Arial"/>
          <w:sz w:val="16"/>
          <w:szCs w:val="16"/>
        </w:rPr>
        <w:t xml:space="preserve">ho brzdění, </w:t>
      </w:r>
    </w:p>
    <w:p w:rsidR="00000000" w:rsidRDefault="004F2C52">
      <w:pPr>
        <w:widowControl w:val="0"/>
        <w:autoSpaceDE w:val="0"/>
        <w:autoSpaceDN w:val="0"/>
        <w:adjustRightInd w:val="0"/>
        <w:spacing w:after="0" w:line="240" w:lineRule="auto"/>
        <w:rPr>
          <w:rFonts w:ascii="Arial" w:hAnsi="Arial" w:cs="Arial"/>
          <w:sz w:val="16"/>
          <w:szCs w:val="16"/>
        </w:rPr>
      </w:pPr>
      <w:r>
        <w:rPr>
          <w:rFonts w:ascii="Arial" w:hAnsi="Arial" w:cs="Arial"/>
          <w:sz w:val="16"/>
          <w:szCs w:val="16"/>
        </w:rPr>
        <w:t xml:space="preserve"> </w:t>
      </w:r>
    </w:p>
    <w:p w:rsidR="00000000" w:rsidRDefault="004F2C52">
      <w:pPr>
        <w:widowControl w:val="0"/>
        <w:autoSpaceDE w:val="0"/>
        <w:autoSpaceDN w:val="0"/>
        <w:adjustRightInd w:val="0"/>
        <w:spacing w:after="0" w:line="240" w:lineRule="auto"/>
        <w:jc w:val="both"/>
        <w:rPr>
          <w:rFonts w:ascii="Arial" w:hAnsi="Arial" w:cs="Arial"/>
          <w:sz w:val="16"/>
          <w:szCs w:val="16"/>
        </w:rPr>
      </w:pPr>
      <w:r>
        <w:rPr>
          <w:rFonts w:ascii="Arial" w:hAnsi="Arial" w:cs="Arial"/>
          <w:sz w:val="16"/>
          <w:szCs w:val="16"/>
        </w:rPr>
        <w:t xml:space="preserve">g) u skupin vozidel B, B+E, C1, C1+E, C, C+E, D1, D1+E, D, D+E schopnost řídit hospodárně a šetrně k životnímu prostředí s přihlédnutím k otáčkám motoru za minutu, k přeřazování rychlostních stupňů, k brzdění a zrychlování, </w:t>
      </w:r>
    </w:p>
    <w:p w:rsidR="00000000" w:rsidRDefault="004F2C52">
      <w:pPr>
        <w:widowControl w:val="0"/>
        <w:autoSpaceDE w:val="0"/>
        <w:autoSpaceDN w:val="0"/>
        <w:adjustRightInd w:val="0"/>
        <w:spacing w:after="0" w:line="240" w:lineRule="auto"/>
        <w:rPr>
          <w:rFonts w:ascii="Arial" w:hAnsi="Arial" w:cs="Arial"/>
          <w:sz w:val="16"/>
          <w:szCs w:val="16"/>
        </w:rPr>
      </w:pPr>
      <w:r>
        <w:rPr>
          <w:rFonts w:ascii="Arial" w:hAnsi="Arial" w:cs="Arial"/>
          <w:sz w:val="16"/>
          <w:szCs w:val="16"/>
        </w:rPr>
        <w:t xml:space="preserve"> </w:t>
      </w:r>
    </w:p>
    <w:p w:rsidR="00000000" w:rsidRDefault="004F2C52">
      <w:pPr>
        <w:widowControl w:val="0"/>
        <w:autoSpaceDE w:val="0"/>
        <w:autoSpaceDN w:val="0"/>
        <w:adjustRightInd w:val="0"/>
        <w:spacing w:after="0" w:line="240" w:lineRule="auto"/>
        <w:jc w:val="both"/>
        <w:rPr>
          <w:rFonts w:ascii="Arial" w:hAnsi="Arial" w:cs="Arial"/>
          <w:sz w:val="16"/>
          <w:szCs w:val="16"/>
        </w:rPr>
      </w:pPr>
      <w:r>
        <w:rPr>
          <w:rFonts w:ascii="Arial" w:hAnsi="Arial" w:cs="Arial"/>
          <w:sz w:val="16"/>
          <w:szCs w:val="16"/>
        </w:rPr>
        <w:t>h) včasné zpom</w:t>
      </w:r>
      <w:r>
        <w:rPr>
          <w:rFonts w:ascii="Arial" w:hAnsi="Arial" w:cs="Arial"/>
          <w:sz w:val="16"/>
          <w:szCs w:val="16"/>
        </w:rPr>
        <w:t xml:space="preserve">alování, brzdění a zastavování podle okolností, předvídavost, u skupin vozidel C1, C1+E, C, C+E, D1, D1+E, D, D+E schopnost používání různých brzdových systémů, </w:t>
      </w:r>
    </w:p>
    <w:p w:rsidR="00000000" w:rsidRDefault="004F2C52">
      <w:pPr>
        <w:widowControl w:val="0"/>
        <w:autoSpaceDE w:val="0"/>
        <w:autoSpaceDN w:val="0"/>
        <w:adjustRightInd w:val="0"/>
        <w:spacing w:after="0" w:line="240" w:lineRule="auto"/>
        <w:rPr>
          <w:rFonts w:ascii="Arial" w:hAnsi="Arial" w:cs="Arial"/>
          <w:sz w:val="16"/>
          <w:szCs w:val="16"/>
        </w:rPr>
      </w:pPr>
      <w:r>
        <w:rPr>
          <w:rFonts w:ascii="Arial" w:hAnsi="Arial" w:cs="Arial"/>
          <w:sz w:val="16"/>
          <w:szCs w:val="16"/>
        </w:rPr>
        <w:t xml:space="preserve"> </w:t>
      </w:r>
    </w:p>
    <w:p w:rsidR="00000000" w:rsidRDefault="004F2C52">
      <w:pPr>
        <w:widowControl w:val="0"/>
        <w:autoSpaceDE w:val="0"/>
        <w:autoSpaceDN w:val="0"/>
        <w:adjustRightInd w:val="0"/>
        <w:spacing w:after="0" w:line="240" w:lineRule="auto"/>
        <w:jc w:val="both"/>
        <w:rPr>
          <w:rFonts w:ascii="Arial" w:hAnsi="Arial" w:cs="Arial"/>
          <w:sz w:val="16"/>
          <w:szCs w:val="16"/>
        </w:rPr>
      </w:pPr>
      <w:r>
        <w:rPr>
          <w:rFonts w:ascii="Arial" w:hAnsi="Arial" w:cs="Arial"/>
          <w:sz w:val="16"/>
          <w:szCs w:val="16"/>
        </w:rPr>
        <w:t>i) pozorovací schopnosti, panoramatické vidění, správné a včasné používání zpětných zrcátek,</w:t>
      </w:r>
      <w:r>
        <w:rPr>
          <w:rFonts w:ascii="Arial" w:hAnsi="Arial" w:cs="Arial"/>
          <w:sz w:val="16"/>
          <w:szCs w:val="16"/>
        </w:rPr>
        <w:t xml:space="preserve"> vidění na dlouhé, střední a krátké vzdálenosti v souvislosti se schopností včasné a správné reakce, </w:t>
      </w:r>
    </w:p>
    <w:p w:rsidR="00000000" w:rsidRDefault="004F2C52">
      <w:pPr>
        <w:widowControl w:val="0"/>
        <w:autoSpaceDE w:val="0"/>
        <w:autoSpaceDN w:val="0"/>
        <w:adjustRightInd w:val="0"/>
        <w:spacing w:after="0" w:line="240" w:lineRule="auto"/>
        <w:rPr>
          <w:rFonts w:ascii="Arial" w:hAnsi="Arial" w:cs="Arial"/>
          <w:sz w:val="16"/>
          <w:szCs w:val="16"/>
        </w:rPr>
      </w:pPr>
      <w:r>
        <w:rPr>
          <w:rFonts w:ascii="Arial" w:hAnsi="Arial" w:cs="Arial"/>
          <w:sz w:val="16"/>
          <w:szCs w:val="16"/>
        </w:rPr>
        <w:t xml:space="preserve"> </w:t>
      </w:r>
    </w:p>
    <w:p w:rsidR="00000000" w:rsidRDefault="004F2C52">
      <w:pPr>
        <w:widowControl w:val="0"/>
        <w:autoSpaceDE w:val="0"/>
        <w:autoSpaceDN w:val="0"/>
        <w:adjustRightInd w:val="0"/>
        <w:spacing w:after="0" w:line="240" w:lineRule="auto"/>
        <w:jc w:val="both"/>
        <w:rPr>
          <w:rFonts w:ascii="Arial" w:hAnsi="Arial" w:cs="Arial"/>
          <w:sz w:val="16"/>
          <w:szCs w:val="16"/>
        </w:rPr>
      </w:pPr>
      <w:r>
        <w:rPr>
          <w:rFonts w:ascii="Arial" w:hAnsi="Arial" w:cs="Arial"/>
          <w:sz w:val="16"/>
          <w:szCs w:val="16"/>
        </w:rPr>
        <w:t>j) dodržování přednosti v jízdě na křižovatkách a dálničních uzlech, dávání přednosti v jízdě za jiných okolností, například při změně směru, přejíždění</w:t>
      </w:r>
      <w:r>
        <w:rPr>
          <w:rFonts w:ascii="Arial" w:hAnsi="Arial" w:cs="Arial"/>
          <w:sz w:val="16"/>
          <w:szCs w:val="16"/>
        </w:rPr>
        <w:t xml:space="preserve"> mezi jízdními pruhy, zvláštních jízdních úkonech, </w:t>
      </w:r>
    </w:p>
    <w:p w:rsidR="00000000" w:rsidRDefault="004F2C52">
      <w:pPr>
        <w:widowControl w:val="0"/>
        <w:autoSpaceDE w:val="0"/>
        <w:autoSpaceDN w:val="0"/>
        <w:adjustRightInd w:val="0"/>
        <w:spacing w:after="0" w:line="240" w:lineRule="auto"/>
        <w:rPr>
          <w:rFonts w:ascii="Arial" w:hAnsi="Arial" w:cs="Arial"/>
          <w:sz w:val="16"/>
          <w:szCs w:val="16"/>
        </w:rPr>
      </w:pPr>
      <w:r>
        <w:rPr>
          <w:rFonts w:ascii="Arial" w:hAnsi="Arial" w:cs="Arial"/>
          <w:sz w:val="16"/>
          <w:szCs w:val="16"/>
        </w:rPr>
        <w:t xml:space="preserve"> </w:t>
      </w:r>
    </w:p>
    <w:p w:rsidR="00000000" w:rsidRDefault="004F2C52">
      <w:pPr>
        <w:widowControl w:val="0"/>
        <w:autoSpaceDE w:val="0"/>
        <w:autoSpaceDN w:val="0"/>
        <w:adjustRightInd w:val="0"/>
        <w:spacing w:after="0" w:line="240" w:lineRule="auto"/>
        <w:jc w:val="both"/>
        <w:rPr>
          <w:rFonts w:ascii="Arial" w:hAnsi="Arial" w:cs="Arial"/>
          <w:sz w:val="16"/>
          <w:szCs w:val="16"/>
        </w:rPr>
      </w:pPr>
      <w:r>
        <w:rPr>
          <w:rFonts w:ascii="Arial" w:hAnsi="Arial" w:cs="Arial"/>
          <w:sz w:val="16"/>
          <w:szCs w:val="16"/>
        </w:rPr>
        <w:t>k) schopnost vyhodnocovat světelnou signalizaci, dopravní značky a ostatní značení, dodržování správného chování na světelné signalizaci, dodržování pokynů osob řídících dopravní provoz, správné chování</w:t>
      </w:r>
      <w:r>
        <w:rPr>
          <w:rFonts w:ascii="Arial" w:hAnsi="Arial" w:cs="Arial"/>
          <w:sz w:val="16"/>
          <w:szCs w:val="16"/>
        </w:rPr>
        <w:t xml:space="preserve"> podle dopravních značek, například zákazových nebo příkazových, přiměřené jednání podle vodorovného značení na vozovce, </w:t>
      </w:r>
    </w:p>
    <w:p w:rsidR="00000000" w:rsidRDefault="004F2C52">
      <w:pPr>
        <w:widowControl w:val="0"/>
        <w:autoSpaceDE w:val="0"/>
        <w:autoSpaceDN w:val="0"/>
        <w:adjustRightInd w:val="0"/>
        <w:spacing w:after="0" w:line="240" w:lineRule="auto"/>
        <w:rPr>
          <w:rFonts w:ascii="Arial" w:hAnsi="Arial" w:cs="Arial"/>
          <w:sz w:val="16"/>
          <w:szCs w:val="16"/>
        </w:rPr>
      </w:pPr>
      <w:r>
        <w:rPr>
          <w:rFonts w:ascii="Arial" w:hAnsi="Arial" w:cs="Arial"/>
          <w:sz w:val="16"/>
          <w:szCs w:val="16"/>
        </w:rPr>
        <w:t xml:space="preserve"> </w:t>
      </w:r>
    </w:p>
    <w:p w:rsidR="00000000" w:rsidRDefault="004F2C52">
      <w:pPr>
        <w:widowControl w:val="0"/>
        <w:autoSpaceDE w:val="0"/>
        <w:autoSpaceDN w:val="0"/>
        <w:adjustRightInd w:val="0"/>
        <w:spacing w:after="0" w:line="240" w:lineRule="auto"/>
        <w:jc w:val="both"/>
        <w:rPr>
          <w:rFonts w:ascii="Arial" w:hAnsi="Arial" w:cs="Arial"/>
          <w:sz w:val="16"/>
          <w:szCs w:val="16"/>
        </w:rPr>
      </w:pPr>
      <w:r>
        <w:rPr>
          <w:rFonts w:ascii="Arial" w:hAnsi="Arial" w:cs="Arial"/>
          <w:sz w:val="16"/>
          <w:szCs w:val="16"/>
        </w:rPr>
        <w:t>l) schopnost udržování odstupu, dodržování bezpečné vzdálenosti před vozidlem, bezpečný boční odstup po stranách vozidla, dostatečná</w:t>
      </w:r>
      <w:r>
        <w:rPr>
          <w:rFonts w:ascii="Arial" w:hAnsi="Arial" w:cs="Arial"/>
          <w:sz w:val="16"/>
          <w:szCs w:val="16"/>
        </w:rPr>
        <w:t xml:space="preserve"> a bezpečná vzdálenost od ostatních účastníků provozu na pozemních komunikacích, </w:t>
      </w:r>
    </w:p>
    <w:p w:rsidR="00000000" w:rsidRDefault="004F2C52">
      <w:pPr>
        <w:widowControl w:val="0"/>
        <w:autoSpaceDE w:val="0"/>
        <w:autoSpaceDN w:val="0"/>
        <w:adjustRightInd w:val="0"/>
        <w:spacing w:after="0" w:line="240" w:lineRule="auto"/>
        <w:rPr>
          <w:rFonts w:ascii="Arial" w:hAnsi="Arial" w:cs="Arial"/>
          <w:sz w:val="16"/>
          <w:szCs w:val="16"/>
        </w:rPr>
      </w:pPr>
      <w:r>
        <w:rPr>
          <w:rFonts w:ascii="Arial" w:hAnsi="Arial" w:cs="Arial"/>
          <w:sz w:val="16"/>
          <w:szCs w:val="16"/>
        </w:rPr>
        <w:t xml:space="preserve"> </w:t>
      </w:r>
    </w:p>
    <w:p w:rsidR="00000000" w:rsidRDefault="004F2C52">
      <w:pPr>
        <w:widowControl w:val="0"/>
        <w:autoSpaceDE w:val="0"/>
        <w:autoSpaceDN w:val="0"/>
        <w:adjustRightInd w:val="0"/>
        <w:spacing w:after="0" w:line="240" w:lineRule="auto"/>
        <w:jc w:val="both"/>
        <w:rPr>
          <w:rFonts w:ascii="Arial" w:hAnsi="Arial" w:cs="Arial"/>
          <w:sz w:val="16"/>
          <w:szCs w:val="16"/>
        </w:rPr>
      </w:pPr>
      <w:r>
        <w:rPr>
          <w:rFonts w:ascii="Arial" w:hAnsi="Arial" w:cs="Arial"/>
          <w:sz w:val="16"/>
          <w:szCs w:val="16"/>
        </w:rPr>
        <w:t>m) schopnost udržování směru jízdy a správného umístění na pozemní komunikaci při řazení do jízdních pruhů, na kruhových objezdech, v zatáčkách, přiměřeně podle druhu a vla</w:t>
      </w:r>
      <w:r>
        <w:rPr>
          <w:rFonts w:ascii="Arial" w:hAnsi="Arial" w:cs="Arial"/>
          <w:sz w:val="16"/>
          <w:szCs w:val="16"/>
        </w:rPr>
        <w:t xml:space="preserve">stností vozidla nebo jízdní soupravy a schopnost předvídání změny zařazení, </w:t>
      </w:r>
    </w:p>
    <w:p w:rsidR="00000000" w:rsidRDefault="004F2C52">
      <w:pPr>
        <w:widowControl w:val="0"/>
        <w:autoSpaceDE w:val="0"/>
        <w:autoSpaceDN w:val="0"/>
        <w:adjustRightInd w:val="0"/>
        <w:spacing w:after="0" w:line="240" w:lineRule="auto"/>
        <w:rPr>
          <w:rFonts w:ascii="Arial" w:hAnsi="Arial" w:cs="Arial"/>
          <w:sz w:val="16"/>
          <w:szCs w:val="16"/>
        </w:rPr>
      </w:pPr>
      <w:r>
        <w:rPr>
          <w:rFonts w:ascii="Arial" w:hAnsi="Arial" w:cs="Arial"/>
          <w:sz w:val="16"/>
          <w:szCs w:val="16"/>
        </w:rPr>
        <w:t xml:space="preserve"> </w:t>
      </w:r>
    </w:p>
    <w:p w:rsidR="00000000" w:rsidRDefault="004F2C52">
      <w:pPr>
        <w:widowControl w:val="0"/>
        <w:autoSpaceDE w:val="0"/>
        <w:autoSpaceDN w:val="0"/>
        <w:adjustRightInd w:val="0"/>
        <w:spacing w:after="0" w:line="240" w:lineRule="auto"/>
        <w:jc w:val="both"/>
        <w:rPr>
          <w:rFonts w:ascii="Arial" w:hAnsi="Arial" w:cs="Arial"/>
          <w:sz w:val="16"/>
          <w:szCs w:val="16"/>
        </w:rPr>
      </w:pPr>
      <w:r>
        <w:rPr>
          <w:rFonts w:ascii="Arial" w:hAnsi="Arial" w:cs="Arial"/>
          <w:sz w:val="16"/>
          <w:szCs w:val="16"/>
        </w:rPr>
        <w:t>n) schopnost dodržovat a nepřekračovat nejvyšší dovolenou rychlost při nepřekročení nejvyšší povolené rychlosti, nejet nepřiměřeně nízkou rychlostí při optimálních podmínkách do</w:t>
      </w:r>
      <w:r>
        <w:rPr>
          <w:rFonts w:ascii="Arial" w:hAnsi="Arial" w:cs="Arial"/>
          <w:sz w:val="16"/>
          <w:szCs w:val="16"/>
        </w:rPr>
        <w:t xml:space="preserve">volujících rychlost vyšší, přizpůsobit rychlost povětrnostním podmínkám a podmínkám provozu na pozemních komunikacích, zvolit takovou rychlost, aby byl schopen bezpečně zastavit vozidlo na vzdálenost, na kterou má rozhled, </w:t>
      </w:r>
    </w:p>
    <w:p w:rsidR="00000000" w:rsidRDefault="004F2C52">
      <w:pPr>
        <w:widowControl w:val="0"/>
        <w:autoSpaceDE w:val="0"/>
        <w:autoSpaceDN w:val="0"/>
        <w:adjustRightInd w:val="0"/>
        <w:spacing w:after="0" w:line="240" w:lineRule="auto"/>
        <w:rPr>
          <w:rFonts w:ascii="Arial" w:hAnsi="Arial" w:cs="Arial"/>
          <w:sz w:val="16"/>
          <w:szCs w:val="16"/>
        </w:rPr>
      </w:pPr>
      <w:r>
        <w:rPr>
          <w:rFonts w:ascii="Arial" w:hAnsi="Arial" w:cs="Arial"/>
          <w:sz w:val="16"/>
          <w:szCs w:val="16"/>
        </w:rPr>
        <w:t xml:space="preserve"> </w:t>
      </w:r>
    </w:p>
    <w:p w:rsidR="00000000" w:rsidRDefault="004F2C52">
      <w:pPr>
        <w:widowControl w:val="0"/>
        <w:autoSpaceDE w:val="0"/>
        <w:autoSpaceDN w:val="0"/>
        <w:adjustRightInd w:val="0"/>
        <w:spacing w:after="0" w:line="240" w:lineRule="auto"/>
        <w:jc w:val="both"/>
        <w:rPr>
          <w:rFonts w:ascii="Arial" w:hAnsi="Arial" w:cs="Arial"/>
          <w:sz w:val="16"/>
          <w:szCs w:val="16"/>
        </w:rPr>
      </w:pPr>
      <w:r>
        <w:rPr>
          <w:rFonts w:ascii="Arial" w:hAnsi="Arial" w:cs="Arial"/>
          <w:sz w:val="16"/>
          <w:szCs w:val="16"/>
        </w:rPr>
        <w:t>o) schopnost dávat znamení pod</w:t>
      </w:r>
      <w:r>
        <w:rPr>
          <w:rFonts w:ascii="Arial" w:hAnsi="Arial" w:cs="Arial"/>
          <w:sz w:val="16"/>
          <w:szCs w:val="16"/>
        </w:rPr>
        <w:t xml:space="preserve">le potřeby správně a včas, zejména o změně směru jízdy, přiměřeně reagovat na všechna znamení dávaná ostatními účastníky provozu na pozemních komunikacích včetně světelných výstražných znamení. </w:t>
      </w:r>
    </w:p>
    <w:p w:rsidR="00000000" w:rsidRDefault="004F2C52">
      <w:pPr>
        <w:widowControl w:val="0"/>
        <w:autoSpaceDE w:val="0"/>
        <w:autoSpaceDN w:val="0"/>
        <w:adjustRightInd w:val="0"/>
        <w:spacing w:after="0" w:line="240" w:lineRule="auto"/>
        <w:rPr>
          <w:rFonts w:ascii="Arial" w:hAnsi="Arial" w:cs="Arial"/>
          <w:sz w:val="16"/>
          <w:szCs w:val="16"/>
        </w:rPr>
      </w:pPr>
      <w:r>
        <w:rPr>
          <w:rFonts w:ascii="Arial" w:hAnsi="Arial" w:cs="Arial"/>
          <w:sz w:val="16"/>
          <w:szCs w:val="16"/>
        </w:rPr>
        <w:t xml:space="preserve"> </w:t>
      </w:r>
    </w:p>
    <w:p w:rsidR="00000000" w:rsidRDefault="004F2C52">
      <w:pPr>
        <w:widowControl w:val="0"/>
        <w:autoSpaceDE w:val="0"/>
        <w:autoSpaceDN w:val="0"/>
        <w:adjustRightInd w:val="0"/>
        <w:spacing w:after="0" w:line="240" w:lineRule="auto"/>
        <w:jc w:val="both"/>
        <w:rPr>
          <w:rFonts w:ascii="Arial" w:hAnsi="Arial" w:cs="Arial"/>
          <w:sz w:val="16"/>
          <w:szCs w:val="16"/>
        </w:rPr>
      </w:pPr>
      <w:r>
        <w:rPr>
          <w:rFonts w:ascii="Arial" w:hAnsi="Arial" w:cs="Arial"/>
          <w:sz w:val="16"/>
          <w:szCs w:val="16"/>
        </w:rPr>
        <w:tab/>
        <w:t>(5) Záznam o zkoušce z praktické jízdy obsahuje tyto nálež</w:t>
      </w:r>
      <w:r>
        <w:rPr>
          <w:rFonts w:ascii="Arial" w:hAnsi="Arial" w:cs="Arial"/>
          <w:sz w:val="16"/>
          <w:szCs w:val="16"/>
        </w:rPr>
        <w:t xml:space="preserve">itosti: </w:t>
      </w:r>
    </w:p>
    <w:p w:rsidR="00000000" w:rsidRDefault="004F2C52">
      <w:pPr>
        <w:widowControl w:val="0"/>
        <w:autoSpaceDE w:val="0"/>
        <w:autoSpaceDN w:val="0"/>
        <w:adjustRightInd w:val="0"/>
        <w:spacing w:after="0" w:line="240" w:lineRule="auto"/>
        <w:rPr>
          <w:rFonts w:ascii="Arial" w:hAnsi="Arial" w:cs="Arial"/>
          <w:sz w:val="16"/>
          <w:szCs w:val="16"/>
        </w:rPr>
      </w:pPr>
      <w:r>
        <w:rPr>
          <w:rFonts w:ascii="Arial" w:hAnsi="Arial" w:cs="Arial"/>
          <w:sz w:val="16"/>
          <w:szCs w:val="16"/>
        </w:rPr>
        <w:t xml:space="preserve"> </w:t>
      </w:r>
    </w:p>
    <w:p w:rsidR="00000000" w:rsidRDefault="004F2C52">
      <w:pPr>
        <w:widowControl w:val="0"/>
        <w:autoSpaceDE w:val="0"/>
        <w:autoSpaceDN w:val="0"/>
        <w:adjustRightInd w:val="0"/>
        <w:spacing w:after="0" w:line="240" w:lineRule="auto"/>
        <w:jc w:val="both"/>
        <w:rPr>
          <w:rFonts w:ascii="Arial" w:hAnsi="Arial" w:cs="Arial"/>
          <w:sz w:val="16"/>
          <w:szCs w:val="16"/>
        </w:rPr>
      </w:pPr>
      <w:r>
        <w:rPr>
          <w:rFonts w:ascii="Arial" w:hAnsi="Arial" w:cs="Arial"/>
          <w:sz w:val="16"/>
          <w:szCs w:val="16"/>
        </w:rPr>
        <w:t xml:space="preserve">a) jméno, příjmení a datum narození žadatele o řidičské oprávnění nebo držitele řidičského oprávnění, </w:t>
      </w:r>
    </w:p>
    <w:p w:rsidR="00000000" w:rsidRDefault="004F2C52">
      <w:pPr>
        <w:widowControl w:val="0"/>
        <w:autoSpaceDE w:val="0"/>
        <w:autoSpaceDN w:val="0"/>
        <w:adjustRightInd w:val="0"/>
        <w:spacing w:after="0" w:line="240" w:lineRule="auto"/>
        <w:rPr>
          <w:rFonts w:ascii="Arial" w:hAnsi="Arial" w:cs="Arial"/>
          <w:sz w:val="16"/>
          <w:szCs w:val="16"/>
        </w:rPr>
      </w:pPr>
      <w:r>
        <w:rPr>
          <w:rFonts w:ascii="Arial" w:hAnsi="Arial" w:cs="Arial"/>
          <w:sz w:val="16"/>
          <w:szCs w:val="16"/>
        </w:rPr>
        <w:t xml:space="preserve"> </w:t>
      </w:r>
    </w:p>
    <w:p w:rsidR="00000000" w:rsidRDefault="004F2C52">
      <w:pPr>
        <w:widowControl w:val="0"/>
        <w:autoSpaceDE w:val="0"/>
        <w:autoSpaceDN w:val="0"/>
        <w:adjustRightInd w:val="0"/>
        <w:spacing w:after="0" w:line="240" w:lineRule="auto"/>
        <w:jc w:val="both"/>
        <w:rPr>
          <w:rFonts w:ascii="Arial" w:hAnsi="Arial" w:cs="Arial"/>
          <w:sz w:val="16"/>
          <w:szCs w:val="16"/>
        </w:rPr>
      </w:pPr>
      <w:r>
        <w:rPr>
          <w:rFonts w:ascii="Arial" w:hAnsi="Arial" w:cs="Arial"/>
          <w:sz w:val="16"/>
          <w:szCs w:val="16"/>
        </w:rPr>
        <w:t xml:space="preserve">b) skupiny vozidel, pro které se zkouška z praktické jízdy provádí, </w:t>
      </w:r>
    </w:p>
    <w:p w:rsidR="00000000" w:rsidRDefault="004F2C52">
      <w:pPr>
        <w:widowControl w:val="0"/>
        <w:autoSpaceDE w:val="0"/>
        <w:autoSpaceDN w:val="0"/>
        <w:adjustRightInd w:val="0"/>
        <w:spacing w:after="0" w:line="240" w:lineRule="auto"/>
        <w:rPr>
          <w:rFonts w:ascii="Arial" w:hAnsi="Arial" w:cs="Arial"/>
          <w:sz w:val="16"/>
          <w:szCs w:val="16"/>
        </w:rPr>
      </w:pPr>
      <w:r>
        <w:rPr>
          <w:rFonts w:ascii="Arial" w:hAnsi="Arial" w:cs="Arial"/>
          <w:sz w:val="16"/>
          <w:szCs w:val="16"/>
        </w:rPr>
        <w:t xml:space="preserve"> </w:t>
      </w:r>
    </w:p>
    <w:p w:rsidR="00000000" w:rsidRDefault="004F2C52">
      <w:pPr>
        <w:widowControl w:val="0"/>
        <w:autoSpaceDE w:val="0"/>
        <w:autoSpaceDN w:val="0"/>
        <w:adjustRightInd w:val="0"/>
        <w:spacing w:after="0" w:line="240" w:lineRule="auto"/>
        <w:jc w:val="both"/>
        <w:rPr>
          <w:rFonts w:ascii="Arial" w:hAnsi="Arial" w:cs="Arial"/>
          <w:sz w:val="16"/>
          <w:szCs w:val="16"/>
        </w:rPr>
      </w:pPr>
      <w:r>
        <w:rPr>
          <w:rFonts w:ascii="Arial" w:hAnsi="Arial" w:cs="Arial"/>
          <w:sz w:val="16"/>
          <w:szCs w:val="16"/>
        </w:rPr>
        <w:t>c) registrační značka výcvikového vozidla nebo výcvikový</w:t>
      </w:r>
      <w:r>
        <w:rPr>
          <w:rFonts w:ascii="Arial" w:hAnsi="Arial" w:cs="Arial"/>
          <w:sz w:val="16"/>
          <w:szCs w:val="16"/>
        </w:rPr>
        <w:t xml:space="preserve">ch vozidel spojených do jízdní soupravy, </w:t>
      </w:r>
    </w:p>
    <w:p w:rsidR="00000000" w:rsidRDefault="004F2C52">
      <w:pPr>
        <w:widowControl w:val="0"/>
        <w:autoSpaceDE w:val="0"/>
        <w:autoSpaceDN w:val="0"/>
        <w:adjustRightInd w:val="0"/>
        <w:spacing w:after="0" w:line="240" w:lineRule="auto"/>
        <w:rPr>
          <w:rFonts w:ascii="Arial" w:hAnsi="Arial" w:cs="Arial"/>
          <w:sz w:val="16"/>
          <w:szCs w:val="16"/>
        </w:rPr>
      </w:pPr>
      <w:r>
        <w:rPr>
          <w:rFonts w:ascii="Arial" w:hAnsi="Arial" w:cs="Arial"/>
          <w:sz w:val="16"/>
          <w:szCs w:val="16"/>
        </w:rPr>
        <w:t xml:space="preserve"> </w:t>
      </w:r>
    </w:p>
    <w:p w:rsidR="00000000" w:rsidRDefault="004F2C52">
      <w:pPr>
        <w:widowControl w:val="0"/>
        <w:autoSpaceDE w:val="0"/>
        <w:autoSpaceDN w:val="0"/>
        <w:adjustRightInd w:val="0"/>
        <w:spacing w:after="0" w:line="240" w:lineRule="auto"/>
        <w:jc w:val="both"/>
        <w:rPr>
          <w:rFonts w:ascii="Arial" w:hAnsi="Arial" w:cs="Arial"/>
          <w:sz w:val="16"/>
          <w:szCs w:val="16"/>
        </w:rPr>
      </w:pPr>
      <w:r>
        <w:rPr>
          <w:rFonts w:ascii="Arial" w:hAnsi="Arial" w:cs="Arial"/>
          <w:sz w:val="16"/>
          <w:szCs w:val="16"/>
        </w:rPr>
        <w:t xml:space="preserve">d) údaj o datu a době trvání zkoušky z praktické jízdy, </w:t>
      </w:r>
    </w:p>
    <w:p w:rsidR="00000000" w:rsidRDefault="004F2C52">
      <w:pPr>
        <w:widowControl w:val="0"/>
        <w:autoSpaceDE w:val="0"/>
        <w:autoSpaceDN w:val="0"/>
        <w:adjustRightInd w:val="0"/>
        <w:spacing w:after="0" w:line="240" w:lineRule="auto"/>
        <w:rPr>
          <w:rFonts w:ascii="Arial" w:hAnsi="Arial" w:cs="Arial"/>
          <w:sz w:val="16"/>
          <w:szCs w:val="16"/>
        </w:rPr>
      </w:pPr>
      <w:r>
        <w:rPr>
          <w:rFonts w:ascii="Arial" w:hAnsi="Arial" w:cs="Arial"/>
          <w:sz w:val="16"/>
          <w:szCs w:val="16"/>
        </w:rPr>
        <w:t xml:space="preserve"> </w:t>
      </w:r>
    </w:p>
    <w:p w:rsidR="00000000" w:rsidRDefault="004F2C52">
      <w:pPr>
        <w:widowControl w:val="0"/>
        <w:autoSpaceDE w:val="0"/>
        <w:autoSpaceDN w:val="0"/>
        <w:adjustRightInd w:val="0"/>
        <w:spacing w:after="0" w:line="240" w:lineRule="auto"/>
        <w:jc w:val="both"/>
        <w:rPr>
          <w:rFonts w:ascii="Arial" w:hAnsi="Arial" w:cs="Arial"/>
          <w:sz w:val="16"/>
          <w:szCs w:val="16"/>
        </w:rPr>
      </w:pPr>
      <w:r>
        <w:rPr>
          <w:rFonts w:ascii="Arial" w:hAnsi="Arial" w:cs="Arial"/>
          <w:sz w:val="16"/>
          <w:szCs w:val="16"/>
        </w:rPr>
        <w:t xml:space="preserve">e) údaje o znalostech, dovednostech a chování prověřovaných v rámci zkoušky z praktické jízdy a jejich zhodnocení, </w:t>
      </w:r>
    </w:p>
    <w:p w:rsidR="00000000" w:rsidRDefault="004F2C52">
      <w:pPr>
        <w:widowControl w:val="0"/>
        <w:autoSpaceDE w:val="0"/>
        <w:autoSpaceDN w:val="0"/>
        <w:adjustRightInd w:val="0"/>
        <w:spacing w:after="0" w:line="240" w:lineRule="auto"/>
        <w:rPr>
          <w:rFonts w:ascii="Arial" w:hAnsi="Arial" w:cs="Arial"/>
          <w:sz w:val="16"/>
          <w:szCs w:val="16"/>
        </w:rPr>
      </w:pPr>
      <w:r>
        <w:rPr>
          <w:rFonts w:ascii="Arial" w:hAnsi="Arial" w:cs="Arial"/>
          <w:sz w:val="16"/>
          <w:szCs w:val="16"/>
        </w:rPr>
        <w:t xml:space="preserve"> </w:t>
      </w:r>
    </w:p>
    <w:p w:rsidR="00000000" w:rsidRDefault="004F2C52">
      <w:pPr>
        <w:widowControl w:val="0"/>
        <w:autoSpaceDE w:val="0"/>
        <w:autoSpaceDN w:val="0"/>
        <w:adjustRightInd w:val="0"/>
        <w:spacing w:after="0" w:line="240" w:lineRule="auto"/>
        <w:jc w:val="both"/>
        <w:rPr>
          <w:rFonts w:ascii="Arial" w:hAnsi="Arial" w:cs="Arial"/>
          <w:sz w:val="16"/>
          <w:szCs w:val="16"/>
        </w:rPr>
      </w:pPr>
      <w:r>
        <w:rPr>
          <w:rFonts w:ascii="Arial" w:hAnsi="Arial" w:cs="Arial"/>
          <w:sz w:val="16"/>
          <w:szCs w:val="16"/>
        </w:rPr>
        <w:t>f) jméno, příjmení a číslo zkušební</w:t>
      </w:r>
      <w:r>
        <w:rPr>
          <w:rFonts w:ascii="Arial" w:hAnsi="Arial" w:cs="Arial"/>
          <w:sz w:val="16"/>
          <w:szCs w:val="16"/>
        </w:rPr>
        <w:t xml:space="preserve">ho komisaře, </w:t>
      </w:r>
    </w:p>
    <w:p w:rsidR="00000000" w:rsidRDefault="004F2C52">
      <w:pPr>
        <w:widowControl w:val="0"/>
        <w:autoSpaceDE w:val="0"/>
        <w:autoSpaceDN w:val="0"/>
        <w:adjustRightInd w:val="0"/>
        <w:spacing w:after="0" w:line="240" w:lineRule="auto"/>
        <w:rPr>
          <w:rFonts w:ascii="Arial" w:hAnsi="Arial" w:cs="Arial"/>
          <w:sz w:val="16"/>
          <w:szCs w:val="16"/>
        </w:rPr>
      </w:pPr>
      <w:r>
        <w:rPr>
          <w:rFonts w:ascii="Arial" w:hAnsi="Arial" w:cs="Arial"/>
          <w:sz w:val="16"/>
          <w:szCs w:val="16"/>
        </w:rPr>
        <w:t xml:space="preserve"> </w:t>
      </w:r>
    </w:p>
    <w:p w:rsidR="00000000" w:rsidRDefault="004F2C52">
      <w:pPr>
        <w:widowControl w:val="0"/>
        <w:autoSpaceDE w:val="0"/>
        <w:autoSpaceDN w:val="0"/>
        <w:adjustRightInd w:val="0"/>
        <w:spacing w:after="0" w:line="240" w:lineRule="auto"/>
        <w:jc w:val="both"/>
        <w:rPr>
          <w:rFonts w:ascii="Arial" w:hAnsi="Arial" w:cs="Arial"/>
          <w:sz w:val="16"/>
          <w:szCs w:val="16"/>
        </w:rPr>
      </w:pPr>
      <w:r>
        <w:rPr>
          <w:rFonts w:ascii="Arial" w:hAnsi="Arial" w:cs="Arial"/>
          <w:sz w:val="16"/>
          <w:szCs w:val="16"/>
        </w:rPr>
        <w:t xml:space="preserve">g) podpis a otisk razítka zkušebního komisaře, </w:t>
      </w:r>
    </w:p>
    <w:p w:rsidR="00000000" w:rsidRDefault="004F2C52">
      <w:pPr>
        <w:widowControl w:val="0"/>
        <w:autoSpaceDE w:val="0"/>
        <w:autoSpaceDN w:val="0"/>
        <w:adjustRightInd w:val="0"/>
        <w:spacing w:after="0" w:line="240" w:lineRule="auto"/>
        <w:rPr>
          <w:rFonts w:ascii="Arial" w:hAnsi="Arial" w:cs="Arial"/>
          <w:sz w:val="16"/>
          <w:szCs w:val="16"/>
        </w:rPr>
      </w:pPr>
      <w:r>
        <w:rPr>
          <w:rFonts w:ascii="Arial" w:hAnsi="Arial" w:cs="Arial"/>
          <w:sz w:val="16"/>
          <w:szCs w:val="16"/>
        </w:rPr>
        <w:t xml:space="preserve"> </w:t>
      </w:r>
    </w:p>
    <w:p w:rsidR="00000000" w:rsidRDefault="004F2C52">
      <w:pPr>
        <w:widowControl w:val="0"/>
        <w:autoSpaceDE w:val="0"/>
        <w:autoSpaceDN w:val="0"/>
        <w:adjustRightInd w:val="0"/>
        <w:spacing w:after="0" w:line="240" w:lineRule="auto"/>
        <w:jc w:val="both"/>
        <w:rPr>
          <w:rFonts w:ascii="Arial" w:hAnsi="Arial" w:cs="Arial"/>
          <w:sz w:val="16"/>
          <w:szCs w:val="16"/>
        </w:rPr>
      </w:pPr>
      <w:r>
        <w:rPr>
          <w:rFonts w:ascii="Arial" w:hAnsi="Arial" w:cs="Arial"/>
          <w:sz w:val="16"/>
          <w:szCs w:val="16"/>
        </w:rPr>
        <w:t xml:space="preserve">h) podpis žadatele o řidičské oprávnění nebo držitele řidičského oprávnění, </w:t>
      </w:r>
    </w:p>
    <w:p w:rsidR="00000000" w:rsidRDefault="004F2C52">
      <w:pPr>
        <w:widowControl w:val="0"/>
        <w:autoSpaceDE w:val="0"/>
        <w:autoSpaceDN w:val="0"/>
        <w:adjustRightInd w:val="0"/>
        <w:spacing w:after="0" w:line="240" w:lineRule="auto"/>
        <w:rPr>
          <w:rFonts w:ascii="Arial" w:hAnsi="Arial" w:cs="Arial"/>
          <w:sz w:val="16"/>
          <w:szCs w:val="16"/>
        </w:rPr>
      </w:pPr>
      <w:r>
        <w:rPr>
          <w:rFonts w:ascii="Arial" w:hAnsi="Arial" w:cs="Arial"/>
          <w:sz w:val="16"/>
          <w:szCs w:val="16"/>
        </w:rPr>
        <w:t xml:space="preserve"> </w:t>
      </w:r>
    </w:p>
    <w:p w:rsidR="00000000" w:rsidRDefault="004F2C52">
      <w:pPr>
        <w:widowControl w:val="0"/>
        <w:autoSpaceDE w:val="0"/>
        <w:autoSpaceDN w:val="0"/>
        <w:adjustRightInd w:val="0"/>
        <w:spacing w:after="0" w:line="240" w:lineRule="auto"/>
        <w:jc w:val="both"/>
        <w:rPr>
          <w:rFonts w:ascii="Arial" w:hAnsi="Arial" w:cs="Arial"/>
          <w:sz w:val="16"/>
          <w:szCs w:val="16"/>
        </w:rPr>
      </w:pPr>
      <w:r>
        <w:rPr>
          <w:rFonts w:ascii="Arial" w:hAnsi="Arial" w:cs="Arial"/>
          <w:sz w:val="16"/>
          <w:szCs w:val="16"/>
        </w:rPr>
        <w:t xml:space="preserve">i) podpis učitele autoškoly pouze v případě, že žadatel o řidičské oprávnění nebo držitel řidičského oprávnění </w:t>
      </w:r>
      <w:r>
        <w:rPr>
          <w:rFonts w:ascii="Arial" w:hAnsi="Arial" w:cs="Arial"/>
          <w:sz w:val="16"/>
          <w:szCs w:val="16"/>
        </w:rPr>
        <w:t xml:space="preserve">odmítne záznam o zkoušce z praktické jízdy podepsat, a </w:t>
      </w:r>
    </w:p>
    <w:p w:rsidR="00000000" w:rsidRDefault="004F2C52">
      <w:pPr>
        <w:widowControl w:val="0"/>
        <w:autoSpaceDE w:val="0"/>
        <w:autoSpaceDN w:val="0"/>
        <w:adjustRightInd w:val="0"/>
        <w:spacing w:after="0" w:line="240" w:lineRule="auto"/>
        <w:rPr>
          <w:rFonts w:ascii="Arial" w:hAnsi="Arial" w:cs="Arial"/>
          <w:sz w:val="16"/>
          <w:szCs w:val="16"/>
        </w:rPr>
      </w:pPr>
      <w:r>
        <w:rPr>
          <w:rFonts w:ascii="Arial" w:hAnsi="Arial" w:cs="Arial"/>
          <w:sz w:val="16"/>
          <w:szCs w:val="16"/>
        </w:rPr>
        <w:t xml:space="preserve"> </w:t>
      </w:r>
    </w:p>
    <w:p w:rsidR="00000000" w:rsidRDefault="004F2C52">
      <w:pPr>
        <w:widowControl w:val="0"/>
        <w:autoSpaceDE w:val="0"/>
        <w:autoSpaceDN w:val="0"/>
        <w:adjustRightInd w:val="0"/>
        <w:spacing w:after="0" w:line="240" w:lineRule="auto"/>
        <w:jc w:val="both"/>
        <w:rPr>
          <w:rFonts w:ascii="Arial" w:hAnsi="Arial" w:cs="Arial"/>
          <w:sz w:val="16"/>
          <w:szCs w:val="16"/>
        </w:rPr>
      </w:pPr>
      <w:r>
        <w:rPr>
          <w:rFonts w:ascii="Arial" w:hAnsi="Arial" w:cs="Arial"/>
          <w:sz w:val="16"/>
          <w:szCs w:val="16"/>
        </w:rPr>
        <w:t xml:space="preserve">j) lhůta pro skartaci dokumentu v souladu s právním předpisem upravujícím výkon spisové služby. </w:t>
      </w:r>
    </w:p>
    <w:p w:rsidR="00000000" w:rsidRDefault="004F2C52">
      <w:pPr>
        <w:widowControl w:val="0"/>
        <w:autoSpaceDE w:val="0"/>
        <w:autoSpaceDN w:val="0"/>
        <w:adjustRightInd w:val="0"/>
        <w:spacing w:after="0" w:line="240" w:lineRule="auto"/>
        <w:rPr>
          <w:rFonts w:ascii="Arial" w:hAnsi="Arial" w:cs="Arial"/>
          <w:sz w:val="16"/>
          <w:szCs w:val="16"/>
        </w:rPr>
      </w:pPr>
      <w:r>
        <w:rPr>
          <w:rFonts w:ascii="Arial" w:hAnsi="Arial" w:cs="Arial"/>
          <w:sz w:val="16"/>
          <w:szCs w:val="16"/>
        </w:rPr>
        <w:t xml:space="preserve"> </w:t>
      </w:r>
    </w:p>
    <w:p w:rsidR="00000000" w:rsidRDefault="004F2C52">
      <w:pPr>
        <w:widowControl w:val="0"/>
        <w:autoSpaceDE w:val="0"/>
        <w:autoSpaceDN w:val="0"/>
        <w:adjustRightInd w:val="0"/>
        <w:spacing w:after="0" w:line="240" w:lineRule="auto"/>
        <w:jc w:val="center"/>
        <w:rPr>
          <w:rFonts w:ascii="Arial" w:hAnsi="Arial" w:cs="Arial"/>
          <w:sz w:val="16"/>
          <w:szCs w:val="16"/>
        </w:rPr>
      </w:pPr>
      <w:r>
        <w:rPr>
          <w:rFonts w:ascii="Arial" w:hAnsi="Arial" w:cs="Arial"/>
          <w:sz w:val="16"/>
          <w:szCs w:val="16"/>
        </w:rPr>
        <w:t xml:space="preserve">§ 20 </w:t>
      </w:r>
    </w:p>
    <w:p w:rsidR="00000000" w:rsidRDefault="004F2C52">
      <w:pPr>
        <w:widowControl w:val="0"/>
        <w:autoSpaceDE w:val="0"/>
        <w:autoSpaceDN w:val="0"/>
        <w:adjustRightInd w:val="0"/>
        <w:spacing w:after="0" w:line="240" w:lineRule="auto"/>
        <w:rPr>
          <w:rFonts w:ascii="Arial" w:hAnsi="Arial" w:cs="Arial"/>
          <w:sz w:val="16"/>
          <w:szCs w:val="16"/>
        </w:rPr>
      </w:pPr>
    </w:p>
    <w:p w:rsidR="00000000" w:rsidRDefault="004F2C52">
      <w:pPr>
        <w:widowControl w:val="0"/>
        <w:autoSpaceDE w:val="0"/>
        <w:autoSpaceDN w:val="0"/>
        <w:adjustRightInd w:val="0"/>
        <w:spacing w:after="0" w:line="240" w:lineRule="auto"/>
        <w:jc w:val="center"/>
        <w:rPr>
          <w:rFonts w:ascii="Arial" w:hAnsi="Arial" w:cs="Arial"/>
          <w:b/>
          <w:bCs/>
          <w:sz w:val="16"/>
          <w:szCs w:val="16"/>
        </w:rPr>
      </w:pPr>
      <w:r>
        <w:rPr>
          <w:rFonts w:ascii="Arial" w:hAnsi="Arial" w:cs="Arial"/>
          <w:b/>
          <w:bCs/>
          <w:sz w:val="16"/>
          <w:szCs w:val="16"/>
        </w:rPr>
        <w:t xml:space="preserve">Protokol o zkouškách z odborné způsobilosti k řízení motorových vozidel </w:t>
      </w:r>
    </w:p>
    <w:p w:rsidR="00000000" w:rsidRDefault="004F2C52">
      <w:pPr>
        <w:widowControl w:val="0"/>
        <w:autoSpaceDE w:val="0"/>
        <w:autoSpaceDN w:val="0"/>
        <w:adjustRightInd w:val="0"/>
        <w:spacing w:after="0" w:line="240" w:lineRule="auto"/>
        <w:rPr>
          <w:rFonts w:ascii="Arial" w:hAnsi="Arial" w:cs="Arial"/>
          <w:b/>
          <w:bCs/>
          <w:sz w:val="16"/>
          <w:szCs w:val="16"/>
        </w:rPr>
      </w:pPr>
    </w:p>
    <w:p w:rsidR="00000000" w:rsidRDefault="004F2C52">
      <w:pPr>
        <w:widowControl w:val="0"/>
        <w:autoSpaceDE w:val="0"/>
        <w:autoSpaceDN w:val="0"/>
        <w:adjustRightInd w:val="0"/>
        <w:spacing w:after="0" w:line="240" w:lineRule="auto"/>
        <w:jc w:val="center"/>
        <w:rPr>
          <w:rFonts w:ascii="Arial" w:hAnsi="Arial" w:cs="Arial"/>
          <w:sz w:val="16"/>
          <w:szCs w:val="16"/>
        </w:rPr>
      </w:pPr>
      <w:r>
        <w:rPr>
          <w:rFonts w:ascii="Arial" w:hAnsi="Arial" w:cs="Arial"/>
          <w:sz w:val="16"/>
          <w:szCs w:val="16"/>
        </w:rPr>
        <w:t xml:space="preserve">(K </w:t>
      </w:r>
      <w:hyperlink r:id="rId78" w:history="1">
        <w:r>
          <w:rPr>
            <w:rFonts w:ascii="Arial" w:hAnsi="Arial" w:cs="Arial"/>
            <w:color w:val="0000FF"/>
            <w:sz w:val="16"/>
            <w:szCs w:val="16"/>
            <w:u w:val="single"/>
          </w:rPr>
          <w:t>§ 39 odst. 4 zákona</w:t>
        </w:r>
      </w:hyperlink>
      <w:r>
        <w:rPr>
          <w:rFonts w:ascii="Arial" w:hAnsi="Arial" w:cs="Arial"/>
          <w:sz w:val="16"/>
          <w:szCs w:val="16"/>
        </w:rPr>
        <w:t xml:space="preserve">) </w:t>
      </w:r>
    </w:p>
    <w:p w:rsidR="00000000" w:rsidRDefault="004F2C52">
      <w:pPr>
        <w:widowControl w:val="0"/>
        <w:autoSpaceDE w:val="0"/>
        <w:autoSpaceDN w:val="0"/>
        <w:adjustRightInd w:val="0"/>
        <w:spacing w:after="0" w:line="240" w:lineRule="auto"/>
        <w:rPr>
          <w:rFonts w:ascii="Arial" w:hAnsi="Arial" w:cs="Arial"/>
          <w:sz w:val="16"/>
          <w:szCs w:val="16"/>
        </w:rPr>
      </w:pPr>
    </w:p>
    <w:p w:rsidR="00000000" w:rsidRDefault="004F2C52">
      <w:pPr>
        <w:widowControl w:val="0"/>
        <w:autoSpaceDE w:val="0"/>
        <w:autoSpaceDN w:val="0"/>
        <w:adjustRightInd w:val="0"/>
        <w:spacing w:after="0" w:line="240" w:lineRule="auto"/>
        <w:jc w:val="both"/>
        <w:rPr>
          <w:rFonts w:ascii="Arial" w:hAnsi="Arial" w:cs="Arial"/>
          <w:sz w:val="16"/>
          <w:szCs w:val="16"/>
        </w:rPr>
      </w:pPr>
      <w:r>
        <w:rPr>
          <w:rFonts w:ascii="Arial" w:hAnsi="Arial" w:cs="Arial"/>
          <w:sz w:val="16"/>
          <w:szCs w:val="16"/>
        </w:rPr>
        <w:tab/>
        <w:t>(1) Protokol o zkouškách z odborné způsobilosti k řízení motorových vozidel (dále jen "protokol o zkouškách") je evidenční doklad o provedených zkoušká</w:t>
      </w:r>
      <w:r>
        <w:rPr>
          <w:rFonts w:ascii="Arial" w:hAnsi="Arial" w:cs="Arial"/>
          <w:sz w:val="16"/>
          <w:szCs w:val="16"/>
        </w:rPr>
        <w:t xml:space="preserve">ch z odborné způsobilosti k řízení motorových vozidel žadatelů o řidičská oprávnění. Protokol o zkouškách vede zkušební komisař. </w:t>
      </w:r>
    </w:p>
    <w:p w:rsidR="00000000" w:rsidRDefault="004F2C52">
      <w:pPr>
        <w:widowControl w:val="0"/>
        <w:autoSpaceDE w:val="0"/>
        <w:autoSpaceDN w:val="0"/>
        <w:adjustRightInd w:val="0"/>
        <w:spacing w:after="0" w:line="240" w:lineRule="auto"/>
        <w:rPr>
          <w:rFonts w:ascii="Arial" w:hAnsi="Arial" w:cs="Arial"/>
          <w:sz w:val="16"/>
          <w:szCs w:val="16"/>
        </w:rPr>
      </w:pPr>
      <w:r>
        <w:rPr>
          <w:rFonts w:ascii="Arial" w:hAnsi="Arial" w:cs="Arial"/>
          <w:sz w:val="16"/>
          <w:szCs w:val="16"/>
        </w:rPr>
        <w:t xml:space="preserve"> </w:t>
      </w:r>
    </w:p>
    <w:p w:rsidR="00000000" w:rsidRDefault="004F2C52">
      <w:pPr>
        <w:widowControl w:val="0"/>
        <w:autoSpaceDE w:val="0"/>
        <w:autoSpaceDN w:val="0"/>
        <w:adjustRightInd w:val="0"/>
        <w:spacing w:after="0" w:line="240" w:lineRule="auto"/>
        <w:jc w:val="both"/>
        <w:rPr>
          <w:rFonts w:ascii="Arial" w:hAnsi="Arial" w:cs="Arial"/>
          <w:sz w:val="16"/>
          <w:szCs w:val="16"/>
        </w:rPr>
      </w:pPr>
      <w:r>
        <w:rPr>
          <w:rFonts w:ascii="Arial" w:hAnsi="Arial" w:cs="Arial"/>
          <w:sz w:val="16"/>
          <w:szCs w:val="16"/>
        </w:rPr>
        <w:tab/>
        <w:t>(2) Protokol o zkouškách obsahuje evidenční číslo, datum založení, celkový počet listů, které jsou vzestupně číslované, oti</w:t>
      </w:r>
      <w:r>
        <w:rPr>
          <w:rFonts w:ascii="Arial" w:hAnsi="Arial" w:cs="Arial"/>
          <w:sz w:val="16"/>
          <w:szCs w:val="16"/>
        </w:rPr>
        <w:t xml:space="preserve">sk razítka obecního úřadu obce s rozšířenou působností a podpis osoby, která provedla evidenci protokolu o zkouškách. </w:t>
      </w:r>
    </w:p>
    <w:p w:rsidR="00000000" w:rsidRDefault="004F2C52">
      <w:pPr>
        <w:widowControl w:val="0"/>
        <w:autoSpaceDE w:val="0"/>
        <w:autoSpaceDN w:val="0"/>
        <w:adjustRightInd w:val="0"/>
        <w:spacing w:after="0" w:line="240" w:lineRule="auto"/>
        <w:rPr>
          <w:rFonts w:ascii="Arial" w:hAnsi="Arial" w:cs="Arial"/>
          <w:sz w:val="16"/>
          <w:szCs w:val="16"/>
        </w:rPr>
      </w:pPr>
      <w:r>
        <w:rPr>
          <w:rFonts w:ascii="Arial" w:hAnsi="Arial" w:cs="Arial"/>
          <w:sz w:val="16"/>
          <w:szCs w:val="16"/>
        </w:rPr>
        <w:t xml:space="preserve"> </w:t>
      </w:r>
    </w:p>
    <w:p w:rsidR="00000000" w:rsidRDefault="004F2C52">
      <w:pPr>
        <w:widowControl w:val="0"/>
        <w:autoSpaceDE w:val="0"/>
        <w:autoSpaceDN w:val="0"/>
        <w:adjustRightInd w:val="0"/>
        <w:spacing w:after="0" w:line="240" w:lineRule="auto"/>
        <w:jc w:val="both"/>
        <w:rPr>
          <w:rFonts w:ascii="Arial" w:hAnsi="Arial" w:cs="Arial"/>
          <w:sz w:val="16"/>
          <w:szCs w:val="16"/>
        </w:rPr>
      </w:pPr>
      <w:r>
        <w:rPr>
          <w:rFonts w:ascii="Arial" w:hAnsi="Arial" w:cs="Arial"/>
          <w:sz w:val="16"/>
          <w:szCs w:val="16"/>
        </w:rPr>
        <w:tab/>
        <w:t>(3) V protokolu o zkouškách uvede zkušební komisař u každého žadatele o řidičské oprávnění, se kterým provádí zkoušku z odborné způsob</w:t>
      </w:r>
      <w:r>
        <w:rPr>
          <w:rFonts w:ascii="Arial" w:hAnsi="Arial" w:cs="Arial"/>
          <w:sz w:val="16"/>
          <w:szCs w:val="16"/>
        </w:rPr>
        <w:t xml:space="preserve">ilosti k řízení motorových vozidel, následující záznamy: </w:t>
      </w:r>
    </w:p>
    <w:p w:rsidR="00000000" w:rsidRDefault="004F2C52">
      <w:pPr>
        <w:widowControl w:val="0"/>
        <w:autoSpaceDE w:val="0"/>
        <w:autoSpaceDN w:val="0"/>
        <w:adjustRightInd w:val="0"/>
        <w:spacing w:after="0" w:line="240" w:lineRule="auto"/>
        <w:rPr>
          <w:rFonts w:ascii="Arial" w:hAnsi="Arial" w:cs="Arial"/>
          <w:sz w:val="16"/>
          <w:szCs w:val="16"/>
        </w:rPr>
      </w:pPr>
      <w:r>
        <w:rPr>
          <w:rFonts w:ascii="Arial" w:hAnsi="Arial" w:cs="Arial"/>
          <w:sz w:val="16"/>
          <w:szCs w:val="16"/>
        </w:rPr>
        <w:t xml:space="preserve"> </w:t>
      </w:r>
    </w:p>
    <w:p w:rsidR="00000000" w:rsidRDefault="004F2C52">
      <w:pPr>
        <w:widowControl w:val="0"/>
        <w:autoSpaceDE w:val="0"/>
        <w:autoSpaceDN w:val="0"/>
        <w:adjustRightInd w:val="0"/>
        <w:spacing w:after="0" w:line="240" w:lineRule="auto"/>
        <w:jc w:val="both"/>
        <w:rPr>
          <w:rFonts w:ascii="Arial" w:hAnsi="Arial" w:cs="Arial"/>
          <w:sz w:val="16"/>
          <w:szCs w:val="16"/>
        </w:rPr>
      </w:pPr>
      <w:r>
        <w:rPr>
          <w:rFonts w:ascii="Arial" w:hAnsi="Arial" w:cs="Arial"/>
          <w:sz w:val="16"/>
          <w:szCs w:val="16"/>
        </w:rPr>
        <w:t xml:space="preserve">a) jméno, příjmení, případný titul a datum narození žadatele o řidičské oprávnění, </w:t>
      </w:r>
    </w:p>
    <w:p w:rsidR="00000000" w:rsidRDefault="004F2C52">
      <w:pPr>
        <w:widowControl w:val="0"/>
        <w:autoSpaceDE w:val="0"/>
        <w:autoSpaceDN w:val="0"/>
        <w:adjustRightInd w:val="0"/>
        <w:spacing w:after="0" w:line="240" w:lineRule="auto"/>
        <w:rPr>
          <w:rFonts w:ascii="Arial" w:hAnsi="Arial" w:cs="Arial"/>
          <w:sz w:val="16"/>
          <w:szCs w:val="16"/>
        </w:rPr>
      </w:pPr>
      <w:r>
        <w:rPr>
          <w:rFonts w:ascii="Arial" w:hAnsi="Arial" w:cs="Arial"/>
          <w:sz w:val="16"/>
          <w:szCs w:val="16"/>
        </w:rPr>
        <w:lastRenderedPageBreak/>
        <w:t xml:space="preserve"> </w:t>
      </w:r>
    </w:p>
    <w:p w:rsidR="00000000" w:rsidRDefault="004F2C52">
      <w:pPr>
        <w:widowControl w:val="0"/>
        <w:autoSpaceDE w:val="0"/>
        <w:autoSpaceDN w:val="0"/>
        <w:adjustRightInd w:val="0"/>
        <w:spacing w:after="0" w:line="240" w:lineRule="auto"/>
        <w:jc w:val="both"/>
        <w:rPr>
          <w:rFonts w:ascii="Arial" w:hAnsi="Arial" w:cs="Arial"/>
          <w:sz w:val="16"/>
          <w:szCs w:val="16"/>
        </w:rPr>
      </w:pPr>
      <w:r>
        <w:rPr>
          <w:rFonts w:ascii="Arial" w:hAnsi="Arial" w:cs="Arial"/>
          <w:sz w:val="16"/>
          <w:szCs w:val="16"/>
        </w:rPr>
        <w:t xml:space="preserve">b) název autoškoly, v níž žadatel o řidičské oprávnění absolvoval výuku a výcvik, </w:t>
      </w:r>
    </w:p>
    <w:p w:rsidR="00000000" w:rsidRDefault="004F2C52">
      <w:pPr>
        <w:widowControl w:val="0"/>
        <w:autoSpaceDE w:val="0"/>
        <w:autoSpaceDN w:val="0"/>
        <w:adjustRightInd w:val="0"/>
        <w:spacing w:after="0" w:line="240" w:lineRule="auto"/>
        <w:rPr>
          <w:rFonts w:ascii="Arial" w:hAnsi="Arial" w:cs="Arial"/>
          <w:sz w:val="16"/>
          <w:szCs w:val="16"/>
        </w:rPr>
      </w:pPr>
      <w:r>
        <w:rPr>
          <w:rFonts w:ascii="Arial" w:hAnsi="Arial" w:cs="Arial"/>
          <w:sz w:val="16"/>
          <w:szCs w:val="16"/>
        </w:rPr>
        <w:t xml:space="preserve"> </w:t>
      </w:r>
    </w:p>
    <w:p w:rsidR="00000000" w:rsidRDefault="004F2C52">
      <w:pPr>
        <w:widowControl w:val="0"/>
        <w:autoSpaceDE w:val="0"/>
        <w:autoSpaceDN w:val="0"/>
        <w:adjustRightInd w:val="0"/>
        <w:spacing w:after="0" w:line="240" w:lineRule="auto"/>
        <w:jc w:val="both"/>
        <w:rPr>
          <w:rFonts w:ascii="Arial" w:hAnsi="Arial" w:cs="Arial"/>
          <w:sz w:val="16"/>
          <w:szCs w:val="16"/>
        </w:rPr>
      </w:pPr>
      <w:r>
        <w:rPr>
          <w:rFonts w:ascii="Arial" w:hAnsi="Arial" w:cs="Arial"/>
          <w:sz w:val="16"/>
          <w:szCs w:val="16"/>
        </w:rPr>
        <w:t>c) skupinu vozidel, pro j</w:t>
      </w:r>
      <w:r>
        <w:rPr>
          <w:rFonts w:ascii="Arial" w:hAnsi="Arial" w:cs="Arial"/>
          <w:sz w:val="16"/>
          <w:szCs w:val="16"/>
        </w:rPr>
        <w:t xml:space="preserve">ejíž získání skládá žadatel o řidičské oprávnění zkoušku z odborné způsobilosti k řízení motorových vozidel, </w:t>
      </w:r>
    </w:p>
    <w:p w:rsidR="00000000" w:rsidRDefault="004F2C52">
      <w:pPr>
        <w:widowControl w:val="0"/>
        <w:autoSpaceDE w:val="0"/>
        <w:autoSpaceDN w:val="0"/>
        <w:adjustRightInd w:val="0"/>
        <w:spacing w:after="0" w:line="240" w:lineRule="auto"/>
        <w:rPr>
          <w:rFonts w:ascii="Arial" w:hAnsi="Arial" w:cs="Arial"/>
          <w:sz w:val="16"/>
          <w:szCs w:val="16"/>
        </w:rPr>
      </w:pPr>
      <w:r>
        <w:rPr>
          <w:rFonts w:ascii="Arial" w:hAnsi="Arial" w:cs="Arial"/>
          <w:sz w:val="16"/>
          <w:szCs w:val="16"/>
        </w:rPr>
        <w:t xml:space="preserve"> </w:t>
      </w:r>
    </w:p>
    <w:p w:rsidR="00000000" w:rsidRDefault="004F2C52">
      <w:pPr>
        <w:widowControl w:val="0"/>
        <w:autoSpaceDE w:val="0"/>
        <w:autoSpaceDN w:val="0"/>
        <w:adjustRightInd w:val="0"/>
        <w:spacing w:after="0" w:line="240" w:lineRule="auto"/>
        <w:jc w:val="both"/>
        <w:rPr>
          <w:rFonts w:ascii="Arial" w:hAnsi="Arial" w:cs="Arial"/>
          <w:sz w:val="16"/>
          <w:szCs w:val="16"/>
        </w:rPr>
      </w:pPr>
      <w:r>
        <w:rPr>
          <w:rFonts w:ascii="Arial" w:hAnsi="Arial" w:cs="Arial"/>
          <w:sz w:val="16"/>
          <w:szCs w:val="16"/>
        </w:rPr>
        <w:t xml:space="preserve">d) datum provedení zkoušky z odborné způsobilosti k řízení motorových vozidel, </w:t>
      </w:r>
    </w:p>
    <w:p w:rsidR="00000000" w:rsidRDefault="004F2C52">
      <w:pPr>
        <w:widowControl w:val="0"/>
        <w:autoSpaceDE w:val="0"/>
        <w:autoSpaceDN w:val="0"/>
        <w:adjustRightInd w:val="0"/>
        <w:spacing w:after="0" w:line="240" w:lineRule="auto"/>
        <w:rPr>
          <w:rFonts w:ascii="Arial" w:hAnsi="Arial" w:cs="Arial"/>
          <w:sz w:val="16"/>
          <w:szCs w:val="16"/>
        </w:rPr>
      </w:pPr>
      <w:r>
        <w:rPr>
          <w:rFonts w:ascii="Arial" w:hAnsi="Arial" w:cs="Arial"/>
          <w:sz w:val="16"/>
          <w:szCs w:val="16"/>
        </w:rPr>
        <w:t xml:space="preserve"> </w:t>
      </w:r>
    </w:p>
    <w:p w:rsidR="00000000" w:rsidRDefault="004F2C52">
      <w:pPr>
        <w:widowControl w:val="0"/>
        <w:autoSpaceDE w:val="0"/>
        <w:autoSpaceDN w:val="0"/>
        <w:adjustRightInd w:val="0"/>
        <w:spacing w:after="0" w:line="240" w:lineRule="auto"/>
        <w:jc w:val="both"/>
        <w:rPr>
          <w:rFonts w:ascii="Arial" w:hAnsi="Arial" w:cs="Arial"/>
          <w:sz w:val="16"/>
          <w:szCs w:val="16"/>
        </w:rPr>
      </w:pPr>
      <w:r>
        <w:rPr>
          <w:rFonts w:ascii="Arial" w:hAnsi="Arial" w:cs="Arial"/>
          <w:sz w:val="16"/>
          <w:szCs w:val="16"/>
        </w:rPr>
        <w:t>e) hodnocení (prospěl - neprospěl) u všech částí, ze kterých s</w:t>
      </w:r>
      <w:r>
        <w:rPr>
          <w:rFonts w:ascii="Arial" w:hAnsi="Arial" w:cs="Arial"/>
          <w:sz w:val="16"/>
          <w:szCs w:val="16"/>
        </w:rPr>
        <w:t xml:space="preserve">e skládá zkouška z odborné způsobilosti k řízení motorových vozidel. </w:t>
      </w:r>
    </w:p>
    <w:p w:rsidR="00000000" w:rsidRDefault="004F2C52">
      <w:pPr>
        <w:widowControl w:val="0"/>
        <w:autoSpaceDE w:val="0"/>
        <w:autoSpaceDN w:val="0"/>
        <w:adjustRightInd w:val="0"/>
        <w:spacing w:after="0" w:line="240" w:lineRule="auto"/>
        <w:jc w:val="both"/>
        <w:rPr>
          <w:rFonts w:ascii="Arial" w:hAnsi="Arial" w:cs="Arial"/>
          <w:sz w:val="16"/>
          <w:szCs w:val="16"/>
        </w:rPr>
      </w:pPr>
      <w:r>
        <w:rPr>
          <w:rFonts w:ascii="Arial" w:hAnsi="Arial" w:cs="Arial"/>
          <w:sz w:val="16"/>
          <w:szCs w:val="16"/>
        </w:rPr>
        <w:tab/>
        <w:t xml:space="preserve">Správnost údajů zapsaných v protokolu o zkouškách potvrdí zkušební komisař svým podpisem a otiskem svého razítka. </w:t>
      </w:r>
    </w:p>
    <w:p w:rsidR="00000000" w:rsidRDefault="004F2C52">
      <w:pPr>
        <w:widowControl w:val="0"/>
        <w:autoSpaceDE w:val="0"/>
        <w:autoSpaceDN w:val="0"/>
        <w:adjustRightInd w:val="0"/>
        <w:spacing w:after="0" w:line="240" w:lineRule="auto"/>
        <w:rPr>
          <w:rFonts w:ascii="Arial" w:hAnsi="Arial" w:cs="Arial"/>
          <w:sz w:val="16"/>
          <w:szCs w:val="16"/>
        </w:rPr>
      </w:pPr>
      <w:r>
        <w:rPr>
          <w:rFonts w:ascii="Arial" w:hAnsi="Arial" w:cs="Arial"/>
          <w:sz w:val="16"/>
          <w:szCs w:val="16"/>
        </w:rPr>
        <w:t xml:space="preserve"> </w:t>
      </w:r>
    </w:p>
    <w:p w:rsidR="00000000" w:rsidRDefault="004F2C52">
      <w:pPr>
        <w:widowControl w:val="0"/>
        <w:autoSpaceDE w:val="0"/>
        <w:autoSpaceDN w:val="0"/>
        <w:adjustRightInd w:val="0"/>
        <w:spacing w:after="0" w:line="240" w:lineRule="auto"/>
        <w:jc w:val="both"/>
        <w:rPr>
          <w:rFonts w:ascii="Arial" w:hAnsi="Arial" w:cs="Arial"/>
          <w:sz w:val="16"/>
          <w:szCs w:val="16"/>
        </w:rPr>
      </w:pPr>
      <w:r>
        <w:rPr>
          <w:rFonts w:ascii="Arial" w:hAnsi="Arial" w:cs="Arial"/>
          <w:sz w:val="16"/>
          <w:szCs w:val="16"/>
        </w:rPr>
        <w:tab/>
        <w:t xml:space="preserve">(4) Opravu údaje v protokolu o zkouškách lze provádět výhradně jen </w:t>
      </w:r>
      <w:r>
        <w:rPr>
          <w:rFonts w:ascii="Arial" w:hAnsi="Arial" w:cs="Arial"/>
          <w:sz w:val="16"/>
          <w:szCs w:val="16"/>
        </w:rPr>
        <w:t xml:space="preserve">přeškrtnutím celého řádku v protokolu a zapsáním nového údaje do řádku následujícího. Původní text v přeškrtnutém řádku musí zůstat čitelný. Každá oprava se opatřuje datem, podpisem zkušebního komisaře, který opravu provedl, a otiskem jeho razítka. </w:t>
      </w:r>
    </w:p>
    <w:p w:rsidR="00000000" w:rsidRDefault="004F2C52">
      <w:pPr>
        <w:widowControl w:val="0"/>
        <w:autoSpaceDE w:val="0"/>
        <w:autoSpaceDN w:val="0"/>
        <w:adjustRightInd w:val="0"/>
        <w:spacing w:after="0" w:line="240" w:lineRule="auto"/>
        <w:rPr>
          <w:rFonts w:ascii="Arial" w:hAnsi="Arial" w:cs="Arial"/>
          <w:sz w:val="16"/>
          <w:szCs w:val="16"/>
        </w:rPr>
      </w:pPr>
      <w:r>
        <w:rPr>
          <w:rFonts w:ascii="Arial" w:hAnsi="Arial" w:cs="Arial"/>
          <w:sz w:val="16"/>
          <w:szCs w:val="16"/>
        </w:rPr>
        <w:t xml:space="preserve"> </w:t>
      </w:r>
    </w:p>
    <w:p w:rsidR="00000000" w:rsidRDefault="004F2C52">
      <w:pPr>
        <w:widowControl w:val="0"/>
        <w:autoSpaceDE w:val="0"/>
        <w:autoSpaceDN w:val="0"/>
        <w:adjustRightInd w:val="0"/>
        <w:spacing w:after="0" w:line="240" w:lineRule="auto"/>
        <w:jc w:val="both"/>
        <w:rPr>
          <w:rFonts w:ascii="Arial" w:hAnsi="Arial" w:cs="Arial"/>
          <w:sz w:val="16"/>
          <w:szCs w:val="16"/>
        </w:rPr>
      </w:pPr>
      <w:r>
        <w:rPr>
          <w:rFonts w:ascii="Arial" w:hAnsi="Arial" w:cs="Arial"/>
          <w:sz w:val="16"/>
          <w:szCs w:val="16"/>
        </w:rPr>
        <w:tab/>
        <w:t>(5)</w:t>
      </w:r>
      <w:r>
        <w:rPr>
          <w:rFonts w:ascii="Arial" w:hAnsi="Arial" w:cs="Arial"/>
          <w:sz w:val="16"/>
          <w:szCs w:val="16"/>
        </w:rPr>
        <w:t xml:space="preserve"> Protokol o zkouškách uzavírá zkušební komisař na konci každého kalendářního roku podtržením posledního zápisu s uvedením data uzavření. Uzavření protokolu potvrdí zkušební komisař svým podpisem a otiskem svého razítka. Po uzavření protokolu lze aktualizov</w:t>
      </w:r>
      <w:r>
        <w:rPr>
          <w:rFonts w:ascii="Arial" w:hAnsi="Arial" w:cs="Arial"/>
          <w:sz w:val="16"/>
          <w:szCs w:val="16"/>
        </w:rPr>
        <w:t xml:space="preserve">at pouze údaje podle </w:t>
      </w:r>
      <w:hyperlink r:id="rId79" w:history="1">
        <w:r>
          <w:rPr>
            <w:rFonts w:ascii="Arial" w:hAnsi="Arial" w:cs="Arial"/>
            <w:color w:val="0000FF"/>
            <w:sz w:val="16"/>
            <w:szCs w:val="16"/>
            <w:u w:val="single"/>
          </w:rPr>
          <w:t>odstavce 3 písm. d)</w:t>
        </w:r>
      </w:hyperlink>
      <w:r>
        <w:rPr>
          <w:rFonts w:ascii="Arial" w:hAnsi="Arial" w:cs="Arial"/>
          <w:sz w:val="16"/>
          <w:szCs w:val="16"/>
        </w:rPr>
        <w:t xml:space="preserve"> a </w:t>
      </w:r>
      <w:hyperlink r:id="rId80" w:history="1">
        <w:r>
          <w:rPr>
            <w:rFonts w:ascii="Arial" w:hAnsi="Arial" w:cs="Arial"/>
            <w:color w:val="0000FF"/>
            <w:sz w:val="16"/>
            <w:szCs w:val="16"/>
            <w:u w:val="single"/>
          </w:rPr>
          <w:t>e)</w:t>
        </w:r>
      </w:hyperlink>
      <w:r>
        <w:rPr>
          <w:rFonts w:ascii="Arial" w:hAnsi="Arial" w:cs="Arial"/>
          <w:sz w:val="16"/>
          <w:szCs w:val="16"/>
        </w:rPr>
        <w:t xml:space="preserve">. </w:t>
      </w:r>
    </w:p>
    <w:p w:rsidR="00000000" w:rsidRDefault="004F2C52">
      <w:pPr>
        <w:widowControl w:val="0"/>
        <w:autoSpaceDE w:val="0"/>
        <w:autoSpaceDN w:val="0"/>
        <w:adjustRightInd w:val="0"/>
        <w:spacing w:after="0" w:line="240" w:lineRule="auto"/>
        <w:rPr>
          <w:rFonts w:ascii="Arial" w:hAnsi="Arial" w:cs="Arial"/>
          <w:sz w:val="16"/>
          <w:szCs w:val="16"/>
        </w:rPr>
      </w:pPr>
      <w:r>
        <w:rPr>
          <w:rFonts w:ascii="Arial" w:hAnsi="Arial" w:cs="Arial"/>
          <w:sz w:val="16"/>
          <w:szCs w:val="16"/>
        </w:rPr>
        <w:t xml:space="preserve"> </w:t>
      </w:r>
    </w:p>
    <w:p w:rsidR="00000000" w:rsidRDefault="004F2C52">
      <w:pPr>
        <w:widowControl w:val="0"/>
        <w:autoSpaceDE w:val="0"/>
        <w:autoSpaceDN w:val="0"/>
        <w:adjustRightInd w:val="0"/>
        <w:spacing w:after="0" w:line="240" w:lineRule="auto"/>
        <w:jc w:val="both"/>
        <w:rPr>
          <w:rFonts w:ascii="Arial" w:hAnsi="Arial" w:cs="Arial"/>
          <w:sz w:val="16"/>
          <w:szCs w:val="16"/>
        </w:rPr>
      </w:pPr>
      <w:r>
        <w:rPr>
          <w:rFonts w:ascii="Arial" w:hAnsi="Arial" w:cs="Arial"/>
          <w:sz w:val="16"/>
          <w:szCs w:val="16"/>
        </w:rPr>
        <w:tab/>
        <w:t>(6) Protokol o zkouškách se ukl</w:t>
      </w:r>
      <w:r>
        <w:rPr>
          <w:rFonts w:ascii="Arial" w:hAnsi="Arial" w:cs="Arial"/>
          <w:sz w:val="16"/>
          <w:szCs w:val="16"/>
        </w:rPr>
        <w:t xml:space="preserve">ádá u obecního úřadu obce s rozšířenou působností po posledním provedeném zápisu po dobu pěti let. Po pěti letech se protokol o zkouškách ukládá do archivu. </w:t>
      </w:r>
    </w:p>
    <w:p w:rsidR="00000000" w:rsidRDefault="004F2C52">
      <w:pPr>
        <w:widowControl w:val="0"/>
        <w:autoSpaceDE w:val="0"/>
        <w:autoSpaceDN w:val="0"/>
        <w:adjustRightInd w:val="0"/>
        <w:spacing w:after="0" w:line="240" w:lineRule="auto"/>
        <w:rPr>
          <w:rFonts w:ascii="Arial" w:hAnsi="Arial" w:cs="Arial"/>
          <w:sz w:val="16"/>
          <w:szCs w:val="16"/>
        </w:rPr>
      </w:pPr>
      <w:r>
        <w:rPr>
          <w:rFonts w:ascii="Arial" w:hAnsi="Arial" w:cs="Arial"/>
          <w:sz w:val="16"/>
          <w:szCs w:val="16"/>
        </w:rPr>
        <w:t xml:space="preserve"> </w:t>
      </w:r>
    </w:p>
    <w:p w:rsidR="00000000" w:rsidRDefault="004F2C52">
      <w:pPr>
        <w:widowControl w:val="0"/>
        <w:autoSpaceDE w:val="0"/>
        <w:autoSpaceDN w:val="0"/>
        <w:adjustRightInd w:val="0"/>
        <w:spacing w:after="0" w:line="240" w:lineRule="auto"/>
        <w:jc w:val="center"/>
        <w:rPr>
          <w:rFonts w:ascii="Arial" w:hAnsi="Arial" w:cs="Arial"/>
          <w:b/>
          <w:bCs/>
          <w:sz w:val="21"/>
          <w:szCs w:val="21"/>
        </w:rPr>
      </w:pPr>
      <w:r>
        <w:rPr>
          <w:rFonts w:ascii="Arial" w:hAnsi="Arial" w:cs="Arial"/>
          <w:b/>
          <w:bCs/>
          <w:sz w:val="21"/>
          <w:szCs w:val="21"/>
        </w:rPr>
        <w:t xml:space="preserve">ČÁST ČTVRTÁ </w:t>
      </w:r>
    </w:p>
    <w:p w:rsidR="00000000" w:rsidRDefault="004F2C52">
      <w:pPr>
        <w:widowControl w:val="0"/>
        <w:autoSpaceDE w:val="0"/>
        <w:autoSpaceDN w:val="0"/>
        <w:adjustRightInd w:val="0"/>
        <w:spacing w:after="0" w:line="240" w:lineRule="auto"/>
        <w:rPr>
          <w:rFonts w:ascii="Arial" w:hAnsi="Arial" w:cs="Arial"/>
          <w:b/>
          <w:bCs/>
          <w:sz w:val="21"/>
          <w:szCs w:val="21"/>
        </w:rPr>
      </w:pPr>
    </w:p>
    <w:p w:rsidR="00000000" w:rsidRDefault="004F2C52">
      <w:pPr>
        <w:widowControl w:val="0"/>
        <w:autoSpaceDE w:val="0"/>
        <w:autoSpaceDN w:val="0"/>
        <w:adjustRightInd w:val="0"/>
        <w:spacing w:after="0" w:line="240" w:lineRule="auto"/>
        <w:jc w:val="center"/>
        <w:rPr>
          <w:rFonts w:ascii="Arial" w:hAnsi="Arial" w:cs="Arial"/>
          <w:b/>
          <w:bCs/>
          <w:sz w:val="21"/>
          <w:szCs w:val="21"/>
        </w:rPr>
      </w:pPr>
      <w:r>
        <w:rPr>
          <w:rFonts w:ascii="Arial" w:hAnsi="Arial" w:cs="Arial"/>
          <w:b/>
          <w:bCs/>
          <w:sz w:val="21"/>
          <w:szCs w:val="21"/>
        </w:rPr>
        <w:t>zrušena</w:t>
      </w:r>
    </w:p>
    <w:p w:rsidR="00000000" w:rsidRDefault="004F2C52">
      <w:pPr>
        <w:widowControl w:val="0"/>
        <w:autoSpaceDE w:val="0"/>
        <w:autoSpaceDN w:val="0"/>
        <w:adjustRightInd w:val="0"/>
        <w:spacing w:after="0" w:line="240" w:lineRule="auto"/>
        <w:jc w:val="center"/>
        <w:rPr>
          <w:rFonts w:ascii="Arial" w:hAnsi="Arial" w:cs="Arial"/>
          <w:sz w:val="21"/>
          <w:szCs w:val="21"/>
        </w:rPr>
      </w:pPr>
    </w:p>
    <w:p w:rsidR="00000000" w:rsidRDefault="004F2C52">
      <w:pPr>
        <w:widowControl w:val="0"/>
        <w:autoSpaceDE w:val="0"/>
        <w:autoSpaceDN w:val="0"/>
        <w:adjustRightInd w:val="0"/>
        <w:spacing w:after="0" w:line="240" w:lineRule="auto"/>
        <w:jc w:val="center"/>
        <w:rPr>
          <w:rFonts w:ascii="Arial" w:hAnsi="Arial" w:cs="Arial"/>
          <w:sz w:val="21"/>
          <w:szCs w:val="21"/>
        </w:rPr>
      </w:pPr>
      <w:r>
        <w:rPr>
          <w:rFonts w:ascii="Arial" w:hAnsi="Arial" w:cs="Arial"/>
          <w:sz w:val="21"/>
          <w:szCs w:val="21"/>
        </w:rPr>
        <w:t xml:space="preserve"> </w:t>
      </w:r>
    </w:p>
    <w:p w:rsidR="00000000" w:rsidRDefault="004F2C52">
      <w:pPr>
        <w:widowControl w:val="0"/>
        <w:autoSpaceDE w:val="0"/>
        <w:autoSpaceDN w:val="0"/>
        <w:adjustRightInd w:val="0"/>
        <w:spacing w:after="0" w:line="240" w:lineRule="auto"/>
        <w:jc w:val="center"/>
        <w:rPr>
          <w:rFonts w:ascii="Arial" w:hAnsi="Arial" w:cs="Arial"/>
          <w:sz w:val="16"/>
          <w:szCs w:val="16"/>
        </w:rPr>
      </w:pPr>
      <w:r>
        <w:rPr>
          <w:rFonts w:ascii="Arial" w:hAnsi="Arial" w:cs="Arial"/>
          <w:sz w:val="16"/>
          <w:szCs w:val="16"/>
        </w:rPr>
        <w:t xml:space="preserve">§ 21 </w:t>
      </w:r>
    </w:p>
    <w:p w:rsidR="00000000" w:rsidRDefault="004F2C52">
      <w:pPr>
        <w:widowControl w:val="0"/>
        <w:autoSpaceDE w:val="0"/>
        <w:autoSpaceDN w:val="0"/>
        <w:adjustRightInd w:val="0"/>
        <w:spacing w:after="0" w:line="240" w:lineRule="auto"/>
        <w:rPr>
          <w:rFonts w:ascii="Arial" w:hAnsi="Arial" w:cs="Arial"/>
          <w:sz w:val="16"/>
          <w:szCs w:val="16"/>
        </w:rPr>
      </w:pPr>
    </w:p>
    <w:p w:rsidR="00000000" w:rsidRDefault="004F2C52">
      <w:pPr>
        <w:widowControl w:val="0"/>
        <w:autoSpaceDE w:val="0"/>
        <w:autoSpaceDN w:val="0"/>
        <w:adjustRightInd w:val="0"/>
        <w:spacing w:after="0" w:line="240" w:lineRule="auto"/>
        <w:jc w:val="center"/>
        <w:rPr>
          <w:rFonts w:ascii="Arial" w:hAnsi="Arial" w:cs="Arial"/>
          <w:b/>
          <w:bCs/>
          <w:sz w:val="16"/>
          <w:szCs w:val="16"/>
        </w:rPr>
      </w:pPr>
      <w:r>
        <w:rPr>
          <w:rFonts w:ascii="Arial" w:hAnsi="Arial" w:cs="Arial"/>
          <w:b/>
          <w:bCs/>
          <w:sz w:val="16"/>
          <w:szCs w:val="16"/>
        </w:rPr>
        <w:t>zrušen</w:t>
      </w:r>
    </w:p>
    <w:p w:rsidR="00000000" w:rsidRDefault="004F2C52">
      <w:pPr>
        <w:widowControl w:val="0"/>
        <w:autoSpaceDE w:val="0"/>
        <w:autoSpaceDN w:val="0"/>
        <w:adjustRightInd w:val="0"/>
        <w:spacing w:after="0" w:line="240" w:lineRule="auto"/>
        <w:jc w:val="center"/>
        <w:rPr>
          <w:rFonts w:ascii="Arial" w:hAnsi="Arial" w:cs="Arial"/>
          <w:sz w:val="16"/>
          <w:szCs w:val="16"/>
        </w:rPr>
      </w:pPr>
    </w:p>
    <w:p w:rsidR="00000000" w:rsidRDefault="004F2C52">
      <w:pPr>
        <w:widowControl w:val="0"/>
        <w:autoSpaceDE w:val="0"/>
        <w:autoSpaceDN w:val="0"/>
        <w:adjustRightInd w:val="0"/>
        <w:spacing w:after="0" w:line="240" w:lineRule="auto"/>
        <w:jc w:val="center"/>
        <w:rPr>
          <w:rFonts w:ascii="Arial" w:hAnsi="Arial" w:cs="Arial"/>
          <w:sz w:val="16"/>
          <w:szCs w:val="16"/>
        </w:rPr>
      </w:pPr>
      <w:r>
        <w:rPr>
          <w:rFonts w:ascii="Arial" w:hAnsi="Arial" w:cs="Arial"/>
          <w:sz w:val="16"/>
          <w:szCs w:val="16"/>
        </w:rPr>
        <w:t xml:space="preserve"> </w:t>
      </w:r>
    </w:p>
    <w:p w:rsidR="00000000" w:rsidRDefault="004F2C52">
      <w:pPr>
        <w:widowControl w:val="0"/>
        <w:autoSpaceDE w:val="0"/>
        <w:autoSpaceDN w:val="0"/>
        <w:adjustRightInd w:val="0"/>
        <w:spacing w:after="0" w:line="240" w:lineRule="auto"/>
        <w:jc w:val="center"/>
        <w:rPr>
          <w:rFonts w:ascii="Arial" w:hAnsi="Arial" w:cs="Arial"/>
          <w:sz w:val="16"/>
          <w:szCs w:val="16"/>
        </w:rPr>
      </w:pPr>
      <w:r>
        <w:rPr>
          <w:rFonts w:ascii="Arial" w:hAnsi="Arial" w:cs="Arial"/>
          <w:sz w:val="16"/>
          <w:szCs w:val="16"/>
        </w:rPr>
        <w:t xml:space="preserve">§ 22 </w:t>
      </w:r>
    </w:p>
    <w:p w:rsidR="00000000" w:rsidRDefault="004F2C52">
      <w:pPr>
        <w:widowControl w:val="0"/>
        <w:autoSpaceDE w:val="0"/>
        <w:autoSpaceDN w:val="0"/>
        <w:adjustRightInd w:val="0"/>
        <w:spacing w:after="0" w:line="240" w:lineRule="auto"/>
        <w:rPr>
          <w:rFonts w:ascii="Arial" w:hAnsi="Arial" w:cs="Arial"/>
          <w:sz w:val="16"/>
          <w:szCs w:val="16"/>
        </w:rPr>
      </w:pPr>
    </w:p>
    <w:p w:rsidR="00000000" w:rsidRDefault="004F2C52">
      <w:pPr>
        <w:widowControl w:val="0"/>
        <w:autoSpaceDE w:val="0"/>
        <w:autoSpaceDN w:val="0"/>
        <w:adjustRightInd w:val="0"/>
        <w:spacing w:after="0" w:line="240" w:lineRule="auto"/>
        <w:jc w:val="center"/>
        <w:rPr>
          <w:rFonts w:ascii="Arial" w:hAnsi="Arial" w:cs="Arial"/>
          <w:b/>
          <w:bCs/>
          <w:sz w:val="16"/>
          <w:szCs w:val="16"/>
        </w:rPr>
      </w:pPr>
      <w:r>
        <w:rPr>
          <w:rFonts w:ascii="Arial" w:hAnsi="Arial" w:cs="Arial"/>
          <w:b/>
          <w:bCs/>
          <w:sz w:val="16"/>
          <w:szCs w:val="16"/>
        </w:rPr>
        <w:t>zrušen</w:t>
      </w:r>
    </w:p>
    <w:p w:rsidR="00000000" w:rsidRDefault="004F2C52">
      <w:pPr>
        <w:widowControl w:val="0"/>
        <w:autoSpaceDE w:val="0"/>
        <w:autoSpaceDN w:val="0"/>
        <w:adjustRightInd w:val="0"/>
        <w:spacing w:after="0" w:line="240" w:lineRule="auto"/>
        <w:jc w:val="center"/>
        <w:rPr>
          <w:rFonts w:ascii="Arial" w:hAnsi="Arial" w:cs="Arial"/>
          <w:sz w:val="16"/>
          <w:szCs w:val="16"/>
        </w:rPr>
      </w:pPr>
    </w:p>
    <w:p w:rsidR="00000000" w:rsidRDefault="004F2C52">
      <w:pPr>
        <w:widowControl w:val="0"/>
        <w:autoSpaceDE w:val="0"/>
        <w:autoSpaceDN w:val="0"/>
        <w:adjustRightInd w:val="0"/>
        <w:spacing w:after="0" w:line="240" w:lineRule="auto"/>
        <w:jc w:val="center"/>
        <w:rPr>
          <w:rFonts w:ascii="Arial" w:hAnsi="Arial" w:cs="Arial"/>
          <w:sz w:val="16"/>
          <w:szCs w:val="16"/>
        </w:rPr>
      </w:pPr>
      <w:r>
        <w:rPr>
          <w:rFonts w:ascii="Arial" w:hAnsi="Arial" w:cs="Arial"/>
          <w:sz w:val="16"/>
          <w:szCs w:val="16"/>
        </w:rPr>
        <w:t xml:space="preserve"> </w:t>
      </w:r>
    </w:p>
    <w:p w:rsidR="00000000" w:rsidRDefault="004F2C52">
      <w:pPr>
        <w:widowControl w:val="0"/>
        <w:autoSpaceDE w:val="0"/>
        <w:autoSpaceDN w:val="0"/>
        <w:adjustRightInd w:val="0"/>
        <w:spacing w:after="0" w:line="240" w:lineRule="auto"/>
        <w:jc w:val="center"/>
        <w:rPr>
          <w:rFonts w:ascii="Arial" w:hAnsi="Arial" w:cs="Arial"/>
          <w:sz w:val="16"/>
          <w:szCs w:val="16"/>
        </w:rPr>
      </w:pPr>
      <w:r>
        <w:rPr>
          <w:rFonts w:ascii="Arial" w:hAnsi="Arial" w:cs="Arial"/>
          <w:sz w:val="16"/>
          <w:szCs w:val="16"/>
        </w:rPr>
        <w:t xml:space="preserve">§ 23 </w:t>
      </w:r>
    </w:p>
    <w:p w:rsidR="00000000" w:rsidRDefault="004F2C52">
      <w:pPr>
        <w:widowControl w:val="0"/>
        <w:autoSpaceDE w:val="0"/>
        <w:autoSpaceDN w:val="0"/>
        <w:adjustRightInd w:val="0"/>
        <w:spacing w:after="0" w:line="240" w:lineRule="auto"/>
        <w:rPr>
          <w:rFonts w:ascii="Arial" w:hAnsi="Arial" w:cs="Arial"/>
          <w:sz w:val="16"/>
          <w:szCs w:val="16"/>
        </w:rPr>
      </w:pPr>
    </w:p>
    <w:p w:rsidR="00000000" w:rsidRDefault="004F2C52">
      <w:pPr>
        <w:widowControl w:val="0"/>
        <w:autoSpaceDE w:val="0"/>
        <w:autoSpaceDN w:val="0"/>
        <w:adjustRightInd w:val="0"/>
        <w:spacing w:after="0" w:line="240" w:lineRule="auto"/>
        <w:jc w:val="center"/>
        <w:rPr>
          <w:rFonts w:ascii="Arial" w:hAnsi="Arial" w:cs="Arial"/>
          <w:b/>
          <w:bCs/>
          <w:sz w:val="16"/>
          <w:szCs w:val="16"/>
        </w:rPr>
      </w:pPr>
      <w:r>
        <w:rPr>
          <w:rFonts w:ascii="Arial" w:hAnsi="Arial" w:cs="Arial"/>
          <w:b/>
          <w:bCs/>
          <w:sz w:val="16"/>
          <w:szCs w:val="16"/>
        </w:rPr>
        <w:t>zrušen</w:t>
      </w:r>
    </w:p>
    <w:p w:rsidR="00000000" w:rsidRDefault="004F2C52">
      <w:pPr>
        <w:widowControl w:val="0"/>
        <w:autoSpaceDE w:val="0"/>
        <w:autoSpaceDN w:val="0"/>
        <w:adjustRightInd w:val="0"/>
        <w:spacing w:after="0" w:line="240" w:lineRule="auto"/>
        <w:jc w:val="center"/>
        <w:rPr>
          <w:rFonts w:ascii="Arial" w:hAnsi="Arial" w:cs="Arial"/>
          <w:sz w:val="16"/>
          <w:szCs w:val="16"/>
        </w:rPr>
      </w:pPr>
    </w:p>
    <w:p w:rsidR="00000000" w:rsidRDefault="004F2C52">
      <w:pPr>
        <w:widowControl w:val="0"/>
        <w:autoSpaceDE w:val="0"/>
        <w:autoSpaceDN w:val="0"/>
        <w:adjustRightInd w:val="0"/>
        <w:spacing w:after="0" w:line="240" w:lineRule="auto"/>
        <w:jc w:val="center"/>
        <w:rPr>
          <w:rFonts w:ascii="Arial" w:hAnsi="Arial" w:cs="Arial"/>
          <w:sz w:val="16"/>
          <w:szCs w:val="16"/>
        </w:rPr>
      </w:pPr>
      <w:r>
        <w:rPr>
          <w:rFonts w:ascii="Arial" w:hAnsi="Arial" w:cs="Arial"/>
          <w:sz w:val="16"/>
          <w:szCs w:val="16"/>
        </w:rPr>
        <w:t xml:space="preserve"> </w:t>
      </w:r>
    </w:p>
    <w:p w:rsidR="00000000" w:rsidRDefault="004F2C52">
      <w:pPr>
        <w:widowControl w:val="0"/>
        <w:autoSpaceDE w:val="0"/>
        <w:autoSpaceDN w:val="0"/>
        <w:adjustRightInd w:val="0"/>
        <w:spacing w:after="0" w:line="240" w:lineRule="auto"/>
        <w:jc w:val="center"/>
        <w:rPr>
          <w:rFonts w:ascii="Arial" w:hAnsi="Arial" w:cs="Arial"/>
          <w:sz w:val="16"/>
          <w:szCs w:val="16"/>
        </w:rPr>
      </w:pPr>
      <w:r>
        <w:rPr>
          <w:rFonts w:ascii="Arial" w:hAnsi="Arial" w:cs="Arial"/>
          <w:sz w:val="16"/>
          <w:szCs w:val="16"/>
        </w:rPr>
        <w:t xml:space="preserve">§ 24 </w:t>
      </w:r>
    </w:p>
    <w:p w:rsidR="00000000" w:rsidRDefault="004F2C52">
      <w:pPr>
        <w:widowControl w:val="0"/>
        <w:autoSpaceDE w:val="0"/>
        <w:autoSpaceDN w:val="0"/>
        <w:adjustRightInd w:val="0"/>
        <w:spacing w:after="0" w:line="240" w:lineRule="auto"/>
        <w:rPr>
          <w:rFonts w:ascii="Arial" w:hAnsi="Arial" w:cs="Arial"/>
          <w:sz w:val="16"/>
          <w:szCs w:val="16"/>
        </w:rPr>
      </w:pPr>
    </w:p>
    <w:p w:rsidR="00000000" w:rsidRDefault="004F2C52">
      <w:pPr>
        <w:widowControl w:val="0"/>
        <w:autoSpaceDE w:val="0"/>
        <w:autoSpaceDN w:val="0"/>
        <w:adjustRightInd w:val="0"/>
        <w:spacing w:after="0" w:line="240" w:lineRule="auto"/>
        <w:jc w:val="center"/>
        <w:rPr>
          <w:rFonts w:ascii="Arial" w:hAnsi="Arial" w:cs="Arial"/>
          <w:b/>
          <w:bCs/>
          <w:sz w:val="16"/>
          <w:szCs w:val="16"/>
        </w:rPr>
      </w:pPr>
      <w:r>
        <w:rPr>
          <w:rFonts w:ascii="Arial" w:hAnsi="Arial" w:cs="Arial"/>
          <w:b/>
          <w:bCs/>
          <w:sz w:val="16"/>
          <w:szCs w:val="16"/>
        </w:rPr>
        <w:t>zrušen</w:t>
      </w:r>
    </w:p>
    <w:p w:rsidR="00000000" w:rsidRDefault="004F2C52">
      <w:pPr>
        <w:widowControl w:val="0"/>
        <w:autoSpaceDE w:val="0"/>
        <w:autoSpaceDN w:val="0"/>
        <w:adjustRightInd w:val="0"/>
        <w:spacing w:after="0" w:line="240" w:lineRule="auto"/>
        <w:jc w:val="center"/>
        <w:rPr>
          <w:rFonts w:ascii="Arial" w:hAnsi="Arial" w:cs="Arial"/>
          <w:sz w:val="16"/>
          <w:szCs w:val="16"/>
        </w:rPr>
      </w:pPr>
    </w:p>
    <w:p w:rsidR="00000000" w:rsidRDefault="004F2C52">
      <w:pPr>
        <w:widowControl w:val="0"/>
        <w:autoSpaceDE w:val="0"/>
        <w:autoSpaceDN w:val="0"/>
        <w:adjustRightInd w:val="0"/>
        <w:spacing w:after="0" w:line="240" w:lineRule="auto"/>
        <w:jc w:val="center"/>
        <w:rPr>
          <w:rFonts w:ascii="Arial" w:hAnsi="Arial" w:cs="Arial"/>
          <w:sz w:val="16"/>
          <w:szCs w:val="16"/>
        </w:rPr>
      </w:pPr>
      <w:r>
        <w:rPr>
          <w:rFonts w:ascii="Arial" w:hAnsi="Arial" w:cs="Arial"/>
          <w:sz w:val="16"/>
          <w:szCs w:val="16"/>
        </w:rPr>
        <w:t xml:space="preserve"> </w:t>
      </w:r>
    </w:p>
    <w:p w:rsidR="00000000" w:rsidRDefault="004F2C52">
      <w:pPr>
        <w:widowControl w:val="0"/>
        <w:autoSpaceDE w:val="0"/>
        <w:autoSpaceDN w:val="0"/>
        <w:adjustRightInd w:val="0"/>
        <w:spacing w:after="0" w:line="240" w:lineRule="auto"/>
        <w:jc w:val="center"/>
        <w:rPr>
          <w:rFonts w:ascii="Arial" w:hAnsi="Arial" w:cs="Arial"/>
          <w:b/>
          <w:bCs/>
          <w:sz w:val="21"/>
          <w:szCs w:val="21"/>
        </w:rPr>
      </w:pPr>
      <w:r>
        <w:rPr>
          <w:rFonts w:ascii="Arial" w:hAnsi="Arial" w:cs="Arial"/>
          <w:b/>
          <w:bCs/>
          <w:sz w:val="21"/>
          <w:szCs w:val="21"/>
        </w:rPr>
        <w:t>ČÁ</w:t>
      </w:r>
      <w:r>
        <w:rPr>
          <w:rFonts w:ascii="Arial" w:hAnsi="Arial" w:cs="Arial"/>
          <w:b/>
          <w:bCs/>
          <w:sz w:val="21"/>
          <w:szCs w:val="21"/>
        </w:rPr>
        <w:t xml:space="preserve">ST PÁTÁ </w:t>
      </w:r>
    </w:p>
    <w:p w:rsidR="00000000" w:rsidRDefault="004F2C52">
      <w:pPr>
        <w:widowControl w:val="0"/>
        <w:autoSpaceDE w:val="0"/>
        <w:autoSpaceDN w:val="0"/>
        <w:adjustRightInd w:val="0"/>
        <w:spacing w:after="0" w:line="240" w:lineRule="auto"/>
        <w:rPr>
          <w:rFonts w:ascii="Arial" w:hAnsi="Arial" w:cs="Arial"/>
          <w:b/>
          <w:bCs/>
          <w:sz w:val="21"/>
          <w:szCs w:val="21"/>
        </w:rPr>
      </w:pPr>
    </w:p>
    <w:p w:rsidR="00000000" w:rsidRDefault="004F2C52">
      <w:pPr>
        <w:widowControl w:val="0"/>
        <w:autoSpaceDE w:val="0"/>
        <w:autoSpaceDN w:val="0"/>
        <w:adjustRightInd w:val="0"/>
        <w:spacing w:after="0" w:line="240" w:lineRule="auto"/>
        <w:jc w:val="center"/>
        <w:rPr>
          <w:rFonts w:ascii="Arial" w:hAnsi="Arial" w:cs="Arial"/>
          <w:b/>
          <w:bCs/>
          <w:sz w:val="21"/>
          <w:szCs w:val="21"/>
        </w:rPr>
      </w:pPr>
      <w:r>
        <w:rPr>
          <w:rFonts w:ascii="Arial" w:hAnsi="Arial" w:cs="Arial"/>
          <w:b/>
          <w:bCs/>
          <w:sz w:val="21"/>
          <w:szCs w:val="21"/>
        </w:rPr>
        <w:t xml:space="preserve">ZÁVĚREČNÁ USTANOVENÍ </w:t>
      </w:r>
    </w:p>
    <w:p w:rsidR="00000000" w:rsidRDefault="004F2C52">
      <w:pPr>
        <w:widowControl w:val="0"/>
        <w:autoSpaceDE w:val="0"/>
        <w:autoSpaceDN w:val="0"/>
        <w:adjustRightInd w:val="0"/>
        <w:spacing w:after="0" w:line="240" w:lineRule="auto"/>
        <w:rPr>
          <w:rFonts w:ascii="Arial" w:hAnsi="Arial" w:cs="Arial"/>
          <w:b/>
          <w:bCs/>
          <w:sz w:val="21"/>
          <w:szCs w:val="21"/>
        </w:rPr>
      </w:pPr>
    </w:p>
    <w:p w:rsidR="00000000" w:rsidRDefault="004F2C52">
      <w:pPr>
        <w:widowControl w:val="0"/>
        <w:autoSpaceDE w:val="0"/>
        <w:autoSpaceDN w:val="0"/>
        <w:adjustRightInd w:val="0"/>
        <w:spacing w:after="0" w:line="240" w:lineRule="auto"/>
        <w:jc w:val="center"/>
        <w:rPr>
          <w:rFonts w:ascii="Arial" w:hAnsi="Arial" w:cs="Arial"/>
          <w:sz w:val="16"/>
          <w:szCs w:val="16"/>
        </w:rPr>
      </w:pPr>
      <w:r>
        <w:rPr>
          <w:rFonts w:ascii="Arial" w:hAnsi="Arial" w:cs="Arial"/>
          <w:sz w:val="16"/>
          <w:szCs w:val="16"/>
        </w:rPr>
        <w:t xml:space="preserve">§ 25 </w:t>
      </w:r>
    </w:p>
    <w:p w:rsidR="00000000" w:rsidRDefault="004F2C52">
      <w:pPr>
        <w:widowControl w:val="0"/>
        <w:autoSpaceDE w:val="0"/>
        <w:autoSpaceDN w:val="0"/>
        <w:adjustRightInd w:val="0"/>
        <w:spacing w:after="0" w:line="240" w:lineRule="auto"/>
        <w:rPr>
          <w:rFonts w:ascii="Arial" w:hAnsi="Arial" w:cs="Arial"/>
          <w:sz w:val="16"/>
          <w:szCs w:val="16"/>
        </w:rPr>
      </w:pPr>
    </w:p>
    <w:p w:rsidR="00000000" w:rsidRDefault="004F2C52">
      <w:pPr>
        <w:widowControl w:val="0"/>
        <w:autoSpaceDE w:val="0"/>
        <w:autoSpaceDN w:val="0"/>
        <w:adjustRightInd w:val="0"/>
        <w:spacing w:after="0" w:line="240" w:lineRule="auto"/>
        <w:jc w:val="center"/>
        <w:rPr>
          <w:rFonts w:ascii="Arial" w:hAnsi="Arial" w:cs="Arial"/>
          <w:b/>
          <w:bCs/>
          <w:sz w:val="16"/>
          <w:szCs w:val="16"/>
        </w:rPr>
      </w:pPr>
      <w:r>
        <w:rPr>
          <w:rFonts w:ascii="Arial" w:hAnsi="Arial" w:cs="Arial"/>
          <w:b/>
          <w:bCs/>
          <w:sz w:val="16"/>
          <w:szCs w:val="16"/>
        </w:rPr>
        <w:t xml:space="preserve">Zrušovací ustanovení </w:t>
      </w:r>
    </w:p>
    <w:p w:rsidR="00000000" w:rsidRDefault="004F2C52">
      <w:pPr>
        <w:widowControl w:val="0"/>
        <w:autoSpaceDE w:val="0"/>
        <w:autoSpaceDN w:val="0"/>
        <w:adjustRightInd w:val="0"/>
        <w:spacing w:after="0" w:line="240" w:lineRule="auto"/>
        <w:rPr>
          <w:rFonts w:ascii="Arial" w:hAnsi="Arial" w:cs="Arial"/>
          <w:b/>
          <w:bCs/>
          <w:sz w:val="16"/>
          <w:szCs w:val="16"/>
        </w:rPr>
      </w:pPr>
    </w:p>
    <w:p w:rsidR="00000000" w:rsidRDefault="004F2C52">
      <w:pPr>
        <w:widowControl w:val="0"/>
        <w:autoSpaceDE w:val="0"/>
        <w:autoSpaceDN w:val="0"/>
        <w:adjustRightInd w:val="0"/>
        <w:spacing w:after="0" w:line="240" w:lineRule="auto"/>
        <w:jc w:val="both"/>
        <w:rPr>
          <w:rFonts w:ascii="Arial" w:hAnsi="Arial" w:cs="Arial"/>
          <w:sz w:val="16"/>
          <w:szCs w:val="16"/>
        </w:rPr>
      </w:pPr>
      <w:r>
        <w:rPr>
          <w:rFonts w:ascii="Arial" w:hAnsi="Arial" w:cs="Arial"/>
          <w:sz w:val="16"/>
          <w:szCs w:val="16"/>
        </w:rPr>
        <w:tab/>
        <w:t xml:space="preserve">Zrušují se: </w:t>
      </w:r>
    </w:p>
    <w:p w:rsidR="00000000" w:rsidRDefault="004F2C52">
      <w:pPr>
        <w:widowControl w:val="0"/>
        <w:autoSpaceDE w:val="0"/>
        <w:autoSpaceDN w:val="0"/>
        <w:adjustRightInd w:val="0"/>
        <w:spacing w:after="0" w:line="240" w:lineRule="auto"/>
        <w:rPr>
          <w:rFonts w:ascii="Arial" w:hAnsi="Arial" w:cs="Arial"/>
          <w:sz w:val="16"/>
          <w:szCs w:val="16"/>
        </w:rPr>
      </w:pPr>
      <w:r>
        <w:rPr>
          <w:rFonts w:ascii="Arial" w:hAnsi="Arial" w:cs="Arial"/>
          <w:sz w:val="16"/>
          <w:szCs w:val="16"/>
        </w:rPr>
        <w:t xml:space="preserve"> </w:t>
      </w:r>
    </w:p>
    <w:p w:rsidR="00000000" w:rsidRDefault="004F2C52">
      <w:pPr>
        <w:widowControl w:val="0"/>
        <w:autoSpaceDE w:val="0"/>
        <w:autoSpaceDN w:val="0"/>
        <w:adjustRightInd w:val="0"/>
        <w:spacing w:after="0" w:line="240" w:lineRule="auto"/>
        <w:jc w:val="both"/>
        <w:rPr>
          <w:rFonts w:ascii="Arial" w:hAnsi="Arial" w:cs="Arial"/>
          <w:sz w:val="16"/>
          <w:szCs w:val="16"/>
        </w:rPr>
      </w:pPr>
      <w:r>
        <w:rPr>
          <w:rFonts w:ascii="Arial" w:hAnsi="Arial" w:cs="Arial"/>
          <w:sz w:val="16"/>
          <w:szCs w:val="16"/>
        </w:rPr>
        <w:tab/>
        <w:t xml:space="preserve">1. Vyhláška č. </w:t>
      </w:r>
      <w:hyperlink r:id="rId81" w:history="1">
        <w:r>
          <w:rPr>
            <w:rFonts w:ascii="Arial" w:hAnsi="Arial" w:cs="Arial"/>
            <w:color w:val="0000FF"/>
            <w:sz w:val="16"/>
            <w:szCs w:val="16"/>
            <w:u w:val="single"/>
          </w:rPr>
          <w:t>470/2000 Sb.</w:t>
        </w:r>
      </w:hyperlink>
      <w:r>
        <w:rPr>
          <w:rFonts w:ascii="Arial" w:hAnsi="Arial" w:cs="Arial"/>
          <w:sz w:val="16"/>
          <w:szCs w:val="16"/>
        </w:rPr>
        <w:t xml:space="preserve">, kterou se provádí zákon č. </w:t>
      </w:r>
      <w:hyperlink r:id="rId82" w:history="1">
        <w:r>
          <w:rPr>
            <w:rFonts w:ascii="Arial" w:hAnsi="Arial" w:cs="Arial"/>
            <w:color w:val="0000FF"/>
            <w:sz w:val="16"/>
            <w:szCs w:val="16"/>
            <w:u w:val="single"/>
          </w:rPr>
          <w:t>247/2000 Sb.</w:t>
        </w:r>
      </w:hyperlink>
      <w:r>
        <w:rPr>
          <w:rFonts w:ascii="Arial" w:hAnsi="Arial" w:cs="Arial"/>
          <w:sz w:val="16"/>
          <w:szCs w:val="16"/>
        </w:rPr>
        <w:t xml:space="preserve">, o získávání a zdokonalování odborné způsobilosti k řízení motorových vozidel a o změnách některých zákonů, </w:t>
      </w:r>
    </w:p>
    <w:p w:rsidR="00000000" w:rsidRDefault="004F2C52">
      <w:pPr>
        <w:widowControl w:val="0"/>
        <w:autoSpaceDE w:val="0"/>
        <w:autoSpaceDN w:val="0"/>
        <w:adjustRightInd w:val="0"/>
        <w:spacing w:after="0" w:line="240" w:lineRule="auto"/>
        <w:rPr>
          <w:rFonts w:ascii="Arial" w:hAnsi="Arial" w:cs="Arial"/>
          <w:sz w:val="16"/>
          <w:szCs w:val="16"/>
        </w:rPr>
      </w:pPr>
    </w:p>
    <w:p w:rsidR="00000000" w:rsidRDefault="004F2C52">
      <w:pPr>
        <w:widowControl w:val="0"/>
        <w:autoSpaceDE w:val="0"/>
        <w:autoSpaceDN w:val="0"/>
        <w:adjustRightInd w:val="0"/>
        <w:spacing w:after="0" w:line="240" w:lineRule="auto"/>
        <w:jc w:val="both"/>
        <w:rPr>
          <w:rFonts w:ascii="Arial" w:hAnsi="Arial" w:cs="Arial"/>
          <w:sz w:val="16"/>
          <w:szCs w:val="16"/>
        </w:rPr>
      </w:pPr>
      <w:r>
        <w:rPr>
          <w:rFonts w:ascii="Arial" w:hAnsi="Arial" w:cs="Arial"/>
          <w:sz w:val="16"/>
          <w:szCs w:val="16"/>
        </w:rPr>
        <w:tab/>
        <w:t xml:space="preserve">2. vyhláška č. </w:t>
      </w:r>
      <w:hyperlink r:id="rId83" w:history="1">
        <w:r>
          <w:rPr>
            <w:rFonts w:ascii="Arial" w:hAnsi="Arial" w:cs="Arial"/>
            <w:color w:val="0000FF"/>
            <w:sz w:val="16"/>
            <w:szCs w:val="16"/>
            <w:u w:val="single"/>
          </w:rPr>
          <w:t>497/2001 Sb.</w:t>
        </w:r>
      </w:hyperlink>
      <w:r>
        <w:rPr>
          <w:rFonts w:ascii="Arial" w:hAnsi="Arial" w:cs="Arial"/>
          <w:sz w:val="16"/>
          <w:szCs w:val="16"/>
        </w:rPr>
        <w:t xml:space="preserve">, kterou se mění vyhláška Ministerstva dopravy a spojů č. </w:t>
      </w:r>
      <w:hyperlink r:id="rId84" w:history="1">
        <w:r>
          <w:rPr>
            <w:rFonts w:ascii="Arial" w:hAnsi="Arial" w:cs="Arial"/>
            <w:color w:val="0000FF"/>
            <w:sz w:val="16"/>
            <w:szCs w:val="16"/>
            <w:u w:val="single"/>
          </w:rPr>
          <w:t>470/2000 Sb.</w:t>
        </w:r>
      </w:hyperlink>
      <w:r>
        <w:rPr>
          <w:rFonts w:ascii="Arial" w:hAnsi="Arial" w:cs="Arial"/>
          <w:sz w:val="16"/>
          <w:szCs w:val="16"/>
        </w:rPr>
        <w:t xml:space="preserve">, kterou se provádí zákon č. </w:t>
      </w:r>
      <w:hyperlink r:id="rId85" w:history="1">
        <w:r>
          <w:rPr>
            <w:rFonts w:ascii="Arial" w:hAnsi="Arial" w:cs="Arial"/>
            <w:color w:val="0000FF"/>
            <w:sz w:val="16"/>
            <w:szCs w:val="16"/>
            <w:u w:val="single"/>
          </w:rPr>
          <w:t>247/2000 Sb.</w:t>
        </w:r>
      </w:hyperlink>
      <w:r>
        <w:rPr>
          <w:rFonts w:ascii="Arial" w:hAnsi="Arial" w:cs="Arial"/>
          <w:sz w:val="16"/>
          <w:szCs w:val="16"/>
        </w:rPr>
        <w:t xml:space="preserve">, o získávání a zdokonalování odborné způsobilosti k řízení motorových vozidel a o změnách některých zákonů. </w:t>
      </w:r>
    </w:p>
    <w:p w:rsidR="00000000" w:rsidRDefault="004F2C52">
      <w:pPr>
        <w:widowControl w:val="0"/>
        <w:autoSpaceDE w:val="0"/>
        <w:autoSpaceDN w:val="0"/>
        <w:adjustRightInd w:val="0"/>
        <w:spacing w:after="0" w:line="240" w:lineRule="auto"/>
        <w:rPr>
          <w:rFonts w:ascii="Arial" w:hAnsi="Arial" w:cs="Arial"/>
          <w:sz w:val="16"/>
          <w:szCs w:val="16"/>
        </w:rPr>
      </w:pPr>
    </w:p>
    <w:p w:rsidR="00000000" w:rsidRDefault="004F2C52">
      <w:pPr>
        <w:widowControl w:val="0"/>
        <w:autoSpaceDE w:val="0"/>
        <w:autoSpaceDN w:val="0"/>
        <w:adjustRightInd w:val="0"/>
        <w:spacing w:after="0" w:line="240" w:lineRule="auto"/>
        <w:jc w:val="center"/>
        <w:rPr>
          <w:rFonts w:ascii="Arial" w:hAnsi="Arial" w:cs="Arial"/>
          <w:sz w:val="16"/>
          <w:szCs w:val="16"/>
        </w:rPr>
      </w:pPr>
      <w:r>
        <w:rPr>
          <w:rFonts w:ascii="Arial" w:hAnsi="Arial" w:cs="Arial"/>
          <w:sz w:val="16"/>
          <w:szCs w:val="16"/>
        </w:rPr>
        <w:t xml:space="preserve">§ 26 </w:t>
      </w:r>
    </w:p>
    <w:p w:rsidR="00000000" w:rsidRDefault="004F2C52">
      <w:pPr>
        <w:widowControl w:val="0"/>
        <w:autoSpaceDE w:val="0"/>
        <w:autoSpaceDN w:val="0"/>
        <w:adjustRightInd w:val="0"/>
        <w:spacing w:after="0" w:line="240" w:lineRule="auto"/>
        <w:rPr>
          <w:rFonts w:ascii="Arial" w:hAnsi="Arial" w:cs="Arial"/>
          <w:sz w:val="16"/>
          <w:szCs w:val="16"/>
        </w:rPr>
      </w:pPr>
    </w:p>
    <w:p w:rsidR="00000000" w:rsidRDefault="004F2C52">
      <w:pPr>
        <w:widowControl w:val="0"/>
        <w:autoSpaceDE w:val="0"/>
        <w:autoSpaceDN w:val="0"/>
        <w:adjustRightInd w:val="0"/>
        <w:spacing w:after="0" w:line="240" w:lineRule="auto"/>
        <w:jc w:val="center"/>
        <w:rPr>
          <w:rFonts w:ascii="Arial" w:hAnsi="Arial" w:cs="Arial"/>
          <w:b/>
          <w:bCs/>
          <w:sz w:val="16"/>
          <w:szCs w:val="16"/>
        </w:rPr>
      </w:pPr>
      <w:r>
        <w:rPr>
          <w:rFonts w:ascii="Arial" w:hAnsi="Arial" w:cs="Arial"/>
          <w:b/>
          <w:bCs/>
          <w:sz w:val="16"/>
          <w:szCs w:val="16"/>
        </w:rPr>
        <w:t>Účinnost</w:t>
      </w:r>
    </w:p>
    <w:p w:rsidR="00000000" w:rsidRDefault="004F2C52">
      <w:pPr>
        <w:widowControl w:val="0"/>
        <w:autoSpaceDE w:val="0"/>
        <w:autoSpaceDN w:val="0"/>
        <w:adjustRightInd w:val="0"/>
        <w:spacing w:after="0" w:line="240" w:lineRule="auto"/>
        <w:jc w:val="center"/>
        <w:rPr>
          <w:rFonts w:ascii="Arial" w:hAnsi="Arial" w:cs="Arial"/>
          <w:sz w:val="16"/>
          <w:szCs w:val="16"/>
        </w:rPr>
      </w:pPr>
    </w:p>
    <w:p w:rsidR="00000000" w:rsidRDefault="004F2C52">
      <w:pPr>
        <w:widowControl w:val="0"/>
        <w:autoSpaceDE w:val="0"/>
        <w:autoSpaceDN w:val="0"/>
        <w:adjustRightInd w:val="0"/>
        <w:spacing w:after="0" w:line="240" w:lineRule="auto"/>
        <w:jc w:val="center"/>
        <w:rPr>
          <w:rFonts w:ascii="Arial" w:hAnsi="Arial" w:cs="Arial"/>
          <w:sz w:val="16"/>
          <w:szCs w:val="16"/>
        </w:rPr>
      </w:pPr>
      <w:r>
        <w:rPr>
          <w:rFonts w:ascii="Arial" w:hAnsi="Arial" w:cs="Arial"/>
          <w:sz w:val="16"/>
          <w:szCs w:val="16"/>
        </w:rPr>
        <w:t xml:space="preserve"> </w:t>
      </w:r>
    </w:p>
    <w:p w:rsidR="00000000" w:rsidRDefault="004F2C52">
      <w:pPr>
        <w:widowControl w:val="0"/>
        <w:autoSpaceDE w:val="0"/>
        <w:autoSpaceDN w:val="0"/>
        <w:adjustRightInd w:val="0"/>
        <w:spacing w:after="0" w:line="240" w:lineRule="auto"/>
        <w:jc w:val="both"/>
        <w:rPr>
          <w:rFonts w:ascii="Arial" w:hAnsi="Arial" w:cs="Arial"/>
          <w:sz w:val="16"/>
          <w:szCs w:val="16"/>
        </w:rPr>
      </w:pPr>
      <w:r>
        <w:rPr>
          <w:rFonts w:ascii="Arial" w:hAnsi="Arial" w:cs="Arial"/>
          <w:sz w:val="16"/>
          <w:szCs w:val="16"/>
        </w:rPr>
        <w:tab/>
        <w:t>Tato vyhláška nabývá účinnosti dnem</w:t>
      </w:r>
      <w:r>
        <w:rPr>
          <w:rFonts w:ascii="Arial" w:hAnsi="Arial" w:cs="Arial"/>
          <w:sz w:val="16"/>
          <w:szCs w:val="16"/>
        </w:rPr>
        <w:t xml:space="preserve"> vyhlášení. </w:t>
      </w:r>
    </w:p>
    <w:p w:rsidR="00000000" w:rsidRDefault="004F2C52">
      <w:pPr>
        <w:widowControl w:val="0"/>
        <w:autoSpaceDE w:val="0"/>
        <w:autoSpaceDN w:val="0"/>
        <w:adjustRightInd w:val="0"/>
        <w:spacing w:after="0" w:line="240" w:lineRule="auto"/>
        <w:rPr>
          <w:rFonts w:ascii="Arial" w:hAnsi="Arial" w:cs="Arial"/>
          <w:sz w:val="16"/>
          <w:szCs w:val="16"/>
        </w:rPr>
      </w:pPr>
    </w:p>
    <w:p w:rsidR="00000000" w:rsidRDefault="004F2C52">
      <w:pPr>
        <w:widowControl w:val="0"/>
        <w:autoSpaceDE w:val="0"/>
        <w:autoSpaceDN w:val="0"/>
        <w:adjustRightInd w:val="0"/>
        <w:spacing w:after="0" w:line="240" w:lineRule="auto"/>
        <w:jc w:val="center"/>
        <w:rPr>
          <w:rFonts w:ascii="Arial" w:hAnsi="Arial" w:cs="Arial"/>
          <w:sz w:val="16"/>
          <w:szCs w:val="16"/>
        </w:rPr>
      </w:pPr>
      <w:r>
        <w:rPr>
          <w:rFonts w:ascii="Arial" w:hAnsi="Arial" w:cs="Arial"/>
          <w:sz w:val="16"/>
          <w:szCs w:val="16"/>
        </w:rPr>
        <w:lastRenderedPageBreak/>
        <w:t>Ministr:</w:t>
      </w:r>
    </w:p>
    <w:p w:rsidR="00000000" w:rsidRDefault="004F2C52">
      <w:pPr>
        <w:widowControl w:val="0"/>
        <w:autoSpaceDE w:val="0"/>
        <w:autoSpaceDN w:val="0"/>
        <w:adjustRightInd w:val="0"/>
        <w:spacing w:after="0" w:line="240" w:lineRule="auto"/>
        <w:jc w:val="center"/>
        <w:rPr>
          <w:rFonts w:ascii="Arial" w:hAnsi="Arial" w:cs="Arial"/>
          <w:sz w:val="16"/>
          <w:szCs w:val="16"/>
        </w:rPr>
      </w:pPr>
    </w:p>
    <w:p w:rsidR="00000000" w:rsidRDefault="004F2C52">
      <w:pPr>
        <w:widowControl w:val="0"/>
        <w:autoSpaceDE w:val="0"/>
        <w:autoSpaceDN w:val="0"/>
        <w:adjustRightInd w:val="0"/>
        <w:spacing w:after="0" w:line="240" w:lineRule="auto"/>
        <w:jc w:val="center"/>
        <w:rPr>
          <w:rFonts w:ascii="Arial" w:hAnsi="Arial" w:cs="Arial"/>
          <w:b/>
          <w:bCs/>
          <w:sz w:val="16"/>
          <w:szCs w:val="16"/>
        </w:rPr>
      </w:pPr>
      <w:r>
        <w:rPr>
          <w:rFonts w:ascii="Arial" w:hAnsi="Arial" w:cs="Arial"/>
          <w:b/>
          <w:bCs/>
          <w:sz w:val="16"/>
          <w:szCs w:val="16"/>
        </w:rPr>
        <w:t xml:space="preserve">Ing. Schling v. r. </w:t>
      </w:r>
    </w:p>
    <w:p w:rsidR="00000000" w:rsidRDefault="004F2C52">
      <w:pPr>
        <w:widowControl w:val="0"/>
        <w:autoSpaceDE w:val="0"/>
        <w:autoSpaceDN w:val="0"/>
        <w:adjustRightInd w:val="0"/>
        <w:spacing w:after="0" w:line="240" w:lineRule="auto"/>
        <w:rPr>
          <w:rFonts w:ascii="Arial" w:hAnsi="Arial" w:cs="Arial"/>
          <w:b/>
          <w:bCs/>
          <w:sz w:val="16"/>
          <w:szCs w:val="16"/>
        </w:rPr>
      </w:pPr>
    </w:p>
    <w:p w:rsidR="00000000" w:rsidRDefault="004F2C52">
      <w:pPr>
        <w:widowControl w:val="0"/>
        <w:autoSpaceDE w:val="0"/>
        <w:autoSpaceDN w:val="0"/>
        <w:adjustRightInd w:val="0"/>
        <w:spacing w:after="0" w:line="240" w:lineRule="auto"/>
        <w:jc w:val="center"/>
        <w:rPr>
          <w:rFonts w:ascii="Arial" w:hAnsi="Arial" w:cs="Arial"/>
          <w:sz w:val="18"/>
          <w:szCs w:val="18"/>
        </w:rPr>
      </w:pPr>
      <w:r>
        <w:rPr>
          <w:rFonts w:ascii="Arial" w:hAnsi="Arial" w:cs="Arial"/>
          <w:b/>
          <w:bCs/>
          <w:sz w:val="18"/>
          <w:szCs w:val="18"/>
        </w:rPr>
        <w:t>Příl.1</w:t>
      </w:r>
    </w:p>
    <w:p w:rsidR="00000000" w:rsidRDefault="004F2C52">
      <w:pPr>
        <w:widowControl w:val="0"/>
        <w:autoSpaceDE w:val="0"/>
        <w:autoSpaceDN w:val="0"/>
        <w:adjustRightInd w:val="0"/>
        <w:spacing w:after="0" w:line="240" w:lineRule="auto"/>
        <w:jc w:val="center"/>
        <w:rPr>
          <w:rFonts w:ascii="Arial" w:hAnsi="Arial" w:cs="Arial"/>
          <w:b/>
          <w:bCs/>
          <w:sz w:val="18"/>
          <w:szCs w:val="18"/>
        </w:rPr>
      </w:pPr>
      <w:r>
        <w:rPr>
          <w:rFonts w:ascii="Arial" w:hAnsi="Arial" w:cs="Arial"/>
          <w:b/>
          <w:bCs/>
          <w:sz w:val="18"/>
          <w:szCs w:val="18"/>
        </w:rPr>
        <w:t xml:space="preserve">ŽÁDOST O PŘIJETÍ K VÝUCE A VÝCVIKU </w:t>
      </w:r>
    </w:p>
    <w:p w:rsidR="00000000" w:rsidRDefault="004F2C52">
      <w:pPr>
        <w:widowControl w:val="0"/>
        <w:autoSpaceDE w:val="0"/>
        <w:autoSpaceDN w:val="0"/>
        <w:adjustRightInd w:val="0"/>
        <w:spacing w:after="0" w:line="240" w:lineRule="auto"/>
        <w:rPr>
          <w:rFonts w:ascii="Arial" w:hAnsi="Arial" w:cs="Arial"/>
          <w:b/>
          <w:bCs/>
          <w:sz w:val="18"/>
          <w:szCs w:val="18"/>
        </w:rPr>
      </w:pPr>
    </w:p>
    <w:p w:rsidR="00000000" w:rsidRDefault="004F2C52">
      <w:pPr>
        <w:widowControl w:val="0"/>
        <w:autoSpaceDE w:val="0"/>
        <w:autoSpaceDN w:val="0"/>
        <w:adjustRightInd w:val="0"/>
        <w:spacing w:after="0" w:line="240" w:lineRule="auto"/>
        <w:rPr>
          <w:rFonts w:ascii="Arial" w:hAnsi="Arial" w:cs="Arial"/>
          <w:sz w:val="16"/>
          <w:szCs w:val="16"/>
        </w:rPr>
      </w:pPr>
      <w:r>
        <w:rPr>
          <w:rFonts w:ascii="Courier" w:hAnsi="Courier" w:cs="Courier"/>
          <w:sz w:val="16"/>
          <w:szCs w:val="16"/>
        </w:rPr>
        <w:t>Obrázek 284-213a.pcx</w:t>
      </w:r>
    </w:p>
    <w:p w:rsidR="00000000" w:rsidRDefault="004F2C52">
      <w:pPr>
        <w:widowControl w:val="0"/>
        <w:autoSpaceDE w:val="0"/>
        <w:autoSpaceDN w:val="0"/>
        <w:adjustRightInd w:val="0"/>
        <w:spacing w:after="0" w:line="240" w:lineRule="auto"/>
        <w:rPr>
          <w:rFonts w:ascii="Courier" w:hAnsi="Courier" w:cs="Courier"/>
          <w:sz w:val="16"/>
          <w:szCs w:val="16"/>
        </w:rPr>
      </w:pPr>
      <w:r>
        <w:rPr>
          <w:rFonts w:ascii="Courier" w:hAnsi="Courier" w:cs="Courier"/>
          <w:sz w:val="16"/>
          <w:szCs w:val="16"/>
        </w:rPr>
        <w:t>Obrázek 284-213b.pcx</w:t>
      </w:r>
    </w:p>
    <w:p w:rsidR="00000000" w:rsidRDefault="004F2C52">
      <w:pPr>
        <w:widowControl w:val="0"/>
        <w:autoSpaceDE w:val="0"/>
        <w:autoSpaceDN w:val="0"/>
        <w:adjustRightInd w:val="0"/>
        <w:spacing w:after="0" w:line="240" w:lineRule="auto"/>
        <w:rPr>
          <w:rFonts w:ascii="Courier" w:hAnsi="Courier" w:cs="Courier"/>
          <w:sz w:val="16"/>
          <w:szCs w:val="16"/>
        </w:rPr>
      </w:pPr>
    </w:p>
    <w:p w:rsidR="00000000" w:rsidRDefault="004F2C52">
      <w:pPr>
        <w:widowControl w:val="0"/>
        <w:autoSpaceDE w:val="0"/>
        <w:autoSpaceDN w:val="0"/>
        <w:adjustRightInd w:val="0"/>
        <w:spacing w:after="0" w:line="240" w:lineRule="auto"/>
        <w:rPr>
          <w:rFonts w:ascii="Arial" w:hAnsi="Arial" w:cs="Arial"/>
          <w:sz w:val="16"/>
          <w:szCs w:val="16"/>
        </w:rPr>
      </w:pPr>
      <w:r>
        <w:rPr>
          <w:rFonts w:ascii="Courier" w:hAnsi="Courier" w:cs="Courier"/>
          <w:sz w:val="16"/>
          <w:szCs w:val="16"/>
        </w:rPr>
        <w:t xml:space="preserve"> </w:t>
      </w:r>
    </w:p>
    <w:p w:rsidR="00000000" w:rsidRDefault="004F2C52">
      <w:pPr>
        <w:widowControl w:val="0"/>
        <w:autoSpaceDE w:val="0"/>
        <w:autoSpaceDN w:val="0"/>
        <w:adjustRightInd w:val="0"/>
        <w:spacing w:after="0" w:line="240" w:lineRule="auto"/>
        <w:rPr>
          <w:rFonts w:ascii="Arial" w:hAnsi="Arial" w:cs="Arial"/>
          <w:sz w:val="16"/>
          <w:szCs w:val="16"/>
        </w:rPr>
      </w:pPr>
      <w:r>
        <w:rPr>
          <w:rFonts w:ascii="Arial" w:hAnsi="Arial" w:cs="Arial"/>
          <w:sz w:val="16"/>
          <w:szCs w:val="16"/>
        </w:rPr>
        <w:t xml:space="preserve"> </w:t>
      </w:r>
    </w:p>
    <w:p w:rsidR="00000000" w:rsidRDefault="004F2C52">
      <w:pPr>
        <w:widowControl w:val="0"/>
        <w:autoSpaceDE w:val="0"/>
        <w:autoSpaceDN w:val="0"/>
        <w:adjustRightInd w:val="0"/>
        <w:spacing w:after="0" w:line="240" w:lineRule="auto"/>
        <w:jc w:val="center"/>
        <w:rPr>
          <w:rFonts w:ascii="Arial" w:hAnsi="Arial" w:cs="Arial"/>
          <w:sz w:val="18"/>
          <w:szCs w:val="18"/>
        </w:rPr>
      </w:pPr>
      <w:r>
        <w:rPr>
          <w:rFonts w:ascii="Arial" w:hAnsi="Arial" w:cs="Arial"/>
          <w:b/>
          <w:bCs/>
          <w:sz w:val="18"/>
          <w:szCs w:val="18"/>
        </w:rPr>
        <w:t>Příl.2</w:t>
      </w:r>
    </w:p>
    <w:p w:rsidR="00000000" w:rsidRDefault="004F2C52">
      <w:pPr>
        <w:widowControl w:val="0"/>
        <w:autoSpaceDE w:val="0"/>
        <w:autoSpaceDN w:val="0"/>
        <w:adjustRightInd w:val="0"/>
        <w:spacing w:after="0" w:line="240" w:lineRule="auto"/>
        <w:rPr>
          <w:rFonts w:ascii="Arial" w:hAnsi="Arial" w:cs="Arial"/>
          <w:sz w:val="16"/>
          <w:szCs w:val="16"/>
        </w:rPr>
      </w:pPr>
      <w:r>
        <w:rPr>
          <w:rFonts w:ascii="Courier" w:hAnsi="Courier" w:cs="Courier"/>
          <w:sz w:val="16"/>
          <w:szCs w:val="16"/>
        </w:rPr>
        <w:t xml:space="preserve">                                                         Tabulka 1</w:t>
      </w:r>
    </w:p>
    <w:p w:rsidR="00000000" w:rsidRDefault="004F2C52">
      <w:pPr>
        <w:widowControl w:val="0"/>
        <w:autoSpaceDE w:val="0"/>
        <w:autoSpaceDN w:val="0"/>
        <w:adjustRightInd w:val="0"/>
        <w:spacing w:after="0" w:line="240" w:lineRule="auto"/>
        <w:rPr>
          <w:rFonts w:ascii="Arial" w:hAnsi="Arial" w:cs="Arial"/>
          <w:sz w:val="16"/>
          <w:szCs w:val="16"/>
        </w:rPr>
      </w:pPr>
    </w:p>
    <w:p w:rsidR="00000000" w:rsidRDefault="004F2C52">
      <w:pPr>
        <w:widowControl w:val="0"/>
        <w:autoSpaceDE w:val="0"/>
        <w:autoSpaceDN w:val="0"/>
        <w:adjustRightInd w:val="0"/>
        <w:spacing w:after="0" w:line="240" w:lineRule="auto"/>
        <w:rPr>
          <w:rFonts w:ascii="Arial" w:hAnsi="Arial" w:cs="Arial"/>
          <w:sz w:val="16"/>
          <w:szCs w:val="16"/>
        </w:rPr>
      </w:pPr>
      <w:r>
        <w:rPr>
          <w:rFonts w:ascii="Courier" w:hAnsi="Courier" w:cs="Courier"/>
          <w:sz w:val="16"/>
          <w:szCs w:val="16"/>
        </w:rPr>
        <w:t xml:space="preserve">            Základní příprava učitelů výuky a</w:t>
      </w:r>
      <w:r>
        <w:rPr>
          <w:rFonts w:ascii="Courier" w:hAnsi="Courier" w:cs="Courier"/>
          <w:sz w:val="16"/>
          <w:szCs w:val="16"/>
        </w:rPr>
        <w:t xml:space="preserve"> výcviku</w:t>
      </w:r>
    </w:p>
    <w:p w:rsidR="00000000" w:rsidRDefault="004F2C52">
      <w:pPr>
        <w:widowControl w:val="0"/>
        <w:autoSpaceDE w:val="0"/>
        <w:autoSpaceDN w:val="0"/>
        <w:adjustRightInd w:val="0"/>
        <w:spacing w:after="0" w:line="240" w:lineRule="auto"/>
        <w:rPr>
          <w:rFonts w:ascii="Arial" w:hAnsi="Arial" w:cs="Arial"/>
          <w:sz w:val="16"/>
          <w:szCs w:val="16"/>
        </w:rPr>
      </w:pPr>
    </w:p>
    <w:p w:rsidR="00000000" w:rsidRDefault="004F2C52">
      <w:pPr>
        <w:widowControl w:val="0"/>
        <w:autoSpaceDE w:val="0"/>
        <w:autoSpaceDN w:val="0"/>
        <w:adjustRightInd w:val="0"/>
        <w:spacing w:after="0" w:line="240" w:lineRule="auto"/>
        <w:rPr>
          <w:rFonts w:ascii="Courier" w:hAnsi="Courier" w:cs="Courier"/>
          <w:sz w:val="16"/>
          <w:szCs w:val="16"/>
        </w:rPr>
      </w:pPr>
      <w:r>
        <w:rPr>
          <w:rFonts w:ascii="Courier" w:hAnsi="Courier" w:cs="Courier"/>
          <w:sz w:val="16"/>
          <w:szCs w:val="16"/>
        </w:rPr>
        <w:t>+---------------------------------------------+-----+-----+-----+</w:t>
      </w:r>
    </w:p>
    <w:p w:rsidR="00000000" w:rsidRDefault="004F2C52">
      <w:pPr>
        <w:widowControl w:val="0"/>
        <w:autoSpaceDE w:val="0"/>
        <w:autoSpaceDN w:val="0"/>
        <w:adjustRightInd w:val="0"/>
        <w:spacing w:after="0" w:line="240" w:lineRule="auto"/>
        <w:rPr>
          <w:rFonts w:ascii="Arial" w:hAnsi="Arial" w:cs="Arial"/>
          <w:sz w:val="16"/>
          <w:szCs w:val="16"/>
        </w:rPr>
      </w:pPr>
      <w:r>
        <w:rPr>
          <w:rFonts w:ascii="Courier" w:hAnsi="Courier" w:cs="Courier"/>
          <w:sz w:val="16"/>
          <w:szCs w:val="16"/>
        </w:rPr>
        <w:t>|Rozsah oprávnění osvědčení pro učitele       | POT | POP | POÚ |</w:t>
      </w:r>
    </w:p>
    <w:p w:rsidR="00000000" w:rsidRDefault="004F2C52">
      <w:pPr>
        <w:widowControl w:val="0"/>
        <w:autoSpaceDE w:val="0"/>
        <w:autoSpaceDN w:val="0"/>
        <w:adjustRightInd w:val="0"/>
        <w:spacing w:after="0" w:line="240" w:lineRule="auto"/>
        <w:rPr>
          <w:rFonts w:ascii="Courier" w:hAnsi="Courier" w:cs="Courier"/>
          <w:sz w:val="16"/>
          <w:szCs w:val="16"/>
        </w:rPr>
      </w:pPr>
      <w:r>
        <w:rPr>
          <w:rFonts w:ascii="Courier" w:hAnsi="Courier" w:cs="Courier"/>
          <w:sz w:val="16"/>
          <w:szCs w:val="16"/>
        </w:rPr>
        <w:t>+---------------------------------------------+-----+-----+-----+</w:t>
      </w:r>
    </w:p>
    <w:p w:rsidR="00000000" w:rsidRDefault="004F2C52">
      <w:pPr>
        <w:widowControl w:val="0"/>
        <w:autoSpaceDE w:val="0"/>
        <w:autoSpaceDN w:val="0"/>
        <w:adjustRightInd w:val="0"/>
        <w:spacing w:after="0" w:line="240" w:lineRule="auto"/>
        <w:rPr>
          <w:rFonts w:ascii="Arial" w:hAnsi="Arial" w:cs="Arial"/>
          <w:sz w:val="16"/>
          <w:szCs w:val="16"/>
        </w:rPr>
      </w:pPr>
      <w:r>
        <w:rPr>
          <w:rFonts w:ascii="Courier" w:hAnsi="Courier" w:cs="Courier"/>
          <w:sz w:val="16"/>
          <w:szCs w:val="16"/>
        </w:rPr>
        <w:t xml:space="preserve">|1. Legislativa (činnost autoškoly, výuka     | </w:t>
      </w:r>
      <w:r>
        <w:rPr>
          <w:rFonts w:ascii="Courier" w:hAnsi="Courier" w:cs="Courier"/>
          <w:sz w:val="16"/>
          <w:szCs w:val="16"/>
        </w:rPr>
        <w:t xml:space="preserve">    |     |     |</w:t>
      </w:r>
    </w:p>
    <w:p w:rsidR="00000000" w:rsidRDefault="004F2C52">
      <w:pPr>
        <w:widowControl w:val="0"/>
        <w:autoSpaceDE w:val="0"/>
        <w:autoSpaceDN w:val="0"/>
        <w:adjustRightInd w:val="0"/>
        <w:spacing w:after="0" w:line="240" w:lineRule="auto"/>
        <w:rPr>
          <w:rFonts w:ascii="Arial" w:hAnsi="Arial" w:cs="Arial"/>
          <w:sz w:val="16"/>
          <w:szCs w:val="16"/>
        </w:rPr>
      </w:pPr>
      <w:r>
        <w:rPr>
          <w:rFonts w:ascii="Courier" w:hAnsi="Courier" w:cs="Courier"/>
          <w:sz w:val="16"/>
          <w:szCs w:val="16"/>
        </w:rPr>
        <w:t>|   a výcvik, provoz vozidel)                 | 10  | 10  | 10  |</w:t>
      </w:r>
    </w:p>
    <w:p w:rsidR="00000000" w:rsidRDefault="004F2C52">
      <w:pPr>
        <w:widowControl w:val="0"/>
        <w:autoSpaceDE w:val="0"/>
        <w:autoSpaceDN w:val="0"/>
        <w:adjustRightInd w:val="0"/>
        <w:spacing w:after="0" w:line="240" w:lineRule="auto"/>
        <w:rPr>
          <w:rFonts w:ascii="Courier" w:hAnsi="Courier" w:cs="Courier"/>
          <w:sz w:val="16"/>
          <w:szCs w:val="16"/>
        </w:rPr>
      </w:pPr>
      <w:r>
        <w:rPr>
          <w:rFonts w:ascii="Courier" w:hAnsi="Courier" w:cs="Courier"/>
          <w:sz w:val="16"/>
          <w:szCs w:val="16"/>
        </w:rPr>
        <w:t>+---------------------------------------------+-----+-----+-----+</w:t>
      </w:r>
    </w:p>
    <w:p w:rsidR="00000000" w:rsidRDefault="004F2C52">
      <w:pPr>
        <w:widowControl w:val="0"/>
        <w:autoSpaceDE w:val="0"/>
        <w:autoSpaceDN w:val="0"/>
        <w:adjustRightInd w:val="0"/>
        <w:spacing w:after="0" w:line="240" w:lineRule="auto"/>
        <w:rPr>
          <w:rFonts w:ascii="Arial" w:hAnsi="Arial" w:cs="Arial"/>
          <w:sz w:val="16"/>
          <w:szCs w:val="16"/>
        </w:rPr>
      </w:pPr>
      <w:r>
        <w:rPr>
          <w:rFonts w:ascii="Courier" w:hAnsi="Courier" w:cs="Courier"/>
          <w:sz w:val="16"/>
          <w:szCs w:val="16"/>
        </w:rPr>
        <w:t>|2. Základní dopravní psychologie             | 18  | 18  | 18  |</w:t>
      </w:r>
    </w:p>
    <w:p w:rsidR="00000000" w:rsidRDefault="004F2C52">
      <w:pPr>
        <w:widowControl w:val="0"/>
        <w:autoSpaceDE w:val="0"/>
        <w:autoSpaceDN w:val="0"/>
        <w:adjustRightInd w:val="0"/>
        <w:spacing w:after="0" w:line="240" w:lineRule="auto"/>
        <w:rPr>
          <w:rFonts w:ascii="Courier" w:hAnsi="Courier" w:cs="Courier"/>
          <w:sz w:val="16"/>
          <w:szCs w:val="16"/>
        </w:rPr>
      </w:pPr>
      <w:r>
        <w:rPr>
          <w:rFonts w:ascii="Courier" w:hAnsi="Courier" w:cs="Courier"/>
          <w:sz w:val="16"/>
          <w:szCs w:val="16"/>
        </w:rPr>
        <w:t>+---------------------------------------</w:t>
      </w:r>
      <w:r>
        <w:rPr>
          <w:rFonts w:ascii="Courier" w:hAnsi="Courier" w:cs="Courier"/>
          <w:sz w:val="16"/>
          <w:szCs w:val="16"/>
        </w:rPr>
        <w:t>------+-----+-----+-----+</w:t>
      </w:r>
    </w:p>
    <w:p w:rsidR="00000000" w:rsidRDefault="004F2C52">
      <w:pPr>
        <w:widowControl w:val="0"/>
        <w:autoSpaceDE w:val="0"/>
        <w:autoSpaceDN w:val="0"/>
        <w:adjustRightInd w:val="0"/>
        <w:spacing w:after="0" w:line="240" w:lineRule="auto"/>
        <w:rPr>
          <w:rFonts w:ascii="Arial" w:hAnsi="Arial" w:cs="Arial"/>
          <w:sz w:val="16"/>
          <w:szCs w:val="16"/>
        </w:rPr>
      </w:pPr>
      <w:r>
        <w:rPr>
          <w:rFonts w:ascii="Courier" w:hAnsi="Courier" w:cs="Courier"/>
          <w:sz w:val="16"/>
          <w:szCs w:val="16"/>
        </w:rPr>
        <w:t>|3. Základy pedagogiky a rétoriky             | 22  | 22  | 22  |</w:t>
      </w:r>
    </w:p>
    <w:p w:rsidR="00000000" w:rsidRDefault="004F2C52">
      <w:pPr>
        <w:widowControl w:val="0"/>
        <w:autoSpaceDE w:val="0"/>
        <w:autoSpaceDN w:val="0"/>
        <w:adjustRightInd w:val="0"/>
        <w:spacing w:after="0" w:line="240" w:lineRule="auto"/>
        <w:rPr>
          <w:rFonts w:ascii="Courier" w:hAnsi="Courier" w:cs="Courier"/>
          <w:sz w:val="16"/>
          <w:szCs w:val="16"/>
        </w:rPr>
      </w:pPr>
      <w:r>
        <w:rPr>
          <w:rFonts w:ascii="Courier" w:hAnsi="Courier" w:cs="Courier"/>
          <w:sz w:val="16"/>
          <w:szCs w:val="16"/>
        </w:rPr>
        <w:t>+---------------------------------------------+-----+-----+-----+</w:t>
      </w:r>
    </w:p>
    <w:p w:rsidR="00000000" w:rsidRDefault="004F2C52">
      <w:pPr>
        <w:widowControl w:val="0"/>
        <w:autoSpaceDE w:val="0"/>
        <w:autoSpaceDN w:val="0"/>
        <w:adjustRightInd w:val="0"/>
        <w:spacing w:after="0" w:line="240" w:lineRule="auto"/>
        <w:rPr>
          <w:rFonts w:ascii="Arial" w:hAnsi="Arial" w:cs="Arial"/>
          <w:sz w:val="16"/>
          <w:szCs w:val="16"/>
        </w:rPr>
      </w:pPr>
      <w:r>
        <w:rPr>
          <w:rFonts w:ascii="Courier" w:hAnsi="Courier" w:cs="Courier"/>
          <w:sz w:val="16"/>
          <w:szCs w:val="16"/>
        </w:rPr>
        <w:t>|                Celkem                       | 50  | 50  | 50  |</w:t>
      </w:r>
    </w:p>
    <w:p w:rsidR="00000000" w:rsidRDefault="004F2C52">
      <w:pPr>
        <w:widowControl w:val="0"/>
        <w:autoSpaceDE w:val="0"/>
        <w:autoSpaceDN w:val="0"/>
        <w:adjustRightInd w:val="0"/>
        <w:spacing w:after="0" w:line="240" w:lineRule="auto"/>
        <w:rPr>
          <w:rFonts w:ascii="Courier" w:hAnsi="Courier" w:cs="Courier"/>
          <w:sz w:val="16"/>
          <w:szCs w:val="16"/>
        </w:rPr>
      </w:pPr>
      <w:r>
        <w:rPr>
          <w:rFonts w:ascii="Courier" w:hAnsi="Courier" w:cs="Courier"/>
          <w:sz w:val="16"/>
          <w:szCs w:val="16"/>
        </w:rPr>
        <w:t>+---------------------------------------------+-----+-----+-----+</w:t>
      </w:r>
    </w:p>
    <w:p w:rsidR="00000000" w:rsidRDefault="004F2C52">
      <w:pPr>
        <w:widowControl w:val="0"/>
        <w:autoSpaceDE w:val="0"/>
        <w:autoSpaceDN w:val="0"/>
        <w:adjustRightInd w:val="0"/>
        <w:spacing w:after="0" w:line="240" w:lineRule="auto"/>
        <w:rPr>
          <w:rFonts w:ascii="Arial" w:hAnsi="Arial" w:cs="Arial"/>
          <w:sz w:val="16"/>
          <w:szCs w:val="16"/>
        </w:rPr>
      </w:pPr>
      <w:r>
        <w:rPr>
          <w:rFonts w:ascii="Courier" w:hAnsi="Courier" w:cs="Courier"/>
          <w:sz w:val="16"/>
          <w:szCs w:val="16"/>
        </w:rPr>
        <w:t xml:space="preserve"> Výuka teorie</w:t>
      </w:r>
    </w:p>
    <w:p w:rsidR="00000000" w:rsidRDefault="004F2C52">
      <w:pPr>
        <w:widowControl w:val="0"/>
        <w:autoSpaceDE w:val="0"/>
        <w:autoSpaceDN w:val="0"/>
        <w:adjustRightInd w:val="0"/>
        <w:spacing w:after="0" w:line="240" w:lineRule="auto"/>
        <w:rPr>
          <w:rFonts w:ascii="Courier" w:hAnsi="Courier" w:cs="Courier"/>
          <w:sz w:val="16"/>
          <w:szCs w:val="16"/>
        </w:rPr>
      </w:pPr>
      <w:r>
        <w:rPr>
          <w:rFonts w:ascii="Courier" w:hAnsi="Courier" w:cs="Courier"/>
          <w:sz w:val="16"/>
          <w:szCs w:val="16"/>
        </w:rPr>
        <w:t>+---------------------------------------------+-----+-----+-----+</w:t>
      </w:r>
    </w:p>
    <w:p w:rsidR="00000000" w:rsidRDefault="004F2C52">
      <w:pPr>
        <w:widowControl w:val="0"/>
        <w:autoSpaceDE w:val="0"/>
        <w:autoSpaceDN w:val="0"/>
        <w:adjustRightInd w:val="0"/>
        <w:spacing w:after="0" w:line="240" w:lineRule="auto"/>
        <w:rPr>
          <w:rFonts w:ascii="Arial" w:hAnsi="Arial" w:cs="Arial"/>
          <w:sz w:val="16"/>
          <w:szCs w:val="16"/>
        </w:rPr>
      </w:pPr>
      <w:r>
        <w:rPr>
          <w:rFonts w:ascii="Courier" w:hAnsi="Courier" w:cs="Courier"/>
          <w:sz w:val="16"/>
          <w:szCs w:val="16"/>
        </w:rPr>
        <w:t>|4. Metodika (didaktika) výuky teoretických   |     |     |     |</w:t>
      </w:r>
    </w:p>
    <w:p w:rsidR="00000000" w:rsidRDefault="004F2C52">
      <w:pPr>
        <w:widowControl w:val="0"/>
        <w:autoSpaceDE w:val="0"/>
        <w:autoSpaceDN w:val="0"/>
        <w:adjustRightInd w:val="0"/>
        <w:spacing w:after="0" w:line="240" w:lineRule="auto"/>
        <w:rPr>
          <w:rFonts w:ascii="Arial" w:hAnsi="Arial" w:cs="Arial"/>
          <w:sz w:val="16"/>
          <w:szCs w:val="16"/>
        </w:rPr>
      </w:pPr>
      <w:r>
        <w:rPr>
          <w:rFonts w:ascii="Courier" w:hAnsi="Courier" w:cs="Courier"/>
          <w:sz w:val="16"/>
          <w:szCs w:val="16"/>
        </w:rPr>
        <w:t>|   předmětů</w:t>
      </w:r>
      <w:r>
        <w:rPr>
          <w:rFonts w:ascii="Courier" w:hAnsi="Courier" w:cs="Courier"/>
          <w:sz w:val="16"/>
          <w:szCs w:val="16"/>
        </w:rPr>
        <w:t xml:space="preserve">                                  |     |     |     |</w:t>
      </w:r>
    </w:p>
    <w:p w:rsidR="00000000" w:rsidRDefault="004F2C52">
      <w:pPr>
        <w:widowControl w:val="0"/>
        <w:autoSpaceDE w:val="0"/>
        <w:autoSpaceDN w:val="0"/>
        <w:adjustRightInd w:val="0"/>
        <w:spacing w:after="0" w:line="240" w:lineRule="auto"/>
        <w:rPr>
          <w:rFonts w:ascii="Courier" w:hAnsi="Courier" w:cs="Courier"/>
          <w:sz w:val="16"/>
          <w:szCs w:val="16"/>
        </w:rPr>
      </w:pPr>
      <w:r>
        <w:rPr>
          <w:rFonts w:ascii="Courier" w:hAnsi="Courier" w:cs="Courier"/>
          <w:sz w:val="16"/>
          <w:szCs w:val="16"/>
        </w:rPr>
        <w:t>+---------------------------------------------+-----+-----+-----+</w:t>
      </w:r>
    </w:p>
    <w:p w:rsidR="00000000" w:rsidRDefault="004F2C52">
      <w:pPr>
        <w:widowControl w:val="0"/>
        <w:autoSpaceDE w:val="0"/>
        <w:autoSpaceDN w:val="0"/>
        <w:adjustRightInd w:val="0"/>
        <w:spacing w:after="0" w:line="240" w:lineRule="auto"/>
        <w:rPr>
          <w:rFonts w:ascii="Arial" w:hAnsi="Arial" w:cs="Arial"/>
          <w:sz w:val="16"/>
          <w:szCs w:val="16"/>
        </w:rPr>
      </w:pPr>
      <w:r>
        <w:rPr>
          <w:rFonts w:ascii="Courier" w:hAnsi="Courier" w:cs="Courier"/>
          <w:sz w:val="16"/>
          <w:szCs w:val="16"/>
        </w:rPr>
        <w:t>|   a) Předpisy o provozu na pozemních        |     |     |     |</w:t>
      </w:r>
    </w:p>
    <w:p w:rsidR="00000000" w:rsidRDefault="004F2C52">
      <w:pPr>
        <w:widowControl w:val="0"/>
        <w:autoSpaceDE w:val="0"/>
        <w:autoSpaceDN w:val="0"/>
        <w:adjustRightInd w:val="0"/>
        <w:spacing w:after="0" w:line="240" w:lineRule="auto"/>
        <w:rPr>
          <w:rFonts w:ascii="Arial" w:hAnsi="Arial" w:cs="Arial"/>
          <w:sz w:val="16"/>
          <w:szCs w:val="16"/>
        </w:rPr>
      </w:pPr>
      <w:r>
        <w:rPr>
          <w:rFonts w:ascii="Courier" w:hAnsi="Courier" w:cs="Courier"/>
          <w:sz w:val="16"/>
          <w:szCs w:val="16"/>
        </w:rPr>
        <w:t>|      komunikacích                           |  6  |  2  |  8  |</w:t>
      </w:r>
    </w:p>
    <w:p w:rsidR="00000000" w:rsidRDefault="004F2C52">
      <w:pPr>
        <w:widowControl w:val="0"/>
        <w:autoSpaceDE w:val="0"/>
        <w:autoSpaceDN w:val="0"/>
        <w:adjustRightInd w:val="0"/>
        <w:spacing w:after="0" w:line="240" w:lineRule="auto"/>
        <w:rPr>
          <w:rFonts w:ascii="Courier" w:hAnsi="Courier" w:cs="Courier"/>
          <w:sz w:val="16"/>
          <w:szCs w:val="16"/>
        </w:rPr>
      </w:pPr>
      <w:r>
        <w:rPr>
          <w:rFonts w:ascii="Courier" w:hAnsi="Courier" w:cs="Courier"/>
          <w:sz w:val="16"/>
          <w:szCs w:val="16"/>
        </w:rPr>
        <w:t>+---</w:t>
      </w:r>
      <w:r>
        <w:rPr>
          <w:rFonts w:ascii="Courier" w:hAnsi="Courier" w:cs="Courier"/>
          <w:sz w:val="16"/>
          <w:szCs w:val="16"/>
        </w:rPr>
        <w:t>------------------------------------------+-----+-----+-----+</w:t>
      </w:r>
    </w:p>
    <w:p w:rsidR="00000000" w:rsidRDefault="004F2C52">
      <w:pPr>
        <w:widowControl w:val="0"/>
        <w:autoSpaceDE w:val="0"/>
        <w:autoSpaceDN w:val="0"/>
        <w:adjustRightInd w:val="0"/>
        <w:spacing w:after="0" w:line="240" w:lineRule="auto"/>
        <w:rPr>
          <w:rFonts w:ascii="Arial" w:hAnsi="Arial" w:cs="Arial"/>
          <w:sz w:val="16"/>
          <w:szCs w:val="16"/>
        </w:rPr>
      </w:pPr>
      <w:r>
        <w:rPr>
          <w:rFonts w:ascii="Courier" w:hAnsi="Courier" w:cs="Courier"/>
          <w:sz w:val="16"/>
          <w:szCs w:val="16"/>
        </w:rPr>
        <w:t>|   b) Ovládání a údržba vozidla              |  6  |  2  |  8  |</w:t>
      </w:r>
    </w:p>
    <w:p w:rsidR="00000000" w:rsidRDefault="004F2C52">
      <w:pPr>
        <w:widowControl w:val="0"/>
        <w:autoSpaceDE w:val="0"/>
        <w:autoSpaceDN w:val="0"/>
        <w:adjustRightInd w:val="0"/>
        <w:spacing w:after="0" w:line="240" w:lineRule="auto"/>
        <w:rPr>
          <w:rFonts w:ascii="Courier" w:hAnsi="Courier" w:cs="Courier"/>
          <w:sz w:val="16"/>
          <w:szCs w:val="16"/>
        </w:rPr>
      </w:pPr>
      <w:r>
        <w:rPr>
          <w:rFonts w:ascii="Courier" w:hAnsi="Courier" w:cs="Courier"/>
          <w:sz w:val="16"/>
          <w:szCs w:val="16"/>
        </w:rPr>
        <w:t>+---------------------------------------------+-----+-----+-----+</w:t>
      </w:r>
    </w:p>
    <w:p w:rsidR="00000000" w:rsidRDefault="004F2C52">
      <w:pPr>
        <w:widowControl w:val="0"/>
        <w:autoSpaceDE w:val="0"/>
        <w:autoSpaceDN w:val="0"/>
        <w:adjustRightInd w:val="0"/>
        <w:spacing w:after="0" w:line="240" w:lineRule="auto"/>
        <w:rPr>
          <w:rFonts w:ascii="Arial" w:hAnsi="Arial" w:cs="Arial"/>
          <w:sz w:val="16"/>
          <w:szCs w:val="16"/>
        </w:rPr>
      </w:pPr>
      <w:r>
        <w:rPr>
          <w:rFonts w:ascii="Courier" w:hAnsi="Courier" w:cs="Courier"/>
          <w:sz w:val="16"/>
          <w:szCs w:val="16"/>
        </w:rPr>
        <w:t xml:space="preserve">|   c) Teorie řízení a zásady bezpečné        |     |     |   </w:t>
      </w:r>
      <w:r>
        <w:rPr>
          <w:rFonts w:ascii="Courier" w:hAnsi="Courier" w:cs="Courier"/>
          <w:sz w:val="16"/>
          <w:szCs w:val="16"/>
        </w:rPr>
        <w:t xml:space="preserve">  |</w:t>
      </w:r>
    </w:p>
    <w:p w:rsidR="00000000" w:rsidRDefault="004F2C52">
      <w:pPr>
        <w:widowControl w:val="0"/>
        <w:autoSpaceDE w:val="0"/>
        <w:autoSpaceDN w:val="0"/>
        <w:adjustRightInd w:val="0"/>
        <w:spacing w:after="0" w:line="240" w:lineRule="auto"/>
        <w:rPr>
          <w:rFonts w:ascii="Arial" w:hAnsi="Arial" w:cs="Arial"/>
          <w:sz w:val="16"/>
          <w:szCs w:val="16"/>
        </w:rPr>
      </w:pPr>
      <w:r>
        <w:rPr>
          <w:rFonts w:ascii="Courier" w:hAnsi="Courier" w:cs="Courier"/>
          <w:sz w:val="16"/>
          <w:szCs w:val="16"/>
        </w:rPr>
        <w:t>|      jízdy                                  |  6  |  2  |  8  |</w:t>
      </w:r>
    </w:p>
    <w:p w:rsidR="00000000" w:rsidRDefault="004F2C52">
      <w:pPr>
        <w:widowControl w:val="0"/>
        <w:autoSpaceDE w:val="0"/>
        <w:autoSpaceDN w:val="0"/>
        <w:adjustRightInd w:val="0"/>
        <w:spacing w:after="0" w:line="240" w:lineRule="auto"/>
        <w:rPr>
          <w:rFonts w:ascii="Courier" w:hAnsi="Courier" w:cs="Courier"/>
          <w:sz w:val="16"/>
          <w:szCs w:val="16"/>
        </w:rPr>
      </w:pPr>
      <w:r>
        <w:rPr>
          <w:rFonts w:ascii="Courier" w:hAnsi="Courier" w:cs="Courier"/>
          <w:sz w:val="16"/>
          <w:szCs w:val="16"/>
        </w:rPr>
        <w:t>+---------------------------------------------+-----+-----+-----+</w:t>
      </w:r>
    </w:p>
    <w:p w:rsidR="00000000" w:rsidRDefault="004F2C52">
      <w:pPr>
        <w:widowControl w:val="0"/>
        <w:autoSpaceDE w:val="0"/>
        <w:autoSpaceDN w:val="0"/>
        <w:adjustRightInd w:val="0"/>
        <w:spacing w:after="0" w:line="240" w:lineRule="auto"/>
        <w:rPr>
          <w:rFonts w:ascii="Arial" w:hAnsi="Arial" w:cs="Arial"/>
          <w:sz w:val="16"/>
          <w:szCs w:val="16"/>
        </w:rPr>
      </w:pPr>
      <w:r>
        <w:rPr>
          <w:rFonts w:ascii="Courier" w:hAnsi="Courier" w:cs="Courier"/>
          <w:sz w:val="16"/>
          <w:szCs w:val="16"/>
        </w:rPr>
        <w:t>|5. Náslechy a výstupy ve výuce teorie        |     |     |     |</w:t>
      </w:r>
    </w:p>
    <w:p w:rsidR="00000000" w:rsidRDefault="004F2C52">
      <w:pPr>
        <w:widowControl w:val="0"/>
        <w:autoSpaceDE w:val="0"/>
        <w:autoSpaceDN w:val="0"/>
        <w:adjustRightInd w:val="0"/>
        <w:spacing w:after="0" w:line="240" w:lineRule="auto"/>
        <w:rPr>
          <w:rFonts w:ascii="Courier" w:hAnsi="Courier" w:cs="Courier"/>
          <w:sz w:val="16"/>
          <w:szCs w:val="16"/>
        </w:rPr>
      </w:pPr>
      <w:r>
        <w:rPr>
          <w:rFonts w:ascii="Courier" w:hAnsi="Courier" w:cs="Courier"/>
          <w:sz w:val="16"/>
          <w:szCs w:val="16"/>
        </w:rPr>
        <w:t>+---------------------------------------------+-----+-</w:t>
      </w:r>
      <w:r>
        <w:rPr>
          <w:rFonts w:ascii="Courier" w:hAnsi="Courier" w:cs="Courier"/>
          <w:sz w:val="16"/>
          <w:szCs w:val="16"/>
        </w:rPr>
        <w:t>----+-----+</w:t>
      </w:r>
    </w:p>
    <w:p w:rsidR="00000000" w:rsidRDefault="004F2C52">
      <w:pPr>
        <w:widowControl w:val="0"/>
        <w:autoSpaceDE w:val="0"/>
        <w:autoSpaceDN w:val="0"/>
        <w:adjustRightInd w:val="0"/>
        <w:spacing w:after="0" w:line="240" w:lineRule="auto"/>
        <w:rPr>
          <w:rFonts w:ascii="Arial" w:hAnsi="Arial" w:cs="Arial"/>
          <w:sz w:val="16"/>
          <w:szCs w:val="16"/>
        </w:rPr>
      </w:pPr>
      <w:r>
        <w:rPr>
          <w:rFonts w:ascii="Courier" w:hAnsi="Courier" w:cs="Courier"/>
          <w:sz w:val="16"/>
          <w:szCs w:val="16"/>
        </w:rPr>
        <w:t>|   a) Předpisy o provozu na pozemních        |     |     |     |</w:t>
      </w:r>
    </w:p>
    <w:p w:rsidR="00000000" w:rsidRDefault="004F2C52">
      <w:pPr>
        <w:widowControl w:val="0"/>
        <w:autoSpaceDE w:val="0"/>
        <w:autoSpaceDN w:val="0"/>
        <w:adjustRightInd w:val="0"/>
        <w:spacing w:after="0" w:line="240" w:lineRule="auto"/>
        <w:rPr>
          <w:rFonts w:ascii="Arial" w:hAnsi="Arial" w:cs="Arial"/>
          <w:sz w:val="16"/>
          <w:szCs w:val="16"/>
        </w:rPr>
      </w:pPr>
      <w:r>
        <w:rPr>
          <w:rFonts w:ascii="Courier" w:hAnsi="Courier" w:cs="Courier"/>
          <w:sz w:val="16"/>
          <w:szCs w:val="16"/>
        </w:rPr>
        <w:t>|      komunikacích                           | 28  |     | 28  |</w:t>
      </w:r>
    </w:p>
    <w:p w:rsidR="00000000" w:rsidRDefault="004F2C52">
      <w:pPr>
        <w:widowControl w:val="0"/>
        <w:autoSpaceDE w:val="0"/>
        <w:autoSpaceDN w:val="0"/>
        <w:adjustRightInd w:val="0"/>
        <w:spacing w:after="0" w:line="240" w:lineRule="auto"/>
        <w:rPr>
          <w:rFonts w:ascii="Courier" w:hAnsi="Courier" w:cs="Courier"/>
          <w:sz w:val="16"/>
          <w:szCs w:val="16"/>
        </w:rPr>
      </w:pPr>
      <w:r>
        <w:rPr>
          <w:rFonts w:ascii="Courier" w:hAnsi="Courier" w:cs="Courier"/>
          <w:sz w:val="16"/>
          <w:szCs w:val="16"/>
        </w:rPr>
        <w:t>+---------------------------------------------+-----+-----+-----+</w:t>
      </w:r>
    </w:p>
    <w:p w:rsidR="00000000" w:rsidRDefault="004F2C52">
      <w:pPr>
        <w:widowControl w:val="0"/>
        <w:autoSpaceDE w:val="0"/>
        <w:autoSpaceDN w:val="0"/>
        <w:adjustRightInd w:val="0"/>
        <w:spacing w:after="0" w:line="240" w:lineRule="auto"/>
        <w:rPr>
          <w:rFonts w:ascii="Arial" w:hAnsi="Arial" w:cs="Arial"/>
          <w:sz w:val="16"/>
          <w:szCs w:val="16"/>
        </w:rPr>
      </w:pPr>
      <w:r>
        <w:rPr>
          <w:rFonts w:ascii="Courier" w:hAnsi="Courier" w:cs="Courier"/>
          <w:sz w:val="16"/>
          <w:szCs w:val="16"/>
        </w:rPr>
        <w:t xml:space="preserve">|   b) Ovládání a údržba vozidla              </w:t>
      </w:r>
      <w:r>
        <w:rPr>
          <w:rFonts w:ascii="Courier" w:hAnsi="Courier" w:cs="Courier"/>
          <w:sz w:val="16"/>
          <w:szCs w:val="16"/>
        </w:rPr>
        <w:t>| 18  |     | 18  |</w:t>
      </w:r>
    </w:p>
    <w:p w:rsidR="00000000" w:rsidRDefault="004F2C52">
      <w:pPr>
        <w:widowControl w:val="0"/>
        <w:autoSpaceDE w:val="0"/>
        <w:autoSpaceDN w:val="0"/>
        <w:adjustRightInd w:val="0"/>
        <w:spacing w:after="0" w:line="240" w:lineRule="auto"/>
        <w:rPr>
          <w:rFonts w:ascii="Courier" w:hAnsi="Courier" w:cs="Courier"/>
          <w:sz w:val="16"/>
          <w:szCs w:val="16"/>
        </w:rPr>
      </w:pPr>
      <w:r>
        <w:rPr>
          <w:rFonts w:ascii="Courier" w:hAnsi="Courier" w:cs="Courier"/>
          <w:sz w:val="16"/>
          <w:szCs w:val="16"/>
        </w:rPr>
        <w:t>+---------------------------------------------+-----+-----+-----+</w:t>
      </w:r>
    </w:p>
    <w:p w:rsidR="00000000" w:rsidRDefault="004F2C52">
      <w:pPr>
        <w:widowControl w:val="0"/>
        <w:autoSpaceDE w:val="0"/>
        <w:autoSpaceDN w:val="0"/>
        <w:adjustRightInd w:val="0"/>
        <w:spacing w:after="0" w:line="240" w:lineRule="auto"/>
        <w:rPr>
          <w:rFonts w:ascii="Arial" w:hAnsi="Arial" w:cs="Arial"/>
          <w:sz w:val="16"/>
          <w:szCs w:val="16"/>
        </w:rPr>
      </w:pPr>
      <w:r>
        <w:rPr>
          <w:rFonts w:ascii="Courier" w:hAnsi="Courier" w:cs="Courier"/>
          <w:sz w:val="16"/>
          <w:szCs w:val="16"/>
        </w:rPr>
        <w:t>|   c) Teorie řízení a zásady bezpečné        |     |     |     |</w:t>
      </w:r>
    </w:p>
    <w:p w:rsidR="00000000" w:rsidRDefault="004F2C52">
      <w:pPr>
        <w:widowControl w:val="0"/>
        <w:autoSpaceDE w:val="0"/>
        <w:autoSpaceDN w:val="0"/>
        <w:adjustRightInd w:val="0"/>
        <w:spacing w:after="0" w:line="240" w:lineRule="auto"/>
        <w:rPr>
          <w:rFonts w:ascii="Arial" w:hAnsi="Arial" w:cs="Arial"/>
          <w:sz w:val="16"/>
          <w:szCs w:val="16"/>
        </w:rPr>
      </w:pPr>
      <w:r>
        <w:rPr>
          <w:rFonts w:ascii="Courier" w:hAnsi="Courier" w:cs="Courier"/>
          <w:sz w:val="16"/>
          <w:szCs w:val="16"/>
        </w:rPr>
        <w:t>|      jízdy                                  | 20  |     | 20  |</w:t>
      </w:r>
    </w:p>
    <w:p w:rsidR="00000000" w:rsidRDefault="004F2C52">
      <w:pPr>
        <w:widowControl w:val="0"/>
        <w:autoSpaceDE w:val="0"/>
        <w:autoSpaceDN w:val="0"/>
        <w:adjustRightInd w:val="0"/>
        <w:spacing w:after="0" w:line="240" w:lineRule="auto"/>
        <w:rPr>
          <w:rFonts w:ascii="Courier" w:hAnsi="Courier" w:cs="Courier"/>
          <w:sz w:val="16"/>
          <w:szCs w:val="16"/>
        </w:rPr>
      </w:pPr>
      <w:r>
        <w:rPr>
          <w:rFonts w:ascii="Courier" w:hAnsi="Courier" w:cs="Courier"/>
          <w:sz w:val="16"/>
          <w:szCs w:val="16"/>
        </w:rPr>
        <w:t>+-------------------------------------</w:t>
      </w:r>
      <w:r>
        <w:rPr>
          <w:rFonts w:ascii="Courier" w:hAnsi="Courier" w:cs="Courier"/>
          <w:sz w:val="16"/>
          <w:szCs w:val="16"/>
        </w:rPr>
        <w:t>--------+-----+-----+-----+</w:t>
      </w:r>
    </w:p>
    <w:p w:rsidR="00000000" w:rsidRDefault="004F2C52">
      <w:pPr>
        <w:widowControl w:val="0"/>
        <w:autoSpaceDE w:val="0"/>
        <w:autoSpaceDN w:val="0"/>
        <w:adjustRightInd w:val="0"/>
        <w:spacing w:after="0" w:line="240" w:lineRule="auto"/>
        <w:rPr>
          <w:rFonts w:ascii="Arial" w:hAnsi="Arial" w:cs="Arial"/>
          <w:sz w:val="16"/>
          <w:szCs w:val="16"/>
        </w:rPr>
      </w:pPr>
      <w:r>
        <w:rPr>
          <w:rFonts w:ascii="Courier" w:hAnsi="Courier" w:cs="Courier"/>
          <w:sz w:val="16"/>
          <w:szCs w:val="16"/>
        </w:rPr>
        <w:t>|   Celkem teoretické předměty                | 84  |  6  | 90  |</w:t>
      </w:r>
    </w:p>
    <w:p w:rsidR="00000000" w:rsidRDefault="004F2C52">
      <w:pPr>
        <w:widowControl w:val="0"/>
        <w:autoSpaceDE w:val="0"/>
        <w:autoSpaceDN w:val="0"/>
        <w:adjustRightInd w:val="0"/>
        <w:spacing w:after="0" w:line="240" w:lineRule="auto"/>
        <w:rPr>
          <w:rFonts w:ascii="Courier" w:hAnsi="Courier" w:cs="Courier"/>
          <w:sz w:val="16"/>
          <w:szCs w:val="16"/>
        </w:rPr>
      </w:pPr>
      <w:r>
        <w:rPr>
          <w:rFonts w:ascii="Courier" w:hAnsi="Courier" w:cs="Courier"/>
          <w:sz w:val="16"/>
          <w:szCs w:val="16"/>
        </w:rPr>
        <w:t>+---------------------------------------------+-----+-----+-----+</w:t>
      </w:r>
    </w:p>
    <w:p w:rsidR="00000000" w:rsidRDefault="004F2C52">
      <w:pPr>
        <w:widowControl w:val="0"/>
        <w:autoSpaceDE w:val="0"/>
        <w:autoSpaceDN w:val="0"/>
        <w:adjustRightInd w:val="0"/>
        <w:spacing w:after="0" w:line="240" w:lineRule="auto"/>
        <w:rPr>
          <w:rFonts w:ascii="Arial" w:hAnsi="Arial" w:cs="Arial"/>
          <w:sz w:val="16"/>
          <w:szCs w:val="16"/>
        </w:rPr>
      </w:pPr>
      <w:r>
        <w:rPr>
          <w:rFonts w:ascii="Courier" w:hAnsi="Courier" w:cs="Courier"/>
          <w:sz w:val="16"/>
          <w:szCs w:val="16"/>
        </w:rPr>
        <w:t xml:space="preserve"> Praktický výcvik</w:t>
      </w:r>
    </w:p>
    <w:p w:rsidR="00000000" w:rsidRDefault="004F2C52">
      <w:pPr>
        <w:widowControl w:val="0"/>
        <w:autoSpaceDE w:val="0"/>
        <w:autoSpaceDN w:val="0"/>
        <w:adjustRightInd w:val="0"/>
        <w:spacing w:after="0" w:line="240" w:lineRule="auto"/>
        <w:rPr>
          <w:rFonts w:ascii="Courier" w:hAnsi="Courier" w:cs="Courier"/>
          <w:sz w:val="16"/>
          <w:szCs w:val="16"/>
        </w:rPr>
      </w:pPr>
      <w:r>
        <w:rPr>
          <w:rFonts w:ascii="Courier" w:hAnsi="Courier" w:cs="Courier"/>
          <w:sz w:val="16"/>
          <w:szCs w:val="16"/>
        </w:rPr>
        <w:t>+---------------------------------------------+-----+-----+-----+</w:t>
      </w:r>
    </w:p>
    <w:p w:rsidR="00000000" w:rsidRDefault="004F2C52">
      <w:pPr>
        <w:widowControl w:val="0"/>
        <w:autoSpaceDE w:val="0"/>
        <w:autoSpaceDN w:val="0"/>
        <w:adjustRightInd w:val="0"/>
        <w:spacing w:after="0" w:line="240" w:lineRule="auto"/>
        <w:rPr>
          <w:rFonts w:ascii="Arial" w:hAnsi="Arial" w:cs="Arial"/>
          <w:sz w:val="16"/>
          <w:szCs w:val="16"/>
        </w:rPr>
      </w:pPr>
      <w:r>
        <w:rPr>
          <w:rFonts w:ascii="Courier" w:hAnsi="Courier" w:cs="Courier"/>
          <w:sz w:val="16"/>
          <w:szCs w:val="16"/>
        </w:rPr>
        <w:t>|6. Metodika</w:t>
      </w:r>
      <w:r>
        <w:rPr>
          <w:rFonts w:ascii="Courier" w:hAnsi="Courier" w:cs="Courier"/>
          <w:sz w:val="16"/>
          <w:szCs w:val="16"/>
        </w:rPr>
        <w:t xml:space="preserve"> (didaktika) výcviku praktických  |     |     |     |</w:t>
      </w:r>
    </w:p>
    <w:p w:rsidR="00000000" w:rsidRDefault="004F2C52">
      <w:pPr>
        <w:widowControl w:val="0"/>
        <w:autoSpaceDE w:val="0"/>
        <w:autoSpaceDN w:val="0"/>
        <w:adjustRightInd w:val="0"/>
        <w:spacing w:after="0" w:line="240" w:lineRule="auto"/>
        <w:rPr>
          <w:rFonts w:ascii="Arial" w:hAnsi="Arial" w:cs="Arial"/>
          <w:sz w:val="16"/>
          <w:szCs w:val="16"/>
        </w:rPr>
      </w:pPr>
      <w:r>
        <w:rPr>
          <w:rFonts w:ascii="Courier" w:hAnsi="Courier" w:cs="Courier"/>
          <w:sz w:val="16"/>
          <w:szCs w:val="16"/>
        </w:rPr>
        <w:t>|   předmětů                                  |     |     |     |</w:t>
      </w:r>
    </w:p>
    <w:p w:rsidR="00000000" w:rsidRDefault="004F2C52">
      <w:pPr>
        <w:widowControl w:val="0"/>
        <w:autoSpaceDE w:val="0"/>
        <w:autoSpaceDN w:val="0"/>
        <w:adjustRightInd w:val="0"/>
        <w:spacing w:after="0" w:line="240" w:lineRule="auto"/>
        <w:rPr>
          <w:rFonts w:ascii="Courier" w:hAnsi="Courier" w:cs="Courier"/>
          <w:sz w:val="16"/>
          <w:szCs w:val="16"/>
        </w:rPr>
      </w:pPr>
      <w:r>
        <w:rPr>
          <w:rFonts w:ascii="Courier" w:hAnsi="Courier" w:cs="Courier"/>
          <w:sz w:val="16"/>
          <w:szCs w:val="16"/>
        </w:rPr>
        <w:t>+---------------------------------------------+-----+-----+-----+</w:t>
      </w:r>
    </w:p>
    <w:p w:rsidR="00000000" w:rsidRDefault="004F2C52">
      <w:pPr>
        <w:widowControl w:val="0"/>
        <w:autoSpaceDE w:val="0"/>
        <w:autoSpaceDN w:val="0"/>
        <w:adjustRightInd w:val="0"/>
        <w:spacing w:after="0" w:line="240" w:lineRule="auto"/>
        <w:rPr>
          <w:rFonts w:ascii="Arial" w:hAnsi="Arial" w:cs="Arial"/>
          <w:sz w:val="16"/>
          <w:szCs w:val="16"/>
        </w:rPr>
      </w:pPr>
      <w:r>
        <w:rPr>
          <w:rFonts w:ascii="Courier" w:hAnsi="Courier" w:cs="Courier"/>
          <w:sz w:val="16"/>
          <w:szCs w:val="16"/>
        </w:rPr>
        <w:t>|   a) Výcvik v řízení vozidla (obsahová      |     |     |     |</w:t>
      </w:r>
    </w:p>
    <w:p w:rsidR="00000000" w:rsidRDefault="004F2C52">
      <w:pPr>
        <w:widowControl w:val="0"/>
        <w:autoSpaceDE w:val="0"/>
        <w:autoSpaceDN w:val="0"/>
        <w:adjustRightInd w:val="0"/>
        <w:spacing w:after="0" w:line="240" w:lineRule="auto"/>
        <w:rPr>
          <w:rFonts w:ascii="Arial" w:hAnsi="Arial" w:cs="Arial"/>
          <w:sz w:val="16"/>
          <w:szCs w:val="16"/>
        </w:rPr>
      </w:pPr>
      <w:r>
        <w:rPr>
          <w:rFonts w:ascii="Courier" w:hAnsi="Courier" w:cs="Courier"/>
          <w:sz w:val="16"/>
          <w:szCs w:val="16"/>
        </w:rPr>
        <w:t>|</w:t>
      </w:r>
      <w:r>
        <w:rPr>
          <w:rFonts w:ascii="Courier" w:hAnsi="Courier" w:cs="Courier"/>
          <w:sz w:val="16"/>
          <w:szCs w:val="16"/>
        </w:rPr>
        <w:t xml:space="preserve">      stránka)                               |  4  |  8  | 12  |</w:t>
      </w:r>
    </w:p>
    <w:p w:rsidR="00000000" w:rsidRDefault="004F2C52">
      <w:pPr>
        <w:widowControl w:val="0"/>
        <w:autoSpaceDE w:val="0"/>
        <w:autoSpaceDN w:val="0"/>
        <w:adjustRightInd w:val="0"/>
        <w:spacing w:after="0" w:line="240" w:lineRule="auto"/>
        <w:rPr>
          <w:rFonts w:ascii="Courier" w:hAnsi="Courier" w:cs="Courier"/>
          <w:sz w:val="16"/>
          <w:szCs w:val="16"/>
        </w:rPr>
      </w:pPr>
      <w:r>
        <w:rPr>
          <w:rFonts w:ascii="Courier" w:hAnsi="Courier" w:cs="Courier"/>
          <w:sz w:val="16"/>
          <w:szCs w:val="16"/>
        </w:rPr>
        <w:t>+---------------------------------------------+-----+-----+-----+</w:t>
      </w:r>
    </w:p>
    <w:p w:rsidR="00000000" w:rsidRDefault="004F2C52">
      <w:pPr>
        <w:widowControl w:val="0"/>
        <w:autoSpaceDE w:val="0"/>
        <w:autoSpaceDN w:val="0"/>
        <w:adjustRightInd w:val="0"/>
        <w:spacing w:after="0" w:line="240" w:lineRule="auto"/>
        <w:rPr>
          <w:rFonts w:ascii="Arial" w:hAnsi="Arial" w:cs="Arial"/>
          <w:sz w:val="16"/>
          <w:szCs w:val="16"/>
        </w:rPr>
      </w:pPr>
      <w:r>
        <w:rPr>
          <w:rFonts w:ascii="Courier" w:hAnsi="Courier" w:cs="Courier"/>
          <w:sz w:val="16"/>
          <w:szCs w:val="16"/>
        </w:rPr>
        <w:t>|      A. Řidičský trenažér (forma získávání  |     |     |     |</w:t>
      </w:r>
    </w:p>
    <w:p w:rsidR="00000000" w:rsidRDefault="004F2C52">
      <w:pPr>
        <w:widowControl w:val="0"/>
        <w:autoSpaceDE w:val="0"/>
        <w:autoSpaceDN w:val="0"/>
        <w:adjustRightInd w:val="0"/>
        <w:spacing w:after="0" w:line="240" w:lineRule="auto"/>
        <w:rPr>
          <w:rFonts w:ascii="Arial" w:hAnsi="Arial" w:cs="Arial"/>
          <w:sz w:val="16"/>
          <w:szCs w:val="16"/>
        </w:rPr>
      </w:pPr>
      <w:r>
        <w:rPr>
          <w:rFonts w:ascii="Courier" w:hAnsi="Courier" w:cs="Courier"/>
          <w:sz w:val="16"/>
          <w:szCs w:val="16"/>
        </w:rPr>
        <w:t>|         základních dovedností)              |     |  6  |</w:t>
      </w:r>
      <w:r>
        <w:rPr>
          <w:rFonts w:ascii="Courier" w:hAnsi="Courier" w:cs="Courier"/>
          <w:sz w:val="16"/>
          <w:szCs w:val="16"/>
        </w:rPr>
        <w:t xml:space="preserve">  6  |</w:t>
      </w:r>
    </w:p>
    <w:p w:rsidR="00000000" w:rsidRDefault="004F2C52">
      <w:pPr>
        <w:widowControl w:val="0"/>
        <w:autoSpaceDE w:val="0"/>
        <w:autoSpaceDN w:val="0"/>
        <w:adjustRightInd w:val="0"/>
        <w:spacing w:after="0" w:line="240" w:lineRule="auto"/>
        <w:rPr>
          <w:rFonts w:ascii="Courier" w:hAnsi="Courier" w:cs="Courier"/>
          <w:sz w:val="16"/>
          <w:szCs w:val="16"/>
        </w:rPr>
      </w:pPr>
      <w:r>
        <w:rPr>
          <w:rFonts w:ascii="Courier" w:hAnsi="Courier" w:cs="Courier"/>
          <w:sz w:val="16"/>
          <w:szCs w:val="16"/>
        </w:rPr>
        <w:t>+---------------------------------------------+-----+-----+-----+</w:t>
      </w:r>
    </w:p>
    <w:p w:rsidR="00000000" w:rsidRDefault="004F2C52">
      <w:pPr>
        <w:widowControl w:val="0"/>
        <w:autoSpaceDE w:val="0"/>
        <w:autoSpaceDN w:val="0"/>
        <w:adjustRightInd w:val="0"/>
        <w:spacing w:after="0" w:line="240" w:lineRule="auto"/>
        <w:rPr>
          <w:rFonts w:ascii="Arial" w:hAnsi="Arial" w:cs="Arial"/>
          <w:sz w:val="16"/>
          <w:szCs w:val="16"/>
        </w:rPr>
      </w:pPr>
      <w:r>
        <w:rPr>
          <w:rFonts w:ascii="Courier" w:hAnsi="Courier" w:cs="Courier"/>
          <w:sz w:val="16"/>
          <w:szCs w:val="16"/>
        </w:rPr>
        <w:t>|      B. Autocvičiště (stavba překážek -     |     |     |     |</w:t>
      </w:r>
    </w:p>
    <w:p w:rsidR="00000000" w:rsidRDefault="004F2C52">
      <w:pPr>
        <w:widowControl w:val="0"/>
        <w:autoSpaceDE w:val="0"/>
        <w:autoSpaceDN w:val="0"/>
        <w:adjustRightInd w:val="0"/>
        <w:spacing w:after="0" w:line="240" w:lineRule="auto"/>
        <w:rPr>
          <w:rFonts w:ascii="Arial" w:hAnsi="Arial" w:cs="Arial"/>
          <w:sz w:val="16"/>
          <w:szCs w:val="16"/>
        </w:rPr>
      </w:pPr>
      <w:r>
        <w:rPr>
          <w:rFonts w:ascii="Courier" w:hAnsi="Courier" w:cs="Courier"/>
          <w:sz w:val="16"/>
          <w:szCs w:val="16"/>
        </w:rPr>
        <w:t>|         rozměry)                            |     | 12  | 12  |</w:t>
      </w:r>
    </w:p>
    <w:p w:rsidR="00000000" w:rsidRDefault="004F2C52">
      <w:pPr>
        <w:widowControl w:val="0"/>
        <w:autoSpaceDE w:val="0"/>
        <w:autoSpaceDN w:val="0"/>
        <w:adjustRightInd w:val="0"/>
        <w:spacing w:after="0" w:line="240" w:lineRule="auto"/>
        <w:rPr>
          <w:rFonts w:ascii="Courier" w:hAnsi="Courier" w:cs="Courier"/>
          <w:sz w:val="16"/>
          <w:szCs w:val="16"/>
        </w:rPr>
      </w:pPr>
      <w:r>
        <w:rPr>
          <w:rFonts w:ascii="Courier" w:hAnsi="Courier" w:cs="Courier"/>
          <w:sz w:val="16"/>
          <w:szCs w:val="16"/>
        </w:rPr>
        <w:t>+---------------------------------------------+----</w:t>
      </w:r>
      <w:r>
        <w:rPr>
          <w:rFonts w:ascii="Courier" w:hAnsi="Courier" w:cs="Courier"/>
          <w:sz w:val="16"/>
          <w:szCs w:val="16"/>
        </w:rPr>
        <w:t>-+-----+-----+</w:t>
      </w:r>
    </w:p>
    <w:p w:rsidR="00000000" w:rsidRDefault="004F2C52">
      <w:pPr>
        <w:widowControl w:val="0"/>
        <w:autoSpaceDE w:val="0"/>
        <w:autoSpaceDN w:val="0"/>
        <w:adjustRightInd w:val="0"/>
        <w:spacing w:after="0" w:line="240" w:lineRule="auto"/>
        <w:rPr>
          <w:rFonts w:ascii="Arial" w:hAnsi="Arial" w:cs="Arial"/>
          <w:sz w:val="16"/>
          <w:szCs w:val="16"/>
        </w:rPr>
      </w:pPr>
      <w:r>
        <w:rPr>
          <w:rFonts w:ascii="Courier" w:hAnsi="Courier" w:cs="Courier"/>
          <w:sz w:val="16"/>
          <w:szCs w:val="16"/>
        </w:rPr>
        <w:t>|      C. Provoz na pozem. kom. (volba trasy  |     |     |     |</w:t>
      </w:r>
    </w:p>
    <w:p w:rsidR="00000000" w:rsidRDefault="004F2C52">
      <w:pPr>
        <w:widowControl w:val="0"/>
        <w:autoSpaceDE w:val="0"/>
        <w:autoSpaceDN w:val="0"/>
        <w:adjustRightInd w:val="0"/>
        <w:spacing w:after="0" w:line="240" w:lineRule="auto"/>
        <w:rPr>
          <w:rFonts w:ascii="Arial" w:hAnsi="Arial" w:cs="Arial"/>
          <w:sz w:val="16"/>
          <w:szCs w:val="16"/>
        </w:rPr>
      </w:pPr>
      <w:r>
        <w:rPr>
          <w:rFonts w:ascii="Courier" w:hAnsi="Courier" w:cs="Courier"/>
          <w:sz w:val="16"/>
          <w:szCs w:val="16"/>
        </w:rPr>
        <w:t>|         pro etapy výcviku)                  |     |  8  |  8  |</w:t>
      </w:r>
    </w:p>
    <w:p w:rsidR="00000000" w:rsidRDefault="004F2C52">
      <w:pPr>
        <w:widowControl w:val="0"/>
        <w:autoSpaceDE w:val="0"/>
        <w:autoSpaceDN w:val="0"/>
        <w:adjustRightInd w:val="0"/>
        <w:spacing w:after="0" w:line="240" w:lineRule="auto"/>
        <w:rPr>
          <w:rFonts w:ascii="Courier" w:hAnsi="Courier" w:cs="Courier"/>
          <w:sz w:val="16"/>
          <w:szCs w:val="16"/>
        </w:rPr>
      </w:pPr>
      <w:r>
        <w:rPr>
          <w:rFonts w:ascii="Courier" w:hAnsi="Courier" w:cs="Courier"/>
          <w:sz w:val="16"/>
          <w:szCs w:val="16"/>
        </w:rPr>
        <w:t>+---------------------------------------------+-----+-----+-----+</w:t>
      </w:r>
    </w:p>
    <w:p w:rsidR="00000000" w:rsidRDefault="004F2C52">
      <w:pPr>
        <w:widowControl w:val="0"/>
        <w:autoSpaceDE w:val="0"/>
        <w:autoSpaceDN w:val="0"/>
        <w:adjustRightInd w:val="0"/>
        <w:spacing w:after="0" w:line="240" w:lineRule="auto"/>
        <w:rPr>
          <w:rFonts w:ascii="Arial" w:hAnsi="Arial" w:cs="Arial"/>
          <w:sz w:val="16"/>
          <w:szCs w:val="16"/>
        </w:rPr>
      </w:pPr>
      <w:r>
        <w:rPr>
          <w:rFonts w:ascii="Courier" w:hAnsi="Courier" w:cs="Courier"/>
          <w:sz w:val="16"/>
          <w:szCs w:val="16"/>
        </w:rPr>
        <w:t xml:space="preserve">|   b) Praktická údržba vozidla            </w:t>
      </w:r>
      <w:r>
        <w:rPr>
          <w:rFonts w:ascii="Courier" w:hAnsi="Courier" w:cs="Courier"/>
          <w:sz w:val="16"/>
          <w:szCs w:val="16"/>
        </w:rPr>
        <w:t xml:space="preserve">   |  2  |  4  |  6  |</w:t>
      </w:r>
    </w:p>
    <w:p w:rsidR="00000000" w:rsidRDefault="004F2C52">
      <w:pPr>
        <w:widowControl w:val="0"/>
        <w:autoSpaceDE w:val="0"/>
        <w:autoSpaceDN w:val="0"/>
        <w:adjustRightInd w:val="0"/>
        <w:spacing w:after="0" w:line="240" w:lineRule="auto"/>
        <w:rPr>
          <w:rFonts w:ascii="Courier" w:hAnsi="Courier" w:cs="Courier"/>
          <w:sz w:val="16"/>
          <w:szCs w:val="16"/>
        </w:rPr>
      </w:pPr>
      <w:r>
        <w:rPr>
          <w:rFonts w:ascii="Courier" w:hAnsi="Courier" w:cs="Courier"/>
          <w:sz w:val="16"/>
          <w:szCs w:val="16"/>
        </w:rPr>
        <w:t>+---------------------------------------------+-----+-----+-----+</w:t>
      </w:r>
    </w:p>
    <w:p w:rsidR="00000000" w:rsidRDefault="004F2C52">
      <w:pPr>
        <w:widowControl w:val="0"/>
        <w:autoSpaceDE w:val="0"/>
        <w:autoSpaceDN w:val="0"/>
        <w:adjustRightInd w:val="0"/>
        <w:spacing w:after="0" w:line="240" w:lineRule="auto"/>
        <w:rPr>
          <w:rFonts w:ascii="Arial" w:hAnsi="Arial" w:cs="Arial"/>
          <w:sz w:val="16"/>
          <w:szCs w:val="16"/>
        </w:rPr>
      </w:pPr>
      <w:r>
        <w:rPr>
          <w:rFonts w:ascii="Courier" w:hAnsi="Courier" w:cs="Courier"/>
          <w:sz w:val="16"/>
          <w:szCs w:val="16"/>
        </w:rPr>
        <w:t>|7. Náslechy a výstupy v praktickém výcviku   |     |     |     |</w:t>
      </w:r>
    </w:p>
    <w:p w:rsidR="00000000" w:rsidRDefault="004F2C52">
      <w:pPr>
        <w:widowControl w:val="0"/>
        <w:autoSpaceDE w:val="0"/>
        <w:autoSpaceDN w:val="0"/>
        <w:adjustRightInd w:val="0"/>
        <w:spacing w:after="0" w:line="240" w:lineRule="auto"/>
        <w:rPr>
          <w:rFonts w:ascii="Courier" w:hAnsi="Courier" w:cs="Courier"/>
          <w:sz w:val="16"/>
          <w:szCs w:val="16"/>
        </w:rPr>
      </w:pPr>
      <w:r>
        <w:rPr>
          <w:rFonts w:ascii="Courier" w:hAnsi="Courier" w:cs="Courier"/>
          <w:sz w:val="16"/>
          <w:szCs w:val="16"/>
        </w:rPr>
        <w:t>+---------------------------------------------+-----+-----+-----+</w:t>
      </w:r>
    </w:p>
    <w:p w:rsidR="00000000" w:rsidRDefault="004F2C52">
      <w:pPr>
        <w:widowControl w:val="0"/>
        <w:autoSpaceDE w:val="0"/>
        <w:autoSpaceDN w:val="0"/>
        <w:adjustRightInd w:val="0"/>
        <w:spacing w:after="0" w:line="240" w:lineRule="auto"/>
        <w:rPr>
          <w:rFonts w:ascii="Arial" w:hAnsi="Arial" w:cs="Arial"/>
          <w:sz w:val="16"/>
          <w:szCs w:val="16"/>
        </w:rPr>
      </w:pPr>
      <w:r>
        <w:rPr>
          <w:rFonts w:ascii="Courier" w:hAnsi="Courier" w:cs="Courier"/>
          <w:sz w:val="16"/>
          <w:szCs w:val="16"/>
        </w:rPr>
        <w:t xml:space="preserve">|   a) Výcvik v řízení vozidla     </w:t>
      </w:r>
      <w:r>
        <w:rPr>
          <w:rFonts w:ascii="Courier" w:hAnsi="Courier" w:cs="Courier"/>
          <w:sz w:val="16"/>
          <w:szCs w:val="16"/>
        </w:rPr>
        <w:t xml:space="preserve">           |     |     |     |</w:t>
      </w:r>
    </w:p>
    <w:p w:rsidR="00000000" w:rsidRDefault="004F2C52">
      <w:pPr>
        <w:widowControl w:val="0"/>
        <w:autoSpaceDE w:val="0"/>
        <w:autoSpaceDN w:val="0"/>
        <w:adjustRightInd w:val="0"/>
        <w:spacing w:after="0" w:line="240" w:lineRule="auto"/>
        <w:rPr>
          <w:rFonts w:ascii="Courier" w:hAnsi="Courier" w:cs="Courier"/>
          <w:sz w:val="16"/>
          <w:szCs w:val="16"/>
        </w:rPr>
      </w:pPr>
      <w:r>
        <w:rPr>
          <w:rFonts w:ascii="Courier" w:hAnsi="Courier" w:cs="Courier"/>
          <w:sz w:val="16"/>
          <w:szCs w:val="16"/>
        </w:rPr>
        <w:lastRenderedPageBreak/>
        <w:t>+---------------------------------------------+-----+-----+-----+</w:t>
      </w:r>
    </w:p>
    <w:p w:rsidR="00000000" w:rsidRDefault="004F2C52">
      <w:pPr>
        <w:widowControl w:val="0"/>
        <w:autoSpaceDE w:val="0"/>
        <w:autoSpaceDN w:val="0"/>
        <w:adjustRightInd w:val="0"/>
        <w:spacing w:after="0" w:line="240" w:lineRule="auto"/>
        <w:rPr>
          <w:rFonts w:ascii="Arial" w:hAnsi="Arial" w:cs="Arial"/>
          <w:sz w:val="16"/>
          <w:szCs w:val="16"/>
        </w:rPr>
      </w:pPr>
      <w:r>
        <w:rPr>
          <w:rFonts w:ascii="Courier" w:hAnsi="Courier" w:cs="Courier"/>
          <w:sz w:val="16"/>
          <w:szCs w:val="16"/>
        </w:rPr>
        <w:t>|      A. Řidičský trenažér                   |     |  6  |  6  |</w:t>
      </w:r>
    </w:p>
    <w:p w:rsidR="00000000" w:rsidRDefault="004F2C52">
      <w:pPr>
        <w:widowControl w:val="0"/>
        <w:autoSpaceDE w:val="0"/>
        <w:autoSpaceDN w:val="0"/>
        <w:adjustRightInd w:val="0"/>
        <w:spacing w:after="0" w:line="240" w:lineRule="auto"/>
        <w:rPr>
          <w:rFonts w:ascii="Courier" w:hAnsi="Courier" w:cs="Courier"/>
          <w:sz w:val="16"/>
          <w:szCs w:val="16"/>
        </w:rPr>
      </w:pPr>
      <w:r>
        <w:rPr>
          <w:rFonts w:ascii="Courier" w:hAnsi="Courier" w:cs="Courier"/>
          <w:sz w:val="16"/>
          <w:szCs w:val="16"/>
        </w:rPr>
        <w:t>+---------------------------------------------+-----+-----+-----+</w:t>
      </w:r>
    </w:p>
    <w:p w:rsidR="00000000" w:rsidRDefault="004F2C52">
      <w:pPr>
        <w:widowControl w:val="0"/>
        <w:autoSpaceDE w:val="0"/>
        <w:autoSpaceDN w:val="0"/>
        <w:adjustRightInd w:val="0"/>
        <w:spacing w:after="0" w:line="240" w:lineRule="auto"/>
        <w:rPr>
          <w:rFonts w:ascii="Arial" w:hAnsi="Arial" w:cs="Arial"/>
          <w:sz w:val="16"/>
          <w:szCs w:val="16"/>
        </w:rPr>
      </w:pPr>
      <w:r>
        <w:rPr>
          <w:rFonts w:ascii="Courier" w:hAnsi="Courier" w:cs="Courier"/>
          <w:sz w:val="16"/>
          <w:szCs w:val="16"/>
        </w:rPr>
        <w:t xml:space="preserve">|      B. Autocvičiště     </w:t>
      </w:r>
      <w:r>
        <w:rPr>
          <w:rFonts w:ascii="Courier" w:hAnsi="Courier" w:cs="Courier"/>
          <w:sz w:val="16"/>
          <w:szCs w:val="16"/>
        </w:rPr>
        <w:t xml:space="preserve">                   |     |  8  |  8  |</w:t>
      </w:r>
    </w:p>
    <w:p w:rsidR="00000000" w:rsidRDefault="004F2C52">
      <w:pPr>
        <w:widowControl w:val="0"/>
        <w:autoSpaceDE w:val="0"/>
        <w:autoSpaceDN w:val="0"/>
        <w:adjustRightInd w:val="0"/>
        <w:spacing w:after="0" w:line="240" w:lineRule="auto"/>
        <w:rPr>
          <w:rFonts w:ascii="Courier" w:hAnsi="Courier" w:cs="Courier"/>
          <w:sz w:val="16"/>
          <w:szCs w:val="16"/>
        </w:rPr>
      </w:pPr>
      <w:r>
        <w:rPr>
          <w:rFonts w:ascii="Courier" w:hAnsi="Courier" w:cs="Courier"/>
          <w:sz w:val="16"/>
          <w:szCs w:val="16"/>
        </w:rPr>
        <w:t>+---------------------------------------------+-----+-----+-----+</w:t>
      </w:r>
    </w:p>
    <w:p w:rsidR="00000000" w:rsidRDefault="004F2C52">
      <w:pPr>
        <w:widowControl w:val="0"/>
        <w:autoSpaceDE w:val="0"/>
        <w:autoSpaceDN w:val="0"/>
        <w:adjustRightInd w:val="0"/>
        <w:spacing w:after="0" w:line="240" w:lineRule="auto"/>
        <w:rPr>
          <w:rFonts w:ascii="Arial" w:hAnsi="Arial" w:cs="Arial"/>
          <w:sz w:val="16"/>
          <w:szCs w:val="16"/>
        </w:rPr>
      </w:pPr>
      <w:r>
        <w:rPr>
          <w:rFonts w:ascii="Courier" w:hAnsi="Courier" w:cs="Courier"/>
          <w:sz w:val="16"/>
          <w:szCs w:val="16"/>
        </w:rPr>
        <w:t>|      C. Provoz na pozemních komunikacích    |     | 20  | 20  |</w:t>
      </w:r>
    </w:p>
    <w:p w:rsidR="00000000" w:rsidRDefault="004F2C52">
      <w:pPr>
        <w:widowControl w:val="0"/>
        <w:autoSpaceDE w:val="0"/>
        <w:autoSpaceDN w:val="0"/>
        <w:adjustRightInd w:val="0"/>
        <w:spacing w:after="0" w:line="240" w:lineRule="auto"/>
        <w:rPr>
          <w:rFonts w:ascii="Courier" w:hAnsi="Courier" w:cs="Courier"/>
          <w:sz w:val="16"/>
          <w:szCs w:val="16"/>
        </w:rPr>
      </w:pPr>
      <w:r>
        <w:rPr>
          <w:rFonts w:ascii="Courier" w:hAnsi="Courier" w:cs="Courier"/>
          <w:sz w:val="16"/>
          <w:szCs w:val="16"/>
        </w:rPr>
        <w:t>+---------------------------------------------+-----+-----+-----+</w:t>
      </w:r>
    </w:p>
    <w:p w:rsidR="00000000" w:rsidRDefault="004F2C52">
      <w:pPr>
        <w:widowControl w:val="0"/>
        <w:autoSpaceDE w:val="0"/>
        <w:autoSpaceDN w:val="0"/>
        <w:adjustRightInd w:val="0"/>
        <w:spacing w:after="0" w:line="240" w:lineRule="auto"/>
        <w:rPr>
          <w:rFonts w:ascii="Arial" w:hAnsi="Arial" w:cs="Arial"/>
          <w:sz w:val="16"/>
          <w:szCs w:val="16"/>
        </w:rPr>
      </w:pPr>
      <w:r>
        <w:rPr>
          <w:rFonts w:ascii="Courier" w:hAnsi="Courier" w:cs="Courier"/>
          <w:sz w:val="16"/>
          <w:szCs w:val="16"/>
        </w:rPr>
        <w:t>|   b) Praktická úd</w:t>
      </w:r>
      <w:r>
        <w:rPr>
          <w:rFonts w:ascii="Courier" w:hAnsi="Courier" w:cs="Courier"/>
          <w:sz w:val="16"/>
          <w:szCs w:val="16"/>
        </w:rPr>
        <w:t>ržba vozidla               |     | 12  | 12  |</w:t>
      </w:r>
    </w:p>
    <w:p w:rsidR="00000000" w:rsidRDefault="004F2C52">
      <w:pPr>
        <w:widowControl w:val="0"/>
        <w:autoSpaceDE w:val="0"/>
        <w:autoSpaceDN w:val="0"/>
        <w:adjustRightInd w:val="0"/>
        <w:spacing w:after="0" w:line="240" w:lineRule="auto"/>
        <w:rPr>
          <w:rFonts w:ascii="Courier" w:hAnsi="Courier" w:cs="Courier"/>
          <w:sz w:val="16"/>
          <w:szCs w:val="16"/>
        </w:rPr>
      </w:pPr>
      <w:r>
        <w:rPr>
          <w:rFonts w:ascii="Courier" w:hAnsi="Courier" w:cs="Courier"/>
          <w:sz w:val="16"/>
          <w:szCs w:val="16"/>
        </w:rPr>
        <w:t>+---------------------------------------------+-----+-----+-----+</w:t>
      </w:r>
    </w:p>
    <w:p w:rsidR="00000000" w:rsidRDefault="004F2C52">
      <w:pPr>
        <w:widowControl w:val="0"/>
        <w:autoSpaceDE w:val="0"/>
        <w:autoSpaceDN w:val="0"/>
        <w:adjustRightInd w:val="0"/>
        <w:spacing w:after="0" w:line="240" w:lineRule="auto"/>
        <w:rPr>
          <w:rFonts w:ascii="Arial" w:hAnsi="Arial" w:cs="Arial"/>
          <w:sz w:val="16"/>
          <w:szCs w:val="16"/>
        </w:rPr>
      </w:pPr>
      <w:r>
        <w:rPr>
          <w:rFonts w:ascii="Courier" w:hAnsi="Courier" w:cs="Courier"/>
          <w:sz w:val="16"/>
          <w:szCs w:val="16"/>
        </w:rPr>
        <w:t>|Celkem praktický výcvik                      |  6  | 84  | 90  |</w:t>
      </w:r>
    </w:p>
    <w:p w:rsidR="00000000" w:rsidRDefault="004F2C52">
      <w:pPr>
        <w:widowControl w:val="0"/>
        <w:autoSpaceDE w:val="0"/>
        <w:autoSpaceDN w:val="0"/>
        <w:adjustRightInd w:val="0"/>
        <w:spacing w:after="0" w:line="240" w:lineRule="auto"/>
        <w:rPr>
          <w:rFonts w:ascii="Courier" w:hAnsi="Courier" w:cs="Courier"/>
          <w:sz w:val="16"/>
          <w:szCs w:val="16"/>
        </w:rPr>
      </w:pPr>
      <w:r>
        <w:rPr>
          <w:rFonts w:ascii="Courier" w:hAnsi="Courier" w:cs="Courier"/>
          <w:sz w:val="16"/>
          <w:szCs w:val="16"/>
        </w:rPr>
        <w:t>+---------------------------------------------+-----+-----+-----+</w:t>
      </w:r>
    </w:p>
    <w:p w:rsidR="00000000" w:rsidRDefault="004F2C52">
      <w:pPr>
        <w:widowControl w:val="0"/>
        <w:autoSpaceDE w:val="0"/>
        <w:autoSpaceDN w:val="0"/>
        <w:adjustRightInd w:val="0"/>
        <w:spacing w:after="0" w:line="240" w:lineRule="auto"/>
        <w:rPr>
          <w:rFonts w:ascii="Courier" w:hAnsi="Courier" w:cs="Courier"/>
          <w:sz w:val="16"/>
          <w:szCs w:val="16"/>
        </w:rPr>
      </w:pPr>
    </w:p>
    <w:p w:rsidR="00000000" w:rsidRDefault="004F2C52">
      <w:pPr>
        <w:widowControl w:val="0"/>
        <w:autoSpaceDE w:val="0"/>
        <w:autoSpaceDN w:val="0"/>
        <w:adjustRightInd w:val="0"/>
        <w:spacing w:after="0" w:line="240" w:lineRule="auto"/>
        <w:rPr>
          <w:rFonts w:ascii="Arial" w:hAnsi="Arial" w:cs="Arial"/>
          <w:sz w:val="16"/>
          <w:szCs w:val="16"/>
        </w:rPr>
      </w:pPr>
    </w:p>
    <w:p w:rsidR="00000000" w:rsidRDefault="004F2C52">
      <w:pPr>
        <w:widowControl w:val="0"/>
        <w:autoSpaceDE w:val="0"/>
        <w:autoSpaceDN w:val="0"/>
        <w:adjustRightInd w:val="0"/>
        <w:spacing w:after="0" w:line="240" w:lineRule="auto"/>
        <w:rPr>
          <w:rFonts w:ascii="Arial" w:hAnsi="Arial" w:cs="Arial"/>
          <w:sz w:val="16"/>
          <w:szCs w:val="16"/>
        </w:rPr>
      </w:pPr>
      <w:r>
        <w:rPr>
          <w:rFonts w:ascii="Courier" w:hAnsi="Courier" w:cs="Courier"/>
          <w:sz w:val="16"/>
          <w:szCs w:val="16"/>
        </w:rPr>
        <w:t xml:space="preserve"> Minimáln</w:t>
      </w:r>
      <w:r>
        <w:rPr>
          <w:rFonts w:ascii="Courier" w:hAnsi="Courier" w:cs="Courier"/>
          <w:sz w:val="16"/>
          <w:szCs w:val="16"/>
        </w:rPr>
        <w:t>í počet hodin</w:t>
      </w:r>
    </w:p>
    <w:p w:rsidR="00000000" w:rsidRDefault="004F2C52">
      <w:pPr>
        <w:widowControl w:val="0"/>
        <w:autoSpaceDE w:val="0"/>
        <w:autoSpaceDN w:val="0"/>
        <w:adjustRightInd w:val="0"/>
        <w:spacing w:after="0" w:line="240" w:lineRule="auto"/>
        <w:rPr>
          <w:rFonts w:ascii="Courier" w:hAnsi="Courier" w:cs="Courier"/>
          <w:sz w:val="16"/>
          <w:szCs w:val="16"/>
        </w:rPr>
      </w:pPr>
      <w:r>
        <w:rPr>
          <w:rFonts w:ascii="Courier" w:hAnsi="Courier" w:cs="Courier"/>
          <w:sz w:val="16"/>
          <w:szCs w:val="16"/>
        </w:rPr>
        <w:t>+---------------------------------------------+-----+-----+-----+</w:t>
      </w:r>
    </w:p>
    <w:p w:rsidR="00000000" w:rsidRDefault="004F2C52">
      <w:pPr>
        <w:widowControl w:val="0"/>
        <w:autoSpaceDE w:val="0"/>
        <w:autoSpaceDN w:val="0"/>
        <w:adjustRightInd w:val="0"/>
        <w:spacing w:after="0" w:line="240" w:lineRule="auto"/>
        <w:rPr>
          <w:rFonts w:ascii="Arial" w:hAnsi="Arial" w:cs="Arial"/>
          <w:sz w:val="16"/>
          <w:szCs w:val="16"/>
        </w:rPr>
      </w:pPr>
      <w:r>
        <w:rPr>
          <w:rFonts w:ascii="Courier" w:hAnsi="Courier" w:cs="Courier"/>
          <w:sz w:val="16"/>
          <w:szCs w:val="16"/>
        </w:rPr>
        <w:t>|Celkem                                       | 140 | 140 | 230 |</w:t>
      </w:r>
    </w:p>
    <w:p w:rsidR="00000000" w:rsidRDefault="004F2C52">
      <w:pPr>
        <w:widowControl w:val="0"/>
        <w:autoSpaceDE w:val="0"/>
        <w:autoSpaceDN w:val="0"/>
        <w:adjustRightInd w:val="0"/>
        <w:spacing w:after="0" w:line="240" w:lineRule="auto"/>
        <w:rPr>
          <w:rFonts w:ascii="Courier" w:hAnsi="Courier" w:cs="Courier"/>
          <w:sz w:val="16"/>
          <w:szCs w:val="16"/>
        </w:rPr>
      </w:pPr>
      <w:r>
        <w:rPr>
          <w:rFonts w:ascii="Courier" w:hAnsi="Courier" w:cs="Courier"/>
          <w:sz w:val="16"/>
          <w:szCs w:val="16"/>
        </w:rPr>
        <w:t>+---------------------------------------------+-----+-----+-----+</w:t>
      </w:r>
    </w:p>
    <w:p w:rsidR="00000000" w:rsidRDefault="004F2C52">
      <w:pPr>
        <w:widowControl w:val="0"/>
        <w:autoSpaceDE w:val="0"/>
        <w:autoSpaceDN w:val="0"/>
        <w:adjustRightInd w:val="0"/>
        <w:spacing w:after="0" w:line="240" w:lineRule="auto"/>
        <w:rPr>
          <w:rFonts w:ascii="Arial" w:hAnsi="Arial" w:cs="Arial"/>
          <w:sz w:val="16"/>
          <w:szCs w:val="16"/>
        </w:rPr>
      </w:pPr>
      <w:r>
        <w:rPr>
          <w:rFonts w:ascii="Courier" w:hAnsi="Courier" w:cs="Courier"/>
          <w:sz w:val="16"/>
          <w:szCs w:val="16"/>
        </w:rPr>
        <w:t xml:space="preserve"> Vysvětlivky:</w:t>
      </w:r>
    </w:p>
    <w:p w:rsidR="00000000" w:rsidRDefault="004F2C52">
      <w:pPr>
        <w:widowControl w:val="0"/>
        <w:autoSpaceDE w:val="0"/>
        <w:autoSpaceDN w:val="0"/>
        <w:adjustRightInd w:val="0"/>
        <w:spacing w:after="0" w:line="240" w:lineRule="auto"/>
        <w:rPr>
          <w:rFonts w:ascii="Arial" w:hAnsi="Arial" w:cs="Arial"/>
          <w:sz w:val="16"/>
          <w:szCs w:val="16"/>
        </w:rPr>
      </w:pPr>
      <w:r>
        <w:rPr>
          <w:rFonts w:ascii="Courier" w:hAnsi="Courier" w:cs="Courier"/>
          <w:sz w:val="16"/>
          <w:szCs w:val="16"/>
        </w:rPr>
        <w:t xml:space="preserve"> POT - profesní osvědčení omez</w:t>
      </w:r>
      <w:r>
        <w:rPr>
          <w:rFonts w:ascii="Courier" w:hAnsi="Courier" w:cs="Courier"/>
          <w:sz w:val="16"/>
          <w:szCs w:val="16"/>
        </w:rPr>
        <w:t>ené jen pro výuku teorie</w:t>
      </w:r>
    </w:p>
    <w:p w:rsidR="00000000" w:rsidRDefault="004F2C52">
      <w:pPr>
        <w:widowControl w:val="0"/>
        <w:autoSpaceDE w:val="0"/>
        <w:autoSpaceDN w:val="0"/>
        <w:adjustRightInd w:val="0"/>
        <w:spacing w:after="0" w:line="240" w:lineRule="auto"/>
        <w:rPr>
          <w:rFonts w:ascii="Arial" w:hAnsi="Arial" w:cs="Arial"/>
          <w:sz w:val="16"/>
          <w:szCs w:val="16"/>
        </w:rPr>
      </w:pPr>
      <w:r>
        <w:rPr>
          <w:rFonts w:ascii="Courier" w:hAnsi="Courier" w:cs="Courier"/>
          <w:sz w:val="16"/>
          <w:szCs w:val="16"/>
        </w:rPr>
        <w:t xml:space="preserve"> POP - profesní osvědčené omezené jen pro výuku praktického</w:t>
      </w:r>
    </w:p>
    <w:p w:rsidR="00000000" w:rsidRDefault="004F2C52">
      <w:pPr>
        <w:widowControl w:val="0"/>
        <w:autoSpaceDE w:val="0"/>
        <w:autoSpaceDN w:val="0"/>
        <w:adjustRightInd w:val="0"/>
        <w:spacing w:after="0" w:line="240" w:lineRule="auto"/>
        <w:rPr>
          <w:rFonts w:ascii="Arial" w:hAnsi="Arial" w:cs="Arial"/>
          <w:sz w:val="16"/>
          <w:szCs w:val="16"/>
        </w:rPr>
      </w:pPr>
      <w:r>
        <w:rPr>
          <w:rFonts w:ascii="Courier" w:hAnsi="Courier" w:cs="Courier"/>
          <w:sz w:val="16"/>
          <w:szCs w:val="16"/>
        </w:rPr>
        <w:t xml:space="preserve">       výcviku</w:t>
      </w:r>
    </w:p>
    <w:p w:rsidR="00000000" w:rsidRDefault="004F2C52">
      <w:pPr>
        <w:widowControl w:val="0"/>
        <w:autoSpaceDE w:val="0"/>
        <w:autoSpaceDN w:val="0"/>
        <w:adjustRightInd w:val="0"/>
        <w:spacing w:after="0" w:line="240" w:lineRule="auto"/>
        <w:rPr>
          <w:rFonts w:ascii="Arial" w:hAnsi="Arial" w:cs="Arial"/>
          <w:sz w:val="16"/>
          <w:szCs w:val="16"/>
        </w:rPr>
      </w:pPr>
      <w:r>
        <w:rPr>
          <w:rFonts w:ascii="Courier" w:hAnsi="Courier" w:cs="Courier"/>
          <w:sz w:val="16"/>
          <w:szCs w:val="16"/>
        </w:rPr>
        <w:t xml:space="preserve"> POÚ - profesní osvědčení úplné</w:t>
      </w:r>
    </w:p>
    <w:p w:rsidR="00000000" w:rsidRDefault="004F2C52">
      <w:pPr>
        <w:widowControl w:val="0"/>
        <w:autoSpaceDE w:val="0"/>
        <w:autoSpaceDN w:val="0"/>
        <w:adjustRightInd w:val="0"/>
        <w:spacing w:after="0" w:line="240" w:lineRule="auto"/>
        <w:rPr>
          <w:rFonts w:ascii="Arial" w:hAnsi="Arial" w:cs="Arial"/>
          <w:sz w:val="16"/>
          <w:szCs w:val="16"/>
        </w:rPr>
      </w:pPr>
    </w:p>
    <w:p w:rsidR="00000000" w:rsidRDefault="004F2C52">
      <w:pPr>
        <w:widowControl w:val="0"/>
        <w:autoSpaceDE w:val="0"/>
        <w:autoSpaceDN w:val="0"/>
        <w:adjustRightInd w:val="0"/>
        <w:spacing w:after="0" w:line="240" w:lineRule="auto"/>
        <w:rPr>
          <w:rFonts w:ascii="Arial" w:hAnsi="Arial" w:cs="Arial"/>
          <w:sz w:val="16"/>
          <w:szCs w:val="16"/>
        </w:rPr>
      </w:pPr>
      <w:r>
        <w:rPr>
          <w:rFonts w:ascii="Courier" w:hAnsi="Courier" w:cs="Courier"/>
          <w:sz w:val="16"/>
          <w:szCs w:val="16"/>
        </w:rPr>
        <w:t xml:space="preserve"> Poznámka: Výuka a výcvik předmětu zdravotnická příprava</w:t>
      </w:r>
    </w:p>
    <w:p w:rsidR="00000000" w:rsidRDefault="004F2C52">
      <w:pPr>
        <w:widowControl w:val="0"/>
        <w:autoSpaceDE w:val="0"/>
        <w:autoSpaceDN w:val="0"/>
        <w:adjustRightInd w:val="0"/>
        <w:spacing w:after="0" w:line="240" w:lineRule="auto"/>
        <w:rPr>
          <w:rFonts w:ascii="Arial" w:hAnsi="Arial" w:cs="Arial"/>
          <w:sz w:val="16"/>
          <w:szCs w:val="16"/>
        </w:rPr>
      </w:pPr>
      <w:r>
        <w:rPr>
          <w:rFonts w:ascii="Courier" w:hAnsi="Courier" w:cs="Courier"/>
          <w:sz w:val="16"/>
          <w:szCs w:val="16"/>
        </w:rPr>
        <w:t xml:space="preserve">           nejsou obsahem tabulky.</w:t>
      </w:r>
    </w:p>
    <w:p w:rsidR="00000000" w:rsidRDefault="004F2C52">
      <w:pPr>
        <w:widowControl w:val="0"/>
        <w:autoSpaceDE w:val="0"/>
        <w:autoSpaceDN w:val="0"/>
        <w:adjustRightInd w:val="0"/>
        <w:spacing w:after="0" w:line="240" w:lineRule="auto"/>
        <w:rPr>
          <w:rFonts w:ascii="Arial" w:hAnsi="Arial" w:cs="Arial"/>
          <w:sz w:val="16"/>
          <w:szCs w:val="16"/>
        </w:rPr>
      </w:pPr>
      <w:r>
        <w:rPr>
          <w:rFonts w:ascii="Courier" w:hAnsi="Courier" w:cs="Courier"/>
          <w:sz w:val="16"/>
          <w:szCs w:val="16"/>
        </w:rPr>
        <w:t xml:space="preserve">                               </w:t>
      </w:r>
      <w:r>
        <w:rPr>
          <w:rFonts w:ascii="Courier" w:hAnsi="Courier" w:cs="Courier"/>
          <w:sz w:val="16"/>
          <w:szCs w:val="16"/>
        </w:rPr>
        <w:t xml:space="preserve">                          Tabulka 2</w:t>
      </w:r>
    </w:p>
    <w:p w:rsidR="00000000" w:rsidRDefault="004F2C52">
      <w:pPr>
        <w:widowControl w:val="0"/>
        <w:autoSpaceDE w:val="0"/>
        <w:autoSpaceDN w:val="0"/>
        <w:adjustRightInd w:val="0"/>
        <w:spacing w:after="0" w:line="240" w:lineRule="auto"/>
        <w:rPr>
          <w:rFonts w:ascii="Arial" w:hAnsi="Arial" w:cs="Arial"/>
          <w:sz w:val="16"/>
          <w:szCs w:val="16"/>
        </w:rPr>
      </w:pPr>
    </w:p>
    <w:p w:rsidR="00000000" w:rsidRDefault="004F2C52">
      <w:pPr>
        <w:widowControl w:val="0"/>
        <w:autoSpaceDE w:val="0"/>
        <w:autoSpaceDN w:val="0"/>
        <w:adjustRightInd w:val="0"/>
        <w:spacing w:after="0" w:line="240" w:lineRule="auto"/>
        <w:rPr>
          <w:rFonts w:ascii="Arial" w:hAnsi="Arial" w:cs="Arial"/>
          <w:sz w:val="16"/>
          <w:szCs w:val="16"/>
        </w:rPr>
      </w:pPr>
      <w:r>
        <w:rPr>
          <w:rFonts w:ascii="Courier" w:hAnsi="Courier" w:cs="Courier"/>
          <w:sz w:val="16"/>
          <w:szCs w:val="16"/>
        </w:rPr>
        <w:t xml:space="preserve">     Základní příprava učitelů výuky a výcviku pro rozšíření</w:t>
      </w:r>
    </w:p>
    <w:p w:rsidR="00000000" w:rsidRDefault="004F2C52">
      <w:pPr>
        <w:widowControl w:val="0"/>
        <w:autoSpaceDE w:val="0"/>
        <w:autoSpaceDN w:val="0"/>
        <w:adjustRightInd w:val="0"/>
        <w:spacing w:after="0" w:line="240" w:lineRule="auto"/>
        <w:rPr>
          <w:rFonts w:ascii="Arial" w:hAnsi="Arial" w:cs="Arial"/>
          <w:sz w:val="16"/>
          <w:szCs w:val="16"/>
        </w:rPr>
      </w:pPr>
      <w:r>
        <w:rPr>
          <w:rFonts w:ascii="Courier" w:hAnsi="Courier" w:cs="Courier"/>
          <w:sz w:val="16"/>
          <w:szCs w:val="16"/>
        </w:rPr>
        <w:t xml:space="preserve">        profesního osvědčení o další skupiny (podskupinu)</w:t>
      </w:r>
    </w:p>
    <w:p w:rsidR="00000000" w:rsidRDefault="004F2C52">
      <w:pPr>
        <w:widowControl w:val="0"/>
        <w:autoSpaceDE w:val="0"/>
        <w:autoSpaceDN w:val="0"/>
        <w:adjustRightInd w:val="0"/>
        <w:spacing w:after="0" w:line="240" w:lineRule="auto"/>
        <w:rPr>
          <w:rFonts w:ascii="Arial" w:hAnsi="Arial" w:cs="Arial"/>
          <w:sz w:val="16"/>
          <w:szCs w:val="16"/>
        </w:rPr>
      </w:pPr>
      <w:r>
        <w:rPr>
          <w:rFonts w:ascii="Courier" w:hAnsi="Courier" w:cs="Courier"/>
          <w:sz w:val="16"/>
          <w:szCs w:val="16"/>
        </w:rPr>
        <w:t xml:space="preserve">                      řidičského oprávnění</w:t>
      </w:r>
    </w:p>
    <w:p w:rsidR="00000000" w:rsidRDefault="004F2C52">
      <w:pPr>
        <w:widowControl w:val="0"/>
        <w:autoSpaceDE w:val="0"/>
        <w:autoSpaceDN w:val="0"/>
        <w:adjustRightInd w:val="0"/>
        <w:spacing w:after="0" w:line="240" w:lineRule="auto"/>
        <w:rPr>
          <w:rFonts w:ascii="Arial" w:hAnsi="Arial" w:cs="Arial"/>
          <w:sz w:val="16"/>
          <w:szCs w:val="16"/>
        </w:rPr>
      </w:pPr>
    </w:p>
    <w:p w:rsidR="00000000" w:rsidRDefault="004F2C52">
      <w:pPr>
        <w:widowControl w:val="0"/>
        <w:autoSpaceDE w:val="0"/>
        <w:autoSpaceDN w:val="0"/>
        <w:adjustRightInd w:val="0"/>
        <w:spacing w:after="0" w:line="240" w:lineRule="auto"/>
        <w:rPr>
          <w:rFonts w:ascii="Courier" w:hAnsi="Courier" w:cs="Courier"/>
          <w:sz w:val="16"/>
          <w:szCs w:val="16"/>
        </w:rPr>
      </w:pPr>
      <w:r>
        <w:rPr>
          <w:rFonts w:ascii="Courier" w:hAnsi="Courier" w:cs="Courier"/>
          <w:sz w:val="16"/>
          <w:szCs w:val="16"/>
        </w:rPr>
        <w:t>+---------------------------------------------+-----+-----+-----+</w:t>
      </w:r>
    </w:p>
    <w:p w:rsidR="00000000" w:rsidRDefault="004F2C52">
      <w:pPr>
        <w:widowControl w:val="0"/>
        <w:autoSpaceDE w:val="0"/>
        <w:autoSpaceDN w:val="0"/>
        <w:adjustRightInd w:val="0"/>
        <w:spacing w:after="0" w:line="240" w:lineRule="auto"/>
        <w:rPr>
          <w:rFonts w:ascii="Arial" w:hAnsi="Arial" w:cs="Arial"/>
          <w:sz w:val="16"/>
          <w:szCs w:val="16"/>
        </w:rPr>
      </w:pPr>
      <w:r>
        <w:rPr>
          <w:rFonts w:ascii="Courier" w:hAnsi="Courier" w:cs="Courier"/>
          <w:sz w:val="16"/>
          <w:szCs w:val="16"/>
        </w:rPr>
        <w:t>|Rozsah oprávnění osvědčení pro učitele       | POT | POP | POÚ |</w:t>
      </w:r>
    </w:p>
    <w:p w:rsidR="00000000" w:rsidRDefault="004F2C52">
      <w:pPr>
        <w:widowControl w:val="0"/>
        <w:autoSpaceDE w:val="0"/>
        <w:autoSpaceDN w:val="0"/>
        <w:adjustRightInd w:val="0"/>
        <w:spacing w:after="0" w:line="240" w:lineRule="auto"/>
        <w:rPr>
          <w:rFonts w:ascii="Courier" w:hAnsi="Courier" w:cs="Courier"/>
          <w:sz w:val="16"/>
          <w:szCs w:val="16"/>
        </w:rPr>
      </w:pPr>
      <w:r>
        <w:rPr>
          <w:rFonts w:ascii="Courier" w:hAnsi="Courier" w:cs="Courier"/>
          <w:sz w:val="16"/>
          <w:szCs w:val="16"/>
        </w:rPr>
        <w:t>+---------------------------------------------+-----+-----+-----+</w:t>
      </w:r>
    </w:p>
    <w:p w:rsidR="00000000" w:rsidRDefault="004F2C52">
      <w:pPr>
        <w:widowControl w:val="0"/>
        <w:autoSpaceDE w:val="0"/>
        <w:autoSpaceDN w:val="0"/>
        <w:adjustRightInd w:val="0"/>
        <w:spacing w:after="0" w:line="240" w:lineRule="auto"/>
        <w:rPr>
          <w:rFonts w:ascii="Arial" w:hAnsi="Arial" w:cs="Arial"/>
          <w:sz w:val="16"/>
          <w:szCs w:val="16"/>
        </w:rPr>
      </w:pPr>
      <w:r>
        <w:rPr>
          <w:rFonts w:ascii="Courier" w:hAnsi="Courier" w:cs="Courier"/>
          <w:sz w:val="16"/>
          <w:szCs w:val="16"/>
        </w:rPr>
        <w:t xml:space="preserve">|1. Legislativa (činnost autoškoly, výuka     |     |     </w:t>
      </w:r>
      <w:r>
        <w:rPr>
          <w:rFonts w:ascii="Courier" w:hAnsi="Courier" w:cs="Courier"/>
          <w:sz w:val="16"/>
          <w:szCs w:val="16"/>
        </w:rPr>
        <w:t>|     |</w:t>
      </w:r>
    </w:p>
    <w:p w:rsidR="00000000" w:rsidRDefault="004F2C52">
      <w:pPr>
        <w:widowControl w:val="0"/>
        <w:autoSpaceDE w:val="0"/>
        <w:autoSpaceDN w:val="0"/>
        <w:adjustRightInd w:val="0"/>
        <w:spacing w:after="0" w:line="240" w:lineRule="auto"/>
        <w:rPr>
          <w:rFonts w:ascii="Arial" w:hAnsi="Arial" w:cs="Arial"/>
          <w:sz w:val="16"/>
          <w:szCs w:val="16"/>
        </w:rPr>
      </w:pPr>
      <w:r>
        <w:rPr>
          <w:rFonts w:ascii="Courier" w:hAnsi="Courier" w:cs="Courier"/>
          <w:sz w:val="16"/>
          <w:szCs w:val="16"/>
        </w:rPr>
        <w:t>|   a výcvik, provoz vozidel)                 |  5  |  5  |  5  |</w:t>
      </w:r>
    </w:p>
    <w:p w:rsidR="00000000" w:rsidRDefault="004F2C52">
      <w:pPr>
        <w:widowControl w:val="0"/>
        <w:autoSpaceDE w:val="0"/>
        <w:autoSpaceDN w:val="0"/>
        <w:adjustRightInd w:val="0"/>
        <w:spacing w:after="0" w:line="240" w:lineRule="auto"/>
        <w:rPr>
          <w:rFonts w:ascii="Courier" w:hAnsi="Courier" w:cs="Courier"/>
          <w:sz w:val="16"/>
          <w:szCs w:val="16"/>
        </w:rPr>
      </w:pPr>
      <w:r>
        <w:rPr>
          <w:rFonts w:ascii="Courier" w:hAnsi="Courier" w:cs="Courier"/>
          <w:sz w:val="16"/>
          <w:szCs w:val="16"/>
        </w:rPr>
        <w:t>+---------------------------------------------+-----+-----+-----+</w:t>
      </w:r>
    </w:p>
    <w:p w:rsidR="00000000" w:rsidRDefault="004F2C52">
      <w:pPr>
        <w:widowControl w:val="0"/>
        <w:autoSpaceDE w:val="0"/>
        <w:autoSpaceDN w:val="0"/>
        <w:adjustRightInd w:val="0"/>
        <w:spacing w:after="0" w:line="240" w:lineRule="auto"/>
        <w:rPr>
          <w:rFonts w:ascii="Arial" w:hAnsi="Arial" w:cs="Arial"/>
          <w:sz w:val="16"/>
          <w:szCs w:val="16"/>
        </w:rPr>
      </w:pPr>
      <w:r>
        <w:rPr>
          <w:rFonts w:ascii="Courier" w:hAnsi="Courier" w:cs="Courier"/>
          <w:sz w:val="16"/>
          <w:szCs w:val="16"/>
        </w:rPr>
        <w:t>|2. Základní dopravní psychologie             |  3  |  3  |  3  |</w:t>
      </w:r>
    </w:p>
    <w:p w:rsidR="00000000" w:rsidRDefault="004F2C52">
      <w:pPr>
        <w:widowControl w:val="0"/>
        <w:autoSpaceDE w:val="0"/>
        <w:autoSpaceDN w:val="0"/>
        <w:adjustRightInd w:val="0"/>
        <w:spacing w:after="0" w:line="240" w:lineRule="auto"/>
        <w:rPr>
          <w:rFonts w:ascii="Courier" w:hAnsi="Courier" w:cs="Courier"/>
          <w:sz w:val="16"/>
          <w:szCs w:val="16"/>
        </w:rPr>
      </w:pPr>
      <w:r>
        <w:rPr>
          <w:rFonts w:ascii="Courier" w:hAnsi="Courier" w:cs="Courier"/>
          <w:sz w:val="16"/>
          <w:szCs w:val="16"/>
        </w:rPr>
        <w:t>+---------------------------------------------+-----+-----+-----+</w:t>
      </w:r>
    </w:p>
    <w:p w:rsidR="00000000" w:rsidRDefault="004F2C52">
      <w:pPr>
        <w:widowControl w:val="0"/>
        <w:autoSpaceDE w:val="0"/>
        <w:autoSpaceDN w:val="0"/>
        <w:adjustRightInd w:val="0"/>
        <w:spacing w:after="0" w:line="240" w:lineRule="auto"/>
        <w:rPr>
          <w:rFonts w:ascii="Arial" w:hAnsi="Arial" w:cs="Arial"/>
          <w:sz w:val="16"/>
          <w:szCs w:val="16"/>
        </w:rPr>
      </w:pPr>
      <w:r>
        <w:rPr>
          <w:rFonts w:ascii="Courier" w:hAnsi="Courier" w:cs="Courier"/>
          <w:sz w:val="16"/>
          <w:szCs w:val="16"/>
        </w:rPr>
        <w:t>|3. Základy pedagogiky a rétoriky             |  1  |  1  |  1  |</w:t>
      </w:r>
    </w:p>
    <w:p w:rsidR="00000000" w:rsidRDefault="004F2C52">
      <w:pPr>
        <w:widowControl w:val="0"/>
        <w:autoSpaceDE w:val="0"/>
        <w:autoSpaceDN w:val="0"/>
        <w:adjustRightInd w:val="0"/>
        <w:spacing w:after="0" w:line="240" w:lineRule="auto"/>
        <w:rPr>
          <w:rFonts w:ascii="Courier" w:hAnsi="Courier" w:cs="Courier"/>
          <w:sz w:val="16"/>
          <w:szCs w:val="16"/>
        </w:rPr>
      </w:pPr>
      <w:r>
        <w:rPr>
          <w:rFonts w:ascii="Courier" w:hAnsi="Courier" w:cs="Courier"/>
          <w:sz w:val="16"/>
          <w:szCs w:val="16"/>
        </w:rPr>
        <w:t>+---------------------------------------------+-----+-----+-----+</w:t>
      </w:r>
    </w:p>
    <w:p w:rsidR="00000000" w:rsidRDefault="004F2C52">
      <w:pPr>
        <w:widowControl w:val="0"/>
        <w:autoSpaceDE w:val="0"/>
        <w:autoSpaceDN w:val="0"/>
        <w:adjustRightInd w:val="0"/>
        <w:spacing w:after="0" w:line="240" w:lineRule="auto"/>
        <w:rPr>
          <w:rFonts w:ascii="Arial" w:hAnsi="Arial" w:cs="Arial"/>
          <w:sz w:val="16"/>
          <w:szCs w:val="16"/>
        </w:rPr>
      </w:pPr>
      <w:r>
        <w:rPr>
          <w:rFonts w:ascii="Courier" w:hAnsi="Courier" w:cs="Courier"/>
          <w:sz w:val="16"/>
          <w:szCs w:val="16"/>
        </w:rPr>
        <w:t xml:space="preserve">|                Celkem                       |  9  |  9  </w:t>
      </w:r>
      <w:r>
        <w:rPr>
          <w:rFonts w:ascii="Courier" w:hAnsi="Courier" w:cs="Courier"/>
          <w:sz w:val="16"/>
          <w:szCs w:val="16"/>
        </w:rPr>
        <w:t>|  9  |</w:t>
      </w:r>
    </w:p>
    <w:p w:rsidR="00000000" w:rsidRDefault="004F2C52">
      <w:pPr>
        <w:widowControl w:val="0"/>
        <w:autoSpaceDE w:val="0"/>
        <w:autoSpaceDN w:val="0"/>
        <w:adjustRightInd w:val="0"/>
        <w:spacing w:after="0" w:line="240" w:lineRule="auto"/>
        <w:rPr>
          <w:rFonts w:ascii="Courier" w:hAnsi="Courier" w:cs="Courier"/>
          <w:sz w:val="16"/>
          <w:szCs w:val="16"/>
        </w:rPr>
      </w:pPr>
      <w:r>
        <w:rPr>
          <w:rFonts w:ascii="Courier" w:hAnsi="Courier" w:cs="Courier"/>
          <w:sz w:val="16"/>
          <w:szCs w:val="16"/>
        </w:rPr>
        <w:t>+---------------------------------------------+-----+-----+-----+</w:t>
      </w:r>
    </w:p>
    <w:p w:rsidR="00000000" w:rsidRDefault="004F2C52">
      <w:pPr>
        <w:widowControl w:val="0"/>
        <w:autoSpaceDE w:val="0"/>
        <w:autoSpaceDN w:val="0"/>
        <w:adjustRightInd w:val="0"/>
        <w:spacing w:after="0" w:line="240" w:lineRule="auto"/>
        <w:rPr>
          <w:rFonts w:ascii="Courier" w:hAnsi="Courier" w:cs="Courier"/>
          <w:sz w:val="16"/>
          <w:szCs w:val="16"/>
        </w:rPr>
      </w:pPr>
    </w:p>
    <w:p w:rsidR="00000000" w:rsidRDefault="004F2C52">
      <w:pPr>
        <w:widowControl w:val="0"/>
        <w:autoSpaceDE w:val="0"/>
        <w:autoSpaceDN w:val="0"/>
        <w:adjustRightInd w:val="0"/>
        <w:spacing w:after="0" w:line="240" w:lineRule="auto"/>
        <w:rPr>
          <w:rFonts w:ascii="Arial" w:hAnsi="Arial" w:cs="Arial"/>
          <w:sz w:val="16"/>
          <w:szCs w:val="16"/>
        </w:rPr>
      </w:pPr>
    </w:p>
    <w:p w:rsidR="00000000" w:rsidRDefault="004F2C52">
      <w:pPr>
        <w:widowControl w:val="0"/>
        <w:autoSpaceDE w:val="0"/>
        <w:autoSpaceDN w:val="0"/>
        <w:adjustRightInd w:val="0"/>
        <w:spacing w:after="0" w:line="240" w:lineRule="auto"/>
        <w:rPr>
          <w:rFonts w:ascii="Arial" w:hAnsi="Arial" w:cs="Arial"/>
          <w:sz w:val="16"/>
          <w:szCs w:val="16"/>
        </w:rPr>
      </w:pPr>
      <w:r>
        <w:rPr>
          <w:rFonts w:ascii="Courier" w:hAnsi="Courier" w:cs="Courier"/>
          <w:sz w:val="16"/>
          <w:szCs w:val="16"/>
        </w:rPr>
        <w:t>+---------------------------------------------+-----+-----+-----+</w:t>
      </w:r>
    </w:p>
    <w:p w:rsidR="00000000" w:rsidRDefault="004F2C52">
      <w:pPr>
        <w:widowControl w:val="0"/>
        <w:autoSpaceDE w:val="0"/>
        <w:autoSpaceDN w:val="0"/>
        <w:adjustRightInd w:val="0"/>
        <w:spacing w:after="0" w:line="240" w:lineRule="auto"/>
        <w:rPr>
          <w:rFonts w:ascii="Arial" w:hAnsi="Arial" w:cs="Arial"/>
          <w:sz w:val="16"/>
          <w:szCs w:val="16"/>
        </w:rPr>
      </w:pPr>
      <w:r>
        <w:rPr>
          <w:rFonts w:ascii="Courier" w:hAnsi="Courier" w:cs="Courier"/>
          <w:sz w:val="16"/>
          <w:szCs w:val="16"/>
        </w:rPr>
        <w:t>|Výuka teorie                                 |     |     |     |</w:t>
      </w:r>
    </w:p>
    <w:p w:rsidR="00000000" w:rsidRDefault="004F2C52">
      <w:pPr>
        <w:widowControl w:val="0"/>
        <w:autoSpaceDE w:val="0"/>
        <w:autoSpaceDN w:val="0"/>
        <w:adjustRightInd w:val="0"/>
        <w:spacing w:after="0" w:line="240" w:lineRule="auto"/>
        <w:rPr>
          <w:rFonts w:ascii="Courier" w:hAnsi="Courier" w:cs="Courier"/>
          <w:sz w:val="16"/>
          <w:szCs w:val="16"/>
        </w:rPr>
      </w:pPr>
      <w:r>
        <w:rPr>
          <w:rFonts w:ascii="Courier" w:hAnsi="Courier" w:cs="Courier"/>
          <w:sz w:val="16"/>
          <w:szCs w:val="16"/>
        </w:rPr>
        <w:t>+---------------------------------------------+-</w:t>
      </w:r>
      <w:r>
        <w:rPr>
          <w:rFonts w:ascii="Courier" w:hAnsi="Courier" w:cs="Courier"/>
          <w:sz w:val="16"/>
          <w:szCs w:val="16"/>
        </w:rPr>
        <w:t>----+-----+-----+</w:t>
      </w:r>
    </w:p>
    <w:p w:rsidR="00000000" w:rsidRDefault="004F2C52">
      <w:pPr>
        <w:widowControl w:val="0"/>
        <w:autoSpaceDE w:val="0"/>
        <w:autoSpaceDN w:val="0"/>
        <w:adjustRightInd w:val="0"/>
        <w:spacing w:after="0" w:line="240" w:lineRule="auto"/>
        <w:rPr>
          <w:rFonts w:ascii="Arial" w:hAnsi="Arial" w:cs="Arial"/>
          <w:sz w:val="16"/>
          <w:szCs w:val="16"/>
        </w:rPr>
      </w:pPr>
      <w:r>
        <w:rPr>
          <w:rFonts w:ascii="Courier" w:hAnsi="Courier" w:cs="Courier"/>
          <w:sz w:val="16"/>
          <w:szCs w:val="16"/>
        </w:rPr>
        <w:t>|4. Metodika (didaktika) výuky teoretických   |     |     |     |</w:t>
      </w:r>
    </w:p>
    <w:p w:rsidR="00000000" w:rsidRDefault="004F2C52">
      <w:pPr>
        <w:widowControl w:val="0"/>
        <w:autoSpaceDE w:val="0"/>
        <w:autoSpaceDN w:val="0"/>
        <w:adjustRightInd w:val="0"/>
        <w:spacing w:after="0" w:line="240" w:lineRule="auto"/>
        <w:rPr>
          <w:rFonts w:ascii="Arial" w:hAnsi="Arial" w:cs="Arial"/>
          <w:sz w:val="16"/>
          <w:szCs w:val="16"/>
        </w:rPr>
      </w:pPr>
      <w:r>
        <w:rPr>
          <w:rFonts w:ascii="Courier" w:hAnsi="Courier" w:cs="Courier"/>
          <w:sz w:val="16"/>
          <w:szCs w:val="16"/>
        </w:rPr>
        <w:t>|   předmětů                                  |     |     |     |</w:t>
      </w:r>
    </w:p>
    <w:p w:rsidR="00000000" w:rsidRDefault="004F2C52">
      <w:pPr>
        <w:widowControl w:val="0"/>
        <w:autoSpaceDE w:val="0"/>
        <w:autoSpaceDN w:val="0"/>
        <w:adjustRightInd w:val="0"/>
        <w:spacing w:after="0" w:line="240" w:lineRule="auto"/>
        <w:rPr>
          <w:rFonts w:ascii="Courier" w:hAnsi="Courier" w:cs="Courier"/>
          <w:sz w:val="16"/>
          <w:szCs w:val="16"/>
        </w:rPr>
      </w:pPr>
      <w:r>
        <w:rPr>
          <w:rFonts w:ascii="Courier" w:hAnsi="Courier" w:cs="Courier"/>
          <w:sz w:val="16"/>
          <w:szCs w:val="16"/>
        </w:rPr>
        <w:t>+---------------------------------------------+-----+-----+-----+</w:t>
      </w:r>
    </w:p>
    <w:p w:rsidR="00000000" w:rsidRDefault="004F2C52">
      <w:pPr>
        <w:widowControl w:val="0"/>
        <w:autoSpaceDE w:val="0"/>
        <w:autoSpaceDN w:val="0"/>
        <w:adjustRightInd w:val="0"/>
        <w:spacing w:after="0" w:line="240" w:lineRule="auto"/>
        <w:rPr>
          <w:rFonts w:ascii="Arial" w:hAnsi="Arial" w:cs="Arial"/>
          <w:sz w:val="16"/>
          <w:szCs w:val="16"/>
        </w:rPr>
      </w:pPr>
      <w:r>
        <w:rPr>
          <w:rFonts w:ascii="Courier" w:hAnsi="Courier" w:cs="Courier"/>
          <w:sz w:val="16"/>
          <w:szCs w:val="16"/>
        </w:rPr>
        <w:t xml:space="preserve">|   a) Předpisy o provozu na pozemních  </w:t>
      </w:r>
      <w:r>
        <w:rPr>
          <w:rFonts w:ascii="Courier" w:hAnsi="Courier" w:cs="Courier"/>
          <w:sz w:val="16"/>
          <w:szCs w:val="16"/>
        </w:rPr>
        <w:t xml:space="preserve">      |     |     |     |</w:t>
      </w:r>
    </w:p>
    <w:p w:rsidR="00000000" w:rsidRDefault="004F2C52">
      <w:pPr>
        <w:widowControl w:val="0"/>
        <w:autoSpaceDE w:val="0"/>
        <w:autoSpaceDN w:val="0"/>
        <w:adjustRightInd w:val="0"/>
        <w:spacing w:after="0" w:line="240" w:lineRule="auto"/>
        <w:rPr>
          <w:rFonts w:ascii="Arial" w:hAnsi="Arial" w:cs="Arial"/>
          <w:sz w:val="16"/>
          <w:szCs w:val="16"/>
        </w:rPr>
      </w:pPr>
      <w:r>
        <w:rPr>
          <w:rFonts w:ascii="Courier" w:hAnsi="Courier" w:cs="Courier"/>
          <w:sz w:val="16"/>
          <w:szCs w:val="16"/>
        </w:rPr>
        <w:t>|      komunikacích                           |  3  |  1  |  4  |</w:t>
      </w:r>
    </w:p>
    <w:p w:rsidR="00000000" w:rsidRDefault="004F2C52">
      <w:pPr>
        <w:widowControl w:val="0"/>
        <w:autoSpaceDE w:val="0"/>
        <w:autoSpaceDN w:val="0"/>
        <w:adjustRightInd w:val="0"/>
        <w:spacing w:after="0" w:line="240" w:lineRule="auto"/>
        <w:rPr>
          <w:rFonts w:ascii="Courier" w:hAnsi="Courier" w:cs="Courier"/>
          <w:sz w:val="16"/>
          <w:szCs w:val="16"/>
        </w:rPr>
      </w:pPr>
      <w:r>
        <w:rPr>
          <w:rFonts w:ascii="Courier" w:hAnsi="Courier" w:cs="Courier"/>
          <w:sz w:val="16"/>
          <w:szCs w:val="16"/>
        </w:rPr>
        <w:t>+---------------------------------------------+-----+-----+-----+</w:t>
      </w:r>
    </w:p>
    <w:p w:rsidR="00000000" w:rsidRDefault="004F2C52">
      <w:pPr>
        <w:widowControl w:val="0"/>
        <w:autoSpaceDE w:val="0"/>
        <w:autoSpaceDN w:val="0"/>
        <w:adjustRightInd w:val="0"/>
        <w:spacing w:after="0" w:line="240" w:lineRule="auto"/>
        <w:rPr>
          <w:rFonts w:ascii="Arial" w:hAnsi="Arial" w:cs="Arial"/>
          <w:sz w:val="16"/>
          <w:szCs w:val="16"/>
        </w:rPr>
      </w:pPr>
      <w:r>
        <w:rPr>
          <w:rFonts w:ascii="Courier" w:hAnsi="Courier" w:cs="Courier"/>
          <w:sz w:val="16"/>
          <w:szCs w:val="16"/>
        </w:rPr>
        <w:t>|   b) Ovládání a údržba vozidla              |  3  |  1  |  4  |</w:t>
      </w:r>
    </w:p>
    <w:p w:rsidR="00000000" w:rsidRDefault="004F2C52">
      <w:pPr>
        <w:widowControl w:val="0"/>
        <w:autoSpaceDE w:val="0"/>
        <w:autoSpaceDN w:val="0"/>
        <w:adjustRightInd w:val="0"/>
        <w:spacing w:after="0" w:line="240" w:lineRule="auto"/>
        <w:rPr>
          <w:rFonts w:ascii="Courier" w:hAnsi="Courier" w:cs="Courier"/>
          <w:sz w:val="16"/>
          <w:szCs w:val="16"/>
        </w:rPr>
      </w:pPr>
      <w:r>
        <w:rPr>
          <w:rFonts w:ascii="Courier" w:hAnsi="Courier" w:cs="Courier"/>
          <w:sz w:val="16"/>
          <w:szCs w:val="16"/>
        </w:rPr>
        <w:t>+-------------------------------</w:t>
      </w:r>
      <w:r>
        <w:rPr>
          <w:rFonts w:ascii="Courier" w:hAnsi="Courier" w:cs="Courier"/>
          <w:sz w:val="16"/>
          <w:szCs w:val="16"/>
        </w:rPr>
        <w:t>--------------+-----+-----+-----+</w:t>
      </w:r>
    </w:p>
    <w:p w:rsidR="00000000" w:rsidRDefault="004F2C52">
      <w:pPr>
        <w:widowControl w:val="0"/>
        <w:autoSpaceDE w:val="0"/>
        <w:autoSpaceDN w:val="0"/>
        <w:adjustRightInd w:val="0"/>
        <w:spacing w:after="0" w:line="240" w:lineRule="auto"/>
        <w:rPr>
          <w:rFonts w:ascii="Arial" w:hAnsi="Arial" w:cs="Arial"/>
          <w:sz w:val="16"/>
          <w:szCs w:val="16"/>
        </w:rPr>
      </w:pPr>
      <w:r>
        <w:rPr>
          <w:rFonts w:ascii="Courier" w:hAnsi="Courier" w:cs="Courier"/>
          <w:sz w:val="16"/>
          <w:szCs w:val="16"/>
        </w:rPr>
        <w:t>|   c) Teorie řízení a zásady bezpečné        |     |     |     |</w:t>
      </w:r>
    </w:p>
    <w:p w:rsidR="00000000" w:rsidRDefault="004F2C52">
      <w:pPr>
        <w:widowControl w:val="0"/>
        <w:autoSpaceDE w:val="0"/>
        <w:autoSpaceDN w:val="0"/>
        <w:adjustRightInd w:val="0"/>
        <w:spacing w:after="0" w:line="240" w:lineRule="auto"/>
        <w:rPr>
          <w:rFonts w:ascii="Arial" w:hAnsi="Arial" w:cs="Arial"/>
          <w:sz w:val="16"/>
          <w:szCs w:val="16"/>
        </w:rPr>
      </w:pPr>
      <w:r>
        <w:rPr>
          <w:rFonts w:ascii="Courier" w:hAnsi="Courier" w:cs="Courier"/>
          <w:sz w:val="16"/>
          <w:szCs w:val="16"/>
        </w:rPr>
        <w:t>|      jízdy                                  |  3  |  1  |  4  |</w:t>
      </w:r>
    </w:p>
    <w:p w:rsidR="00000000" w:rsidRDefault="004F2C52">
      <w:pPr>
        <w:widowControl w:val="0"/>
        <w:autoSpaceDE w:val="0"/>
        <w:autoSpaceDN w:val="0"/>
        <w:adjustRightInd w:val="0"/>
        <w:spacing w:after="0" w:line="240" w:lineRule="auto"/>
        <w:rPr>
          <w:rFonts w:ascii="Courier" w:hAnsi="Courier" w:cs="Courier"/>
          <w:sz w:val="16"/>
          <w:szCs w:val="16"/>
        </w:rPr>
      </w:pPr>
      <w:r>
        <w:rPr>
          <w:rFonts w:ascii="Courier" w:hAnsi="Courier" w:cs="Courier"/>
          <w:sz w:val="16"/>
          <w:szCs w:val="16"/>
        </w:rPr>
        <w:t>+---------------------------------------------+-----+-----+-----+</w:t>
      </w:r>
    </w:p>
    <w:p w:rsidR="00000000" w:rsidRDefault="004F2C52">
      <w:pPr>
        <w:widowControl w:val="0"/>
        <w:autoSpaceDE w:val="0"/>
        <w:autoSpaceDN w:val="0"/>
        <w:adjustRightInd w:val="0"/>
        <w:spacing w:after="0" w:line="240" w:lineRule="auto"/>
        <w:rPr>
          <w:rFonts w:ascii="Arial" w:hAnsi="Arial" w:cs="Arial"/>
          <w:sz w:val="16"/>
          <w:szCs w:val="16"/>
        </w:rPr>
      </w:pPr>
      <w:r>
        <w:rPr>
          <w:rFonts w:ascii="Courier" w:hAnsi="Courier" w:cs="Courier"/>
          <w:sz w:val="16"/>
          <w:szCs w:val="16"/>
        </w:rPr>
        <w:t>|5. Náslechy a výstupy v</w:t>
      </w:r>
      <w:r>
        <w:rPr>
          <w:rFonts w:ascii="Courier" w:hAnsi="Courier" w:cs="Courier"/>
          <w:sz w:val="16"/>
          <w:szCs w:val="16"/>
        </w:rPr>
        <w:t>e výuce teorie        |     |     |     |</w:t>
      </w:r>
    </w:p>
    <w:p w:rsidR="00000000" w:rsidRDefault="004F2C52">
      <w:pPr>
        <w:widowControl w:val="0"/>
        <w:autoSpaceDE w:val="0"/>
        <w:autoSpaceDN w:val="0"/>
        <w:adjustRightInd w:val="0"/>
        <w:spacing w:after="0" w:line="240" w:lineRule="auto"/>
        <w:rPr>
          <w:rFonts w:ascii="Courier" w:hAnsi="Courier" w:cs="Courier"/>
          <w:sz w:val="16"/>
          <w:szCs w:val="16"/>
        </w:rPr>
      </w:pPr>
      <w:r>
        <w:rPr>
          <w:rFonts w:ascii="Courier" w:hAnsi="Courier" w:cs="Courier"/>
          <w:sz w:val="16"/>
          <w:szCs w:val="16"/>
        </w:rPr>
        <w:t>+---------------------------------------------+-----+-----+-----+</w:t>
      </w:r>
    </w:p>
    <w:p w:rsidR="00000000" w:rsidRDefault="004F2C52">
      <w:pPr>
        <w:widowControl w:val="0"/>
        <w:autoSpaceDE w:val="0"/>
        <w:autoSpaceDN w:val="0"/>
        <w:adjustRightInd w:val="0"/>
        <w:spacing w:after="0" w:line="240" w:lineRule="auto"/>
        <w:rPr>
          <w:rFonts w:ascii="Arial" w:hAnsi="Arial" w:cs="Arial"/>
          <w:sz w:val="16"/>
          <w:szCs w:val="16"/>
        </w:rPr>
      </w:pPr>
      <w:r>
        <w:rPr>
          <w:rFonts w:ascii="Courier" w:hAnsi="Courier" w:cs="Courier"/>
          <w:sz w:val="16"/>
          <w:szCs w:val="16"/>
        </w:rPr>
        <w:t>|   a) Předpisy o provozu na pozemních        |     |     |     |</w:t>
      </w:r>
    </w:p>
    <w:p w:rsidR="00000000" w:rsidRDefault="004F2C52">
      <w:pPr>
        <w:widowControl w:val="0"/>
        <w:autoSpaceDE w:val="0"/>
        <w:autoSpaceDN w:val="0"/>
        <w:adjustRightInd w:val="0"/>
        <w:spacing w:after="0" w:line="240" w:lineRule="auto"/>
        <w:rPr>
          <w:rFonts w:ascii="Arial" w:hAnsi="Arial" w:cs="Arial"/>
          <w:sz w:val="16"/>
          <w:szCs w:val="16"/>
        </w:rPr>
      </w:pPr>
      <w:r>
        <w:rPr>
          <w:rFonts w:ascii="Courier" w:hAnsi="Courier" w:cs="Courier"/>
          <w:sz w:val="16"/>
          <w:szCs w:val="16"/>
        </w:rPr>
        <w:t>|      komunikacích                           |  6  |     |  6  |</w:t>
      </w:r>
    </w:p>
    <w:p w:rsidR="00000000" w:rsidRDefault="004F2C52">
      <w:pPr>
        <w:widowControl w:val="0"/>
        <w:autoSpaceDE w:val="0"/>
        <w:autoSpaceDN w:val="0"/>
        <w:adjustRightInd w:val="0"/>
        <w:spacing w:after="0" w:line="240" w:lineRule="auto"/>
        <w:rPr>
          <w:rFonts w:ascii="Courier" w:hAnsi="Courier" w:cs="Courier"/>
          <w:sz w:val="16"/>
          <w:szCs w:val="16"/>
        </w:rPr>
      </w:pPr>
      <w:r>
        <w:rPr>
          <w:rFonts w:ascii="Courier" w:hAnsi="Courier" w:cs="Courier"/>
          <w:sz w:val="16"/>
          <w:szCs w:val="16"/>
        </w:rPr>
        <w:t>+---------------</w:t>
      </w:r>
      <w:r>
        <w:rPr>
          <w:rFonts w:ascii="Courier" w:hAnsi="Courier" w:cs="Courier"/>
          <w:sz w:val="16"/>
          <w:szCs w:val="16"/>
        </w:rPr>
        <w:t>------------------------------+-----+-----+-----+</w:t>
      </w:r>
    </w:p>
    <w:p w:rsidR="00000000" w:rsidRDefault="004F2C52">
      <w:pPr>
        <w:widowControl w:val="0"/>
        <w:autoSpaceDE w:val="0"/>
        <w:autoSpaceDN w:val="0"/>
        <w:adjustRightInd w:val="0"/>
        <w:spacing w:after="0" w:line="240" w:lineRule="auto"/>
        <w:rPr>
          <w:rFonts w:ascii="Arial" w:hAnsi="Arial" w:cs="Arial"/>
          <w:sz w:val="16"/>
          <w:szCs w:val="16"/>
        </w:rPr>
      </w:pPr>
      <w:r>
        <w:rPr>
          <w:rFonts w:ascii="Courier" w:hAnsi="Courier" w:cs="Courier"/>
          <w:sz w:val="16"/>
          <w:szCs w:val="16"/>
        </w:rPr>
        <w:t>|   b) Ovládání a údržba vozidla              |  4  |     |  4  |</w:t>
      </w:r>
    </w:p>
    <w:p w:rsidR="00000000" w:rsidRDefault="004F2C52">
      <w:pPr>
        <w:widowControl w:val="0"/>
        <w:autoSpaceDE w:val="0"/>
        <w:autoSpaceDN w:val="0"/>
        <w:adjustRightInd w:val="0"/>
        <w:spacing w:after="0" w:line="240" w:lineRule="auto"/>
        <w:rPr>
          <w:rFonts w:ascii="Courier" w:hAnsi="Courier" w:cs="Courier"/>
          <w:sz w:val="16"/>
          <w:szCs w:val="16"/>
        </w:rPr>
      </w:pPr>
      <w:r>
        <w:rPr>
          <w:rFonts w:ascii="Courier" w:hAnsi="Courier" w:cs="Courier"/>
          <w:sz w:val="16"/>
          <w:szCs w:val="16"/>
        </w:rPr>
        <w:t>+---------------------------------------------+-----+-----+-----+</w:t>
      </w:r>
    </w:p>
    <w:p w:rsidR="00000000" w:rsidRDefault="004F2C52">
      <w:pPr>
        <w:widowControl w:val="0"/>
        <w:autoSpaceDE w:val="0"/>
        <w:autoSpaceDN w:val="0"/>
        <w:adjustRightInd w:val="0"/>
        <w:spacing w:after="0" w:line="240" w:lineRule="auto"/>
        <w:rPr>
          <w:rFonts w:ascii="Arial" w:hAnsi="Arial" w:cs="Arial"/>
          <w:sz w:val="16"/>
          <w:szCs w:val="16"/>
        </w:rPr>
      </w:pPr>
      <w:r>
        <w:rPr>
          <w:rFonts w:ascii="Courier" w:hAnsi="Courier" w:cs="Courier"/>
          <w:sz w:val="16"/>
          <w:szCs w:val="16"/>
        </w:rPr>
        <w:t>|   c) Teorie řízení a zásady bezpečné        |     |     |     |</w:t>
      </w:r>
    </w:p>
    <w:p w:rsidR="00000000" w:rsidRDefault="004F2C52">
      <w:pPr>
        <w:widowControl w:val="0"/>
        <w:autoSpaceDE w:val="0"/>
        <w:autoSpaceDN w:val="0"/>
        <w:adjustRightInd w:val="0"/>
        <w:spacing w:after="0" w:line="240" w:lineRule="auto"/>
        <w:rPr>
          <w:rFonts w:ascii="Arial" w:hAnsi="Arial" w:cs="Arial"/>
          <w:sz w:val="16"/>
          <w:szCs w:val="16"/>
        </w:rPr>
      </w:pPr>
      <w:r>
        <w:rPr>
          <w:rFonts w:ascii="Courier" w:hAnsi="Courier" w:cs="Courier"/>
          <w:sz w:val="16"/>
          <w:szCs w:val="16"/>
        </w:rPr>
        <w:t>|      j</w:t>
      </w:r>
      <w:r>
        <w:rPr>
          <w:rFonts w:ascii="Courier" w:hAnsi="Courier" w:cs="Courier"/>
          <w:sz w:val="16"/>
          <w:szCs w:val="16"/>
        </w:rPr>
        <w:t>ízdy                                  |  6  |  3  |  6  |</w:t>
      </w:r>
    </w:p>
    <w:p w:rsidR="00000000" w:rsidRDefault="004F2C52">
      <w:pPr>
        <w:widowControl w:val="0"/>
        <w:autoSpaceDE w:val="0"/>
        <w:autoSpaceDN w:val="0"/>
        <w:adjustRightInd w:val="0"/>
        <w:spacing w:after="0" w:line="240" w:lineRule="auto"/>
        <w:rPr>
          <w:rFonts w:ascii="Courier" w:hAnsi="Courier" w:cs="Courier"/>
          <w:sz w:val="16"/>
          <w:szCs w:val="16"/>
        </w:rPr>
      </w:pPr>
      <w:r>
        <w:rPr>
          <w:rFonts w:ascii="Courier" w:hAnsi="Courier" w:cs="Courier"/>
          <w:sz w:val="16"/>
          <w:szCs w:val="16"/>
        </w:rPr>
        <w:t>+---------------------------------------------+-----+-----+-----+</w:t>
      </w:r>
    </w:p>
    <w:p w:rsidR="00000000" w:rsidRDefault="004F2C52">
      <w:pPr>
        <w:widowControl w:val="0"/>
        <w:autoSpaceDE w:val="0"/>
        <w:autoSpaceDN w:val="0"/>
        <w:adjustRightInd w:val="0"/>
        <w:spacing w:after="0" w:line="240" w:lineRule="auto"/>
        <w:rPr>
          <w:rFonts w:ascii="Arial" w:hAnsi="Arial" w:cs="Arial"/>
          <w:sz w:val="16"/>
          <w:szCs w:val="16"/>
        </w:rPr>
      </w:pPr>
      <w:r>
        <w:rPr>
          <w:rFonts w:ascii="Courier" w:hAnsi="Courier" w:cs="Courier"/>
          <w:sz w:val="16"/>
          <w:szCs w:val="16"/>
        </w:rPr>
        <w:t>|   Celkem teoretické předměty                | 25  |  6  | 28  |</w:t>
      </w:r>
    </w:p>
    <w:p w:rsidR="00000000" w:rsidRDefault="004F2C52">
      <w:pPr>
        <w:widowControl w:val="0"/>
        <w:autoSpaceDE w:val="0"/>
        <w:autoSpaceDN w:val="0"/>
        <w:adjustRightInd w:val="0"/>
        <w:spacing w:after="0" w:line="240" w:lineRule="auto"/>
        <w:rPr>
          <w:rFonts w:ascii="Courier" w:hAnsi="Courier" w:cs="Courier"/>
          <w:sz w:val="16"/>
          <w:szCs w:val="16"/>
        </w:rPr>
      </w:pPr>
      <w:r>
        <w:rPr>
          <w:rFonts w:ascii="Courier" w:hAnsi="Courier" w:cs="Courier"/>
          <w:sz w:val="16"/>
          <w:szCs w:val="16"/>
        </w:rPr>
        <w:t>+---------------------------------------------+-----+-----+-----+</w:t>
      </w:r>
    </w:p>
    <w:p w:rsidR="00000000" w:rsidRDefault="004F2C52">
      <w:pPr>
        <w:widowControl w:val="0"/>
        <w:autoSpaceDE w:val="0"/>
        <w:autoSpaceDN w:val="0"/>
        <w:adjustRightInd w:val="0"/>
        <w:spacing w:after="0" w:line="240" w:lineRule="auto"/>
        <w:rPr>
          <w:rFonts w:ascii="Courier" w:hAnsi="Courier" w:cs="Courier"/>
          <w:sz w:val="16"/>
          <w:szCs w:val="16"/>
        </w:rPr>
      </w:pPr>
    </w:p>
    <w:p w:rsidR="00000000" w:rsidRDefault="004F2C52">
      <w:pPr>
        <w:widowControl w:val="0"/>
        <w:autoSpaceDE w:val="0"/>
        <w:autoSpaceDN w:val="0"/>
        <w:adjustRightInd w:val="0"/>
        <w:spacing w:after="0" w:line="240" w:lineRule="auto"/>
        <w:rPr>
          <w:rFonts w:ascii="Arial" w:hAnsi="Arial" w:cs="Arial"/>
          <w:sz w:val="16"/>
          <w:szCs w:val="16"/>
        </w:rPr>
      </w:pPr>
    </w:p>
    <w:p w:rsidR="00000000" w:rsidRDefault="004F2C52">
      <w:pPr>
        <w:widowControl w:val="0"/>
        <w:autoSpaceDE w:val="0"/>
        <w:autoSpaceDN w:val="0"/>
        <w:adjustRightInd w:val="0"/>
        <w:spacing w:after="0" w:line="240" w:lineRule="auto"/>
        <w:rPr>
          <w:rFonts w:ascii="Arial" w:hAnsi="Arial" w:cs="Arial"/>
          <w:sz w:val="16"/>
          <w:szCs w:val="16"/>
        </w:rPr>
      </w:pPr>
      <w:r>
        <w:rPr>
          <w:rFonts w:ascii="Courier" w:hAnsi="Courier" w:cs="Courier"/>
          <w:sz w:val="16"/>
          <w:szCs w:val="16"/>
        </w:rPr>
        <w:t>+---------------------------------------------+-----+-----+-----+</w:t>
      </w:r>
    </w:p>
    <w:p w:rsidR="00000000" w:rsidRDefault="004F2C52">
      <w:pPr>
        <w:widowControl w:val="0"/>
        <w:autoSpaceDE w:val="0"/>
        <w:autoSpaceDN w:val="0"/>
        <w:adjustRightInd w:val="0"/>
        <w:spacing w:after="0" w:line="240" w:lineRule="auto"/>
        <w:rPr>
          <w:rFonts w:ascii="Arial" w:hAnsi="Arial" w:cs="Arial"/>
          <w:sz w:val="16"/>
          <w:szCs w:val="16"/>
        </w:rPr>
      </w:pPr>
      <w:r>
        <w:rPr>
          <w:rFonts w:ascii="Courier" w:hAnsi="Courier" w:cs="Courier"/>
          <w:sz w:val="16"/>
          <w:szCs w:val="16"/>
        </w:rPr>
        <w:t>|Praktický výcvik                             |     |     |     |</w:t>
      </w:r>
    </w:p>
    <w:p w:rsidR="00000000" w:rsidRDefault="004F2C52">
      <w:pPr>
        <w:widowControl w:val="0"/>
        <w:autoSpaceDE w:val="0"/>
        <w:autoSpaceDN w:val="0"/>
        <w:adjustRightInd w:val="0"/>
        <w:spacing w:after="0" w:line="240" w:lineRule="auto"/>
        <w:rPr>
          <w:rFonts w:ascii="Courier" w:hAnsi="Courier" w:cs="Courier"/>
          <w:sz w:val="16"/>
          <w:szCs w:val="16"/>
        </w:rPr>
      </w:pPr>
      <w:r>
        <w:rPr>
          <w:rFonts w:ascii="Courier" w:hAnsi="Courier" w:cs="Courier"/>
          <w:sz w:val="16"/>
          <w:szCs w:val="16"/>
        </w:rPr>
        <w:t>+---------------------------------------------+-----+-----+-----+</w:t>
      </w:r>
    </w:p>
    <w:p w:rsidR="00000000" w:rsidRDefault="004F2C52">
      <w:pPr>
        <w:widowControl w:val="0"/>
        <w:autoSpaceDE w:val="0"/>
        <w:autoSpaceDN w:val="0"/>
        <w:adjustRightInd w:val="0"/>
        <w:spacing w:after="0" w:line="240" w:lineRule="auto"/>
        <w:rPr>
          <w:rFonts w:ascii="Arial" w:hAnsi="Arial" w:cs="Arial"/>
          <w:sz w:val="16"/>
          <w:szCs w:val="16"/>
        </w:rPr>
      </w:pPr>
      <w:r>
        <w:rPr>
          <w:rFonts w:ascii="Courier" w:hAnsi="Courier" w:cs="Courier"/>
          <w:sz w:val="16"/>
          <w:szCs w:val="16"/>
        </w:rPr>
        <w:t xml:space="preserve">|6. Metodika (didaktika) výcviku praktických  |     |   </w:t>
      </w:r>
      <w:r>
        <w:rPr>
          <w:rFonts w:ascii="Courier" w:hAnsi="Courier" w:cs="Courier"/>
          <w:sz w:val="16"/>
          <w:szCs w:val="16"/>
        </w:rPr>
        <w:t xml:space="preserve">  |     |</w:t>
      </w:r>
    </w:p>
    <w:p w:rsidR="00000000" w:rsidRDefault="004F2C52">
      <w:pPr>
        <w:widowControl w:val="0"/>
        <w:autoSpaceDE w:val="0"/>
        <w:autoSpaceDN w:val="0"/>
        <w:adjustRightInd w:val="0"/>
        <w:spacing w:after="0" w:line="240" w:lineRule="auto"/>
        <w:rPr>
          <w:rFonts w:ascii="Arial" w:hAnsi="Arial" w:cs="Arial"/>
          <w:sz w:val="16"/>
          <w:szCs w:val="16"/>
        </w:rPr>
      </w:pPr>
      <w:r>
        <w:rPr>
          <w:rFonts w:ascii="Courier" w:hAnsi="Courier" w:cs="Courier"/>
          <w:sz w:val="16"/>
          <w:szCs w:val="16"/>
        </w:rPr>
        <w:lastRenderedPageBreak/>
        <w:t>|   předmětů                                  |     |     |     |</w:t>
      </w:r>
    </w:p>
    <w:p w:rsidR="00000000" w:rsidRDefault="004F2C52">
      <w:pPr>
        <w:widowControl w:val="0"/>
        <w:autoSpaceDE w:val="0"/>
        <w:autoSpaceDN w:val="0"/>
        <w:adjustRightInd w:val="0"/>
        <w:spacing w:after="0" w:line="240" w:lineRule="auto"/>
        <w:rPr>
          <w:rFonts w:ascii="Courier" w:hAnsi="Courier" w:cs="Courier"/>
          <w:sz w:val="16"/>
          <w:szCs w:val="16"/>
        </w:rPr>
      </w:pPr>
      <w:r>
        <w:rPr>
          <w:rFonts w:ascii="Courier" w:hAnsi="Courier" w:cs="Courier"/>
          <w:sz w:val="16"/>
          <w:szCs w:val="16"/>
        </w:rPr>
        <w:t>+---------------------------------------------+-----+-----+-----+</w:t>
      </w:r>
    </w:p>
    <w:p w:rsidR="00000000" w:rsidRDefault="004F2C52">
      <w:pPr>
        <w:widowControl w:val="0"/>
        <w:autoSpaceDE w:val="0"/>
        <w:autoSpaceDN w:val="0"/>
        <w:adjustRightInd w:val="0"/>
        <w:spacing w:after="0" w:line="240" w:lineRule="auto"/>
        <w:rPr>
          <w:rFonts w:ascii="Arial" w:hAnsi="Arial" w:cs="Arial"/>
          <w:sz w:val="16"/>
          <w:szCs w:val="16"/>
        </w:rPr>
      </w:pPr>
      <w:r>
        <w:rPr>
          <w:rFonts w:ascii="Courier" w:hAnsi="Courier" w:cs="Courier"/>
          <w:sz w:val="16"/>
          <w:szCs w:val="16"/>
        </w:rPr>
        <w:t>|   a) Výcvik v řízení vozidla (obsahová      |     |     |     |</w:t>
      </w:r>
    </w:p>
    <w:p w:rsidR="00000000" w:rsidRDefault="004F2C52">
      <w:pPr>
        <w:widowControl w:val="0"/>
        <w:autoSpaceDE w:val="0"/>
        <w:autoSpaceDN w:val="0"/>
        <w:adjustRightInd w:val="0"/>
        <w:spacing w:after="0" w:line="240" w:lineRule="auto"/>
        <w:rPr>
          <w:rFonts w:ascii="Arial" w:hAnsi="Arial" w:cs="Arial"/>
          <w:sz w:val="16"/>
          <w:szCs w:val="16"/>
        </w:rPr>
      </w:pPr>
      <w:r>
        <w:rPr>
          <w:rFonts w:ascii="Courier" w:hAnsi="Courier" w:cs="Courier"/>
          <w:sz w:val="16"/>
          <w:szCs w:val="16"/>
        </w:rPr>
        <w:t xml:space="preserve">|      stránka)                               | </w:t>
      </w:r>
      <w:r>
        <w:rPr>
          <w:rFonts w:ascii="Courier" w:hAnsi="Courier" w:cs="Courier"/>
          <w:sz w:val="16"/>
          <w:szCs w:val="16"/>
        </w:rPr>
        <w:t xml:space="preserve"> 2  |  4  |  6  |</w:t>
      </w:r>
    </w:p>
    <w:p w:rsidR="00000000" w:rsidRDefault="004F2C52">
      <w:pPr>
        <w:widowControl w:val="0"/>
        <w:autoSpaceDE w:val="0"/>
        <w:autoSpaceDN w:val="0"/>
        <w:adjustRightInd w:val="0"/>
        <w:spacing w:after="0" w:line="240" w:lineRule="auto"/>
        <w:rPr>
          <w:rFonts w:ascii="Courier" w:hAnsi="Courier" w:cs="Courier"/>
          <w:sz w:val="16"/>
          <w:szCs w:val="16"/>
        </w:rPr>
      </w:pPr>
      <w:r>
        <w:rPr>
          <w:rFonts w:ascii="Courier" w:hAnsi="Courier" w:cs="Courier"/>
          <w:sz w:val="16"/>
          <w:szCs w:val="16"/>
        </w:rPr>
        <w:t>+---------------------------------------------+-----+-----+-----+</w:t>
      </w:r>
    </w:p>
    <w:p w:rsidR="00000000" w:rsidRDefault="004F2C52">
      <w:pPr>
        <w:widowControl w:val="0"/>
        <w:autoSpaceDE w:val="0"/>
        <w:autoSpaceDN w:val="0"/>
        <w:adjustRightInd w:val="0"/>
        <w:spacing w:after="0" w:line="240" w:lineRule="auto"/>
        <w:rPr>
          <w:rFonts w:ascii="Arial" w:hAnsi="Arial" w:cs="Arial"/>
          <w:sz w:val="16"/>
          <w:szCs w:val="16"/>
        </w:rPr>
      </w:pPr>
      <w:r>
        <w:rPr>
          <w:rFonts w:ascii="Courier" w:hAnsi="Courier" w:cs="Courier"/>
          <w:sz w:val="16"/>
          <w:szCs w:val="16"/>
        </w:rPr>
        <w:t>|      A. Řidičský trenažér (forma získávání  |     |     |     |</w:t>
      </w:r>
    </w:p>
    <w:p w:rsidR="00000000" w:rsidRDefault="004F2C52">
      <w:pPr>
        <w:widowControl w:val="0"/>
        <w:autoSpaceDE w:val="0"/>
        <w:autoSpaceDN w:val="0"/>
        <w:adjustRightInd w:val="0"/>
        <w:spacing w:after="0" w:line="240" w:lineRule="auto"/>
        <w:rPr>
          <w:rFonts w:ascii="Arial" w:hAnsi="Arial" w:cs="Arial"/>
          <w:sz w:val="16"/>
          <w:szCs w:val="16"/>
        </w:rPr>
      </w:pPr>
      <w:r>
        <w:rPr>
          <w:rFonts w:ascii="Courier" w:hAnsi="Courier" w:cs="Courier"/>
          <w:sz w:val="16"/>
          <w:szCs w:val="16"/>
        </w:rPr>
        <w:t>|         základních dovedností)              |     |  2  |  2  |</w:t>
      </w:r>
    </w:p>
    <w:p w:rsidR="00000000" w:rsidRDefault="004F2C52">
      <w:pPr>
        <w:widowControl w:val="0"/>
        <w:autoSpaceDE w:val="0"/>
        <w:autoSpaceDN w:val="0"/>
        <w:adjustRightInd w:val="0"/>
        <w:spacing w:after="0" w:line="240" w:lineRule="auto"/>
        <w:rPr>
          <w:rFonts w:ascii="Courier" w:hAnsi="Courier" w:cs="Courier"/>
          <w:sz w:val="16"/>
          <w:szCs w:val="16"/>
        </w:rPr>
      </w:pPr>
      <w:r>
        <w:rPr>
          <w:rFonts w:ascii="Courier" w:hAnsi="Courier" w:cs="Courier"/>
          <w:sz w:val="16"/>
          <w:szCs w:val="16"/>
        </w:rPr>
        <w:t>+---------------------------------------</w:t>
      </w:r>
      <w:r>
        <w:rPr>
          <w:rFonts w:ascii="Courier" w:hAnsi="Courier" w:cs="Courier"/>
          <w:sz w:val="16"/>
          <w:szCs w:val="16"/>
        </w:rPr>
        <w:t>------+-----+-----+-----+</w:t>
      </w:r>
    </w:p>
    <w:p w:rsidR="00000000" w:rsidRDefault="004F2C52">
      <w:pPr>
        <w:widowControl w:val="0"/>
        <w:autoSpaceDE w:val="0"/>
        <w:autoSpaceDN w:val="0"/>
        <w:adjustRightInd w:val="0"/>
        <w:spacing w:after="0" w:line="240" w:lineRule="auto"/>
        <w:rPr>
          <w:rFonts w:ascii="Arial" w:hAnsi="Arial" w:cs="Arial"/>
          <w:sz w:val="16"/>
          <w:szCs w:val="16"/>
        </w:rPr>
      </w:pPr>
      <w:r>
        <w:rPr>
          <w:rFonts w:ascii="Courier" w:hAnsi="Courier" w:cs="Courier"/>
          <w:sz w:val="16"/>
          <w:szCs w:val="16"/>
        </w:rPr>
        <w:t>|      B. Autocvičiště (stavba překážek -     |     |     |     |</w:t>
      </w:r>
    </w:p>
    <w:p w:rsidR="00000000" w:rsidRDefault="004F2C52">
      <w:pPr>
        <w:widowControl w:val="0"/>
        <w:autoSpaceDE w:val="0"/>
        <w:autoSpaceDN w:val="0"/>
        <w:adjustRightInd w:val="0"/>
        <w:spacing w:after="0" w:line="240" w:lineRule="auto"/>
        <w:rPr>
          <w:rFonts w:ascii="Arial" w:hAnsi="Arial" w:cs="Arial"/>
          <w:sz w:val="16"/>
          <w:szCs w:val="16"/>
        </w:rPr>
      </w:pPr>
      <w:r>
        <w:rPr>
          <w:rFonts w:ascii="Courier" w:hAnsi="Courier" w:cs="Courier"/>
          <w:sz w:val="16"/>
          <w:szCs w:val="16"/>
        </w:rPr>
        <w:t>|         rozměry)                            |     |  2  |  2  |</w:t>
      </w:r>
    </w:p>
    <w:p w:rsidR="00000000" w:rsidRDefault="004F2C52">
      <w:pPr>
        <w:widowControl w:val="0"/>
        <w:autoSpaceDE w:val="0"/>
        <w:autoSpaceDN w:val="0"/>
        <w:adjustRightInd w:val="0"/>
        <w:spacing w:after="0" w:line="240" w:lineRule="auto"/>
        <w:rPr>
          <w:rFonts w:ascii="Courier" w:hAnsi="Courier" w:cs="Courier"/>
          <w:sz w:val="16"/>
          <w:szCs w:val="16"/>
        </w:rPr>
      </w:pPr>
      <w:r>
        <w:rPr>
          <w:rFonts w:ascii="Courier" w:hAnsi="Courier" w:cs="Courier"/>
          <w:sz w:val="16"/>
          <w:szCs w:val="16"/>
        </w:rPr>
        <w:t>+---------------------------------------------+-----+-----+-----+</w:t>
      </w:r>
    </w:p>
    <w:p w:rsidR="00000000" w:rsidRDefault="004F2C52">
      <w:pPr>
        <w:widowControl w:val="0"/>
        <w:autoSpaceDE w:val="0"/>
        <w:autoSpaceDN w:val="0"/>
        <w:adjustRightInd w:val="0"/>
        <w:spacing w:after="0" w:line="240" w:lineRule="auto"/>
        <w:rPr>
          <w:rFonts w:ascii="Arial" w:hAnsi="Arial" w:cs="Arial"/>
          <w:sz w:val="16"/>
          <w:szCs w:val="16"/>
        </w:rPr>
      </w:pPr>
      <w:r>
        <w:rPr>
          <w:rFonts w:ascii="Courier" w:hAnsi="Courier" w:cs="Courier"/>
          <w:sz w:val="16"/>
          <w:szCs w:val="16"/>
        </w:rPr>
        <w:t xml:space="preserve">|      C. Provoz na pozem. kom. </w:t>
      </w:r>
      <w:r>
        <w:rPr>
          <w:rFonts w:ascii="Courier" w:hAnsi="Courier" w:cs="Courier"/>
          <w:sz w:val="16"/>
          <w:szCs w:val="16"/>
        </w:rPr>
        <w:t>(volba trasy  |     |     |     |</w:t>
      </w:r>
    </w:p>
    <w:p w:rsidR="00000000" w:rsidRDefault="004F2C52">
      <w:pPr>
        <w:widowControl w:val="0"/>
        <w:autoSpaceDE w:val="0"/>
        <w:autoSpaceDN w:val="0"/>
        <w:adjustRightInd w:val="0"/>
        <w:spacing w:after="0" w:line="240" w:lineRule="auto"/>
        <w:rPr>
          <w:rFonts w:ascii="Arial" w:hAnsi="Arial" w:cs="Arial"/>
          <w:sz w:val="16"/>
          <w:szCs w:val="16"/>
        </w:rPr>
      </w:pPr>
      <w:r>
        <w:rPr>
          <w:rFonts w:ascii="Courier" w:hAnsi="Courier" w:cs="Courier"/>
          <w:sz w:val="16"/>
          <w:szCs w:val="16"/>
        </w:rPr>
        <w:t>|         pro etapy výcviku)                  |     |  4  |  4  |</w:t>
      </w:r>
    </w:p>
    <w:p w:rsidR="00000000" w:rsidRDefault="004F2C52">
      <w:pPr>
        <w:widowControl w:val="0"/>
        <w:autoSpaceDE w:val="0"/>
        <w:autoSpaceDN w:val="0"/>
        <w:adjustRightInd w:val="0"/>
        <w:spacing w:after="0" w:line="240" w:lineRule="auto"/>
        <w:rPr>
          <w:rFonts w:ascii="Courier" w:hAnsi="Courier" w:cs="Courier"/>
          <w:sz w:val="16"/>
          <w:szCs w:val="16"/>
        </w:rPr>
      </w:pPr>
      <w:r>
        <w:rPr>
          <w:rFonts w:ascii="Courier" w:hAnsi="Courier" w:cs="Courier"/>
          <w:sz w:val="16"/>
          <w:szCs w:val="16"/>
        </w:rPr>
        <w:t>+---------------------------------------------+-----+-----+-----+</w:t>
      </w:r>
    </w:p>
    <w:p w:rsidR="00000000" w:rsidRDefault="004F2C52">
      <w:pPr>
        <w:widowControl w:val="0"/>
        <w:autoSpaceDE w:val="0"/>
        <w:autoSpaceDN w:val="0"/>
        <w:adjustRightInd w:val="0"/>
        <w:spacing w:after="0" w:line="240" w:lineRule="auto"/>
        <w:rPr>
          <w:rFonts w:ascii="Arial" w:hAnsi="Arial" w:cs="Arial"/>
          <w:sz w:val="16"/>
          <w:szCs w:val="16"/>
        </w:rPr>
      </w:pPr>
      <w:r>
        <w:rPr>
          <w:rFonts w:ascii="Courier" w:hAnsi="Courier" w:cs="Courier"/>
          <w:sz w:val="16"/>
          <w:szCs w:val="16"/>
        </w:rPr>
        <w:t>|   b) Praktická údržba vozidla               |  1  |  2  |  3  |</w:t>
      </w:r>
    </w:p>
    <w:p w:rsidR="00000000" w:rsidRDefault="004F2C52">
      <w:pPr>
        <w:widowControl w:val="0"/>
        <w:autoSpaceDE w:val="0"/>
        <w:autoSpaceDN w:val="0"/>
        <w:adjustRightInd w:val="0"/>
        <w:spacing w:after="0" w:line="240" w:lineRule="auto"/>
        <w:rPr>
          <w:rFonts w:ascii="Courier" w:hAnsi="Courier" w:cs="Courier"/>
          <w:sz w:val="16"/>
          <w:szCs w:val="16"/>
        </w:rPr>
      </w:pPr>
      <w:r>
        <w:rPr>
          <w:rFonts w:ascii="Courier" w:hAnsi="Courier" w:cs="Courier"/>
          <w:sz w:val="16"/>
          <w:szCs w:val="16"/>
        </w:rPr>
        <w:t>+-----------------------</w:t>
      </w:r>
      <w:r>
        <w:rPr>
          <w:rFonts w:ascii="Courier" w:hAnsi="Courier" w:cs="Courier"/>
          <w:sz w:val="16"/>
          <w:szCs w:val="16"/>
        </w:rPr>
        <w:t>----------------------+-----+-----+-----+</w:t>
      </w:r>
    </w:p>
    <w:p w:rsidR="00000000" w:rsidRDefault="004F2C52">
      <w:pPr>
        <w:widowControl w:val="0"/>
        <w:autoSpaceDE w:val="0"/>
        <w:autoSpaceDN w:val="0"/>
        <w:adjustRightInd w:val="0"/>
        <w:spacing w:after="0" w:line="240" w:lineRule="auto"/>
        <w:rPr>
          <w:rFonts w:ascii="Arial" w:hAnsi="Arial" w:cs="Arial"/>
          <w:sz w:val="16"/>
          <w:szCs w:val="16"/>
        </w:rPr>
      </w:pPr>
      <w:r>
        <w:rPr>
          <w:rFonts w:ascii="Courier" w:hAnsi="Courier" w:cs="Courier"/>
          <w:sz w:val="16"/>
          <w:szCs w:val="16"/>
        </w:rPr>
        <w:t>|7. Náslechy a výstupy v praktickém výcviku   |     |     |     |</w:t>
      </w:r>
    </w:p>
    <w:p w:rsidR="00000000" w:rsidRDefault="004F2C52">
      <w:pPr>
        <w:widowControl w:val="0"/>
        <w:autoSpaceDE w:val="0"/>
        <w:autoSpaceDN w:val="0"/>
        <w:adjustRightInd w:val="0"/>
        <w:spacing w:after="0" w:line="240" w:lineRule="auto"/>
        <w:rPr>
          <w:rFonts w:ascii="Courier" w:hAnsi="Courier" w:cs="Courier"/>
          <w:sz w:val="16"/>
          <w:szCs w:val="16"/>
        </w:rPr>
      </w:pPr>
      <w:r>
        <w:rPr>
          <w:rFonts w:ascii="Courier" w:hAnsi="Courier" w:cs="Courier"/>
          <w:sz w:val="16"/>
          <w:szCs w:val="16"/>
        </w:rPr>
        <w:t>+---------------------------------------------+-----+-----+-----+</w:t>
      </w:r>
    </w:p>
    <w:p w:rsidR="00000000" w:rsidRDefault="004F2C52">
      <w:pPr>
        <w:widowControl w:val="0"/>
        <w:autoSpaceDE w:val="0"/>
        <w:autoSpaceDN w:val="0"/>
        <w:adjustRightInd w:val="0"/>
        <w:spacing w:after="0" w:line="240" w:lineRule="auto"/>
        <w:rPr>
          <w:rFonts w:ascii="Arial" w:hAnsi="Arial" w:cs="Arial"/>
          <w:sz w:val="16"/>
          <w:szCs w:val="16"/>
        </w:rPr>
      </w:pPr>
      <w:r>
        <w:rPr>
          <w:rFonts w:ascii="Courier" w:hAnsi="Courier" w:cs="Courier"/>
          <w:sz w:val="16"/>
          <w:szCs w:val="16"/>
        </w:rPr>
        <w:t>|   a) Výcvik v řízení vozidla                |     |     |     |</w:t>
      </w:r>
    </w:p>
    <w:p w:rsidR="00000000" w:rsidRDefault="004F2C52">
      <w:pPr>
        <w:widowControl w:val="0"/>
        <w:autoSpaceDE w:val="0"/>
        <w:autoSpaceDN w:val="0"/>
        <w:adjustRightInd w:val="0"/>
        <w:spacing w:after="0" w:line="240" w:lineRule="auto"/>
        <w:rPr>
          <w:rFonts w:ascii="Courier" w:hAnsi="Courier" w:cs="Courier"/>
          <w:sz w:val="16"/>
          <w:szCs w:val="16"/>
        </w:rPr>
      </w:pPr>
      <w:r>
        <w:rPr>
          <w:rFonts w:ascii="Courier" w:hAnsi="Courier" w:cs="Courier"/>
          <w:sz w:val="16"/>
          <w:szCs w:val="16"/>
        </w:rPr>
        <w:t>+---------------------------------------------+-----+-----+-----+</w:t>
      </w:r>
    </w:p>
    <w:p w:rsidR="00000000" w:rsidRDefault="004F2C52">
      <w:pPr>
        <w:widowControl w:val="0"/>
        <w:autoSpaceDE w:val="0"/>
        <w:autoSpaceDN w:val="0"/>
        <w:adjustRightInd w:val="0"/>
        <w:spacing w:after="0" w:line="240" w:lineRule="auto"/>
        <w:rPr>
          <w:rFonts w:ascii="Arial" w:hAnsi="Arial" w:cs="Arial"/>
          <w:sz w:val="16"/>
          <w:szCs w:val="16"/>
        </w:rPr>
      </w:pPr>
      <w:r>
        <w:rPr>
          <w:rFonts w:ascii="Courier" w:hAnsi="Courier" w:cs="Courier"/>
          <w:sz w:val="16"/>
          <w:szCs w:val="16"/>
        </w:rPr>
        <w:t>|      A. Řidičský trenažér                   |     |  2  |  2  |</w:t>
      </w:r>
    </w:p>
    <w:p w:rsidR="00000000" w:rsidRDefault="004F2C52">
      <w:pPr>
        <w:widowControl w:val="0"/>
        <w:autoSpaceDE w:val="0"/>
        <w:autoSpaceDN w:val="0"/>
        <w:adjustRightInd w:val="0"/>
        <w:spacing w:after="0" w:line="240" w:lineRule="auto"/>
        <w:rPr>
          <w:rFonts w:ascii="Courier" w:hAnsi="Courier" w:cs="Courier"/>
          <w:sz w:val="16"/>
          <w:szCs w:val="16"/>
        </w:rPr>
      </w:pPr>
      <w:r>
        <w:rPr>
          <w:rFonts w:ascii="Courier" w:hAnsi="Courier" w:cs="Courier"/>
          <w:sz w:val="16"/>
          <w:szCs w:val="16"/>
        </w:rPr>
        <w:t>+---------------------------------------------+-----+-----+-----+</w:t>
      </w:r>
    </w:p>
    <w:p w:rsidR="00000000" w:rsidRDefault="004F2C52">
      <w:pPr>
        <w:widowControl w:val="0"/>
        <w:autoSpaceDE w:val="0"/>
        <w:autoSpaceDN w:val="0"/>
        <w:adjustRightInd w:val="0"/>
        <w:spacing w:after="0" w:line="240" w:lineRule="auto"/>
        <w:rPr>
          <w:rFonts w:ascii="Arial" w:hAnsi="Arial" w:cs="Arial"/>
          <w:sz w:val="16"/>
          <w:szCs w:val="16"/>
        </w:rPr>
      </w:pPr>
      <w:r>
        <w:rPr>
          <w:rFonts w:ascii="Courier" w:hAnsi="Courier" w:cs="Courier"/>
          <w:sz w:val="16"/>
          <w:szCs w:val="16"/>
        </w:rPr>
        <w:t xml:space="preserve">|      B. Autocvičiště                        |     |  2  </w:t>
      </w:r>
      <w:r>
        <w:rPr>
          <w:rFonts w:ascii="Courier" w:hAnsi="Courier" w:cs="Courier"/>
          <w:sz w:val="16"/>
          <w:szCs w:val="16"/>
        </w:rPr>
        <w:t>|  2  |</w:t>
      </w:r>
    </w:p>
    <w:p w:rsidR="00000000" w:rsidRDefault="004F2C52">
      <w:pPr>
        <w:widowControl w:val="0"/>
        <w:autoSpaceDE w:val="0"/>
        <w:autoSpaceDN w:val="0"/>
        <w:adjustRightInd w:val="0"/>
        <w:spacing w:after="0" w:line="240" w:lineRule="auto"/>
        <w:rPr>
          <w:rFonts w:ascii="Courier" w:hAnsi="Courier" w:cs="Courier"/>
          <w:sz w:val="16"/>
          <w:szCs w:val="16"/>
        </w:rPr>
      </w:pPr>
      <w:r>
        <w:rPr>
          <w:rFonts w:ascii="Courier" w:hAnsi="Courier" w:cs="Courier"/>
          <w:sz w:val="16"/>
          <w:szCs w:val="16"/>
        </w:rPr>
        <w:t>+---------------------------------------------+-----+-----+-----+</w:t>
      </w:r>
    </w:p>
    <w:p w:rsidR="00000000" w:rsidRDefault="004F2C52">
      <w:pPr>
        <w:widowControl w:val="0"/>
        <w:autoSpaceDE w:val="0"/>
        <w:autoSpaceDN w:val="0"/>
        <w:adjustRightInd w:val="0"/>
        <w:spacing w:after="0" w:line="240" w:lineRule="auto"/>
        <w:rPr>
          <w:rFonts w:ascii="Arial" w:hAnsi="Arial" w:cs="Arial"/>
          <w:sz w:val="16"/>
          <w:szCs w:val="16"/>
        </w:rPr>
      </w:pPr>
      <w:r>
        <w:rPr>
          <w:rFonts w:ascii="Courier" w:hAnsi="Courier" w:cs="Courier"/>
          <w:sz w:val="16"/>
          <w:szCs w:val="16"/>
        </w:rPr>
        <w:t>|      C. Provoz na pozemních komunikacích    |     | 10  | 10  |</w:t>
      </w:r>
    </w:p>
    <w:p w:rsidR="00000000" w:rsidRDefault="004F2C52">
      <w:pPr>
        <w:widowControl w:val="0"/>
        <w:autoSpaceDE w:val="0"/>
        <w:autoSpaceDN w:val="0"/>
        <w:adjustRightInd w:val="0"/>
        <w:spacing w:after="0" w:line="240" w:lineRule="auto"/>
        <w:rPr>
          <w:rFonts w:ascii="Courier" w:hAnsi="Courier" w:cs="Courier"/>
          <w:sz w:val="16"/>
          <w:szCs w:val="16"/>
        </w:rPr>
      </w:pPr>
      <w:r>
        <w:rPr>
          <w:rFonts w:ascii="Courier" w:hAnsi="Courier" w:cs="Courier"/>
          <w:sz w:val="16"/>
          <w:szCs w:val="16"/>
        </w:rPr>
        <w:t>+---------------------------------------------+-----+-----+-----+</w:t>
      </w:r>
    </w:p>
    <w:p w:rsidR="00000000" w:rsidRDefault="004F2C52">
      <w:pPr>
        <w:widowControl w:val="0"/>
        <w:autoSpaceDE w:val="0"/>
        <w:autoSpaceDN w:val="0"/>
        <w:adjustRightInd w:val="0"/>
        <w:spacing w:after="0" w:line="240" w:lineRule="auto"/>
        <w:rPr>
          <w:rFonts w:ascii="Arial" w:hAnsi="Arial" w:cs="Arial"/>
          <w:sz w:val="16"/>
          <w:szCs w:val="16"/>
        </w:rPr>
      </w:pPr>
      <w:r>
        <w:rPr>
          <w:rFonts w:ascii="Courier" w:hAnsi="Courier" w:cs="Courier"/>
          <w:sz w:val="16"/>
          <w:szCs w:val="16"/>
        </w:rPr>
        <w:t xml:space="preserve">|   b) Praktická údržba vozidla               |   </w:t>
      </w:r>
      <w:r>
        <w:rPr>
          <w:rFonts w:ascii="Courier" w:hAnsi="Courier" w:cs="Courier"/>
          <w:sz w:val="16"/>
          <w:szCs w:val="16"/>
        </w:rPr>
        <w:t xml:space="preserve">  |  2  |  2  |</w:t>
      </w:r>
    </w:p>
    <w:p w:rsidR="00000000" w:rsidRDefault="004F2C52">
      <w:pPr>
        <w:widowControl w:val="0"/>
        <w:autoSpaceDE w:val="0"/>
        <w:autoSpaceDN w:val="0"/>
        <w:adjustRightInd w:val="0"/>
        <w:spacing w:after="0" w:line="240" w:lineRule="auto"/>
        <w:rPr>
          <w:rFonts w:ascii="Courier" w:hAnsi="Courier" w:cs="Courier"/>
          <w:sz w:val="16"/>
          <w:szCs w:val="16"/>
        </w:rPr>
      </w:pPr>
      <w:r>
        <w:rPr>
          <w:rFonts w:ascii="Courier" w:hAnsi="Courier" w:cs="Courier"/>
          <w:sz w:val="16"/>
          <w:szCs w:val="16"/>
        </w:rPr>
        <w:t>+---------------------------------------------+-----+-----+-----+</w:t>
      </w:r>
    </w:p>
    <w:p w:rsidR="00000000" w:rsidRDefault="004F2C52">
      <w:pPr>
        <w:widowControl w:val="0"/>
        <w:autoSpaceDE w:val="0"/>
        <w:autoSpaceDN w:val="0"/>
        <w:adjustRightInd w:val="0"/>
        <w:spacing w:after="0" w:line="240" w:lineRule="auto"/>
        <w:rPr>
          <w:rFonts w:ascii="Arial" w:hAnsi="Arial" w:cs="Arial"/>
          <w:sz w:val="16"/>
          <w:szCs w:val="16"/>
        </w:rPr>
      </w:pPr>
      <w:r>
        <w:rPr>
          <w:rFonts w:ascii="Courier" w:hAnsi="Courier" w:cs="Courier"/>
          <w:sz w:val="16"/>
          <w:szCs w:val="16"/>
        </w:rPr>
        <w:t>|Celkem praktický výcvik                      |  3  | 30  | 33  |</w:t>
      </w:r>
    </w:p>
    <w:p w:rsidR="00000000" w:rsidRDefault="004F2C52">
      <w:pPr>
        <w:widowControl w:val="0"/>
        <w:autoSpaceDE w:val="0"/>
        <w:autoSpaceDN w:val="0"/>
        <w:adjustRightInd w:val="0"/>
        <w:spacing w:after="0" w:line="240" w:lineRule="auto"/>
        <w:rPr>
          <w:rFonts w:ascii="Courier" w:hAnsi="Courier" w:cs="Courier"/>
          <w:sz w:val="16"/>
          <w:szCs w:val="16"/>
        </w:rPr>
      </w:pPr>
      <w:r>
        <w:rPr>
          <w:rFonts w:ascii="Courier" w:hAnsi="Courier" w:cs="Courier"/>
          <w:sz w:val="16"/>
          <w:szCs w:val="16"/>
        </w:rPr>
        <w:t>+---------------------------------------------+-----+-----+-----+</w:t>
      </w:r>
    </w:p>
    <w:p w:rsidR="00000000" w:rsidRDefault="004F2C52">
      <w:pPr>
        <w:widowControl w:val="0"/>
        <w:autoSpaceDE w:val="0"/>
        <w:autoSpaceDN w:val="0"/>
        <w:adjustRightInd w:val="0"/>
        <w:spacing w:after="0" w:line="240" w:lineRule="auto"/>
        <w:rPr>
          <w:rFonts w:ascii="Courier" w:hAnsi="Courier" w:cs="Courier"/>
          <w:sz w:val="16"/>
          <w:szCs w:val="16"/>
        </w:rPr>
      </w:pPr>
    </w:p>
    <w:p w:rsidR="00000000" w:rsidRDefault="004F2C52">
      <w:pPr>
        <w:widowControl w:val="0"/>
        <w:autoSpaceDE w:val="0"/>
        <w:autoSpaceDN w:val="0"/>
        <w:adjustRightInd w:val="0"/>
        <w:spacing w:after="0" w:line="240" w:lineRule="auto"/>
        <w:rPr>
          <w:rFonts w:ascii="Arial" w:hAnsi="Arial" w:cs="Arial"/>
          <w:sz w:val="16"/>
          <w:szCs w:val="16"/>
        </w:rPr>
      </w:pPr>
    </w:p>
    <w:p w:rsidR="00000000" w:rsidRDefault="004F2C52">
      <w:pPr>
        <w:widowControl w:val="0"/>
        <w:autoSpaceDE w:val="0"/>
        <w:autoSpaceDN w:val="0"/>
        <w:adjustRightInd w:val="0"/>
        <w:spacing w:after="0" w:line="240" w:lineRule="auto"/>
        <w:rPr>
          <w:rFonts w:ascii="Arial" w:hAnsi="Arial" w:cs="Arial"/>
          <w:sz w:val="16"/>
          <w:szCs w:val="16"/>
        </w:rPr>
      </w:pPr>
    </w:p>
    <w:p w:rsidR="00000000" w:rsidRDefault="004F2C52">
      <w:pPr>
        <w:widowControl w:val="0"/>
        <w:autoSpaceDE w:val="0"/>
        <w:autoSpaceDN w:val="0"/>
        <w:adjustRightInd w:val="0"/>
        <w:spacing w:after="0" w:line="240" w:lineRule="auto"/>
        <w:rPr>
          <w:rFonts w:ascii="Arial" w:hAnsi="Arial" w:cs="Arial"/>
          <w:sz w:val="16"/>
          <w:szCs w:val="16"/>
        </w:rPr>
      </w:pPr>
      <w:r>
        <w:rPr>
          <w:rFonts w:ascii="Courier" w:hAnsi="Courier" w:cs="Courier"/>
          <w:sz w:val="16"/>
          <w:szCs w:val="16"/>
        </w:rPr>
        <w:t xml:space="preserve"> Minimální počet hodin</w:t>
      </w:r>
    </w:p>
    <w:p w:rsidR="00000000" w:rsidRDefault="004F2C52">
      <w:pPr>
        <w:widowControl w:val="0"/>
        <w:autoSpaceDE w:val="0"/>
        <w:autoSpaceDN w:val="0"/>
        <w:adjustRightInd w:val="0"/>
        <w:spacing w:after="0" w:line="240" w:lineRule="auto"/>
        <w:rPr>
          <w:rFonts w:ascii="Courier" w:hAnsi="Courier" w:cs="Courier"/>
          <w:sz w:val="16"/>
          <w:szCs w:val="16"/>
        </w:rPr>
      </w:pPr>
      <w:r>
        <w:rPr>
          <w:rFonts w:ascii="Courier" w:hAnsi="Courier" w:cs="Courier"/>
          <w:sz w:val="16"/>
          <w:szCs w:val="16"/>
        </w:rPr>
        <w:t>+---------------------------------------------+-----+-----+-----+</w:t>
      </w:r>
    </w:p>
    <w:p w:rsidR="00000000" w:rsidRDefault="004F2C52">
      <w:pPr>
        <w:widowControl w:val="0"/>
        <w:autoSpaceDE w:val="0"/>
        <w:autoSpaceDN w:val="0"/>
        <w:adjustRightInd w:val="0"/>
        <w:spacing w:after="0" w:line="240" w:lineRule="auto"/>
        <w:rPr>
          <w:rFonts w:ascii="Arial" w:hAnsi="Arial" w:cs="Arial"/>
          <w:sz w:val="16"/>
          <w:szCs w:val="16"/>
        </w:rPr>
      </w:pPr>
      <w:r>
        <w:rPr>
          <w:rFonts w:ascii="Courier" w:hAnsi="Courier" w:cs="Courier"/>
          <w:sz w:val="16"/>
          <w:szCs w:val="16"/>
        </w:rPr>
        <w:t>|Celkem                                       | 37  | 45  | 70  |</w:t>
      </w:r>
    </w:p>
    <w:p w:rsidR="00000000" w:rsidRDefault="004F2C52">
      <w:pPr>
        <w:widowControl w:val="0"/>
        <w:autoSpaceDE w:val="0"/>
        <w:autoSpaceDN w:val="0"/>
        <w:adjustRightInd w:val="0"/>
        <w:spacing w:after="0" w:line="240" w:lineRule="auto"/>
        <w:rPr>
          <w:rFonts w:ascii="Courier" w:hAnsi="Courier" w:cs="Courier"/>
          <w:sz w:val="16"/>
          <w:szCs w:val="16"/>
        </w:rPr>
      </w:pPr>
      <w:r>
        <w:rPr>
          <w:rFonts w:ascii="Courier" w:hAnsi="Courier" w:cs="Courier"/>
          <w:sz w:val="16"/>
          <w:szCs w:val="16"/>
        </w:rPr>
        <w:t>+---------------------------------------------+-----+-----+-----+</w:t>
      </w:r>
    </w:p>
    <w:p w:rsidR="00000000" w:rsidRDefault="004F2C52">
      <w:pPr>
        <w:widowControl w:val="0"/>
        <w:autoSpaceDE w:val="0"/>
        <w:autoSpaceDN w:val="0"/>
        <w:adjustRightInd w:val="0"/>
        <w:spacing w:after="0" w:line="240" w:lineRule="auto"/>
        <w:rPr>
          <w:rFonts w:ascii="Arial" w:hAnsi="Arial" w:cs="Arial"/>
          <w:sz w:val="16"/>
          <w:szCs w:val="16"/>
        </w:rPr>
      </w:pPr>
      <w:r>
        <w:rPr>
          <w:rFonts w:ascii="Courier" w:hAnsi="Courier" w:cs="Courier"/>
          <w:sz w:val="16"/>
          <w:szCs w:val="16"/>
        </w:rPr>
        <w:t>Vysvětlivky zkratek jsou uvedeny u tabulky 1.</w:t>
      </w:r>
    </w:p>
    <w:p w:rsidR="00000000" w:rsidRDefault="004F2C52">
      <w:pPr>
        <w:widowControl w:val="0"/>
        <w:autoSpaceDE w:val="0"/>
        <w:autoSpaceDN w:val="0"/>
        <w:adjustRightInd w:val="0"/>
        <w:spacing w:after="0" w:line="240" w:lineRule="auto"/>
        <w:rPr>
          <w:rFonts w:ascii="Arial" w:hAnsi="Arial" w:cs="Arial"/>
          <w:sz w:val="16"/>
          <w:szCs w:val="16"/>
        </w:rPr>
      </w:pPr>
    </w:p>
    <w:p w:rsidR="00000000" w:rsidRDefault="004F2C52">
      <w:pPr>
        <w:widowControl w:val="0"/>
        <w:autoSpaceDE w:val="0"/>
        <w:autoSpaceDN w:val="0"/>
        <w:adjustRightInd w:val="0"/>
        <w:spacing w:after="0" w:line="240" w:lineRule="auto"/>
        <w:rPr>
          <w:rFonts w:ascii="Arial" w:hAnsi="Arial" w:cs="Arial"/>
          <w:sz w:val="16"/>
          <w:szCs w:val="16"/>
        </w:rPr>
      </w:pPr>
      <w:r>
        <w:rPr>
          <w:rFonts w:ascii="Courier" w:hAnsi="Courier" w:cs="Courier"/>
          <w:sz w:val="16"/>
          <w:szCs w:val="16"/>
        </w:rPr>
        <w:t xml:space="preserve">Poznámka:  </w:t>
      </w:r>
      <w:r>
        <w:rPr>
          <w:rFonts w:ascii="Courier" w:hAnsi="Courier" w:cs="Courier"/>
          <w:sz w:val="16"/>
          <w:szCs w:val="16"/>
        </w:rPr>
        <w:t>Výuka a  výcvik předmětu  zdravotnická příprava  nejsou</w:t>
      </w:r>
    </w:p>
    <w:p w:rsidR="00000000" w:rsidRDefault="004F2C52">
      <w:pPr>
        <w:widowControl w:val="0"/>
        <w:autoSpaceDE w:val="0"/>
        <w:autoSpaceDN w:val="0"/>
        <w:adjustRightInd w:val="0"/>
        <w:spacing w:after="0" w:line="240" w:lineRule="auto"/>
        <w:rPr>
          <w:rFonts w:ascii="Arial" w:hAnsi="Arial" w:cs="Arial"/>
          <w:sz w:val="16"/>
          <w:szCs w:val="16"/>
        </w:rPr>
      </w:pPr>
      <w:r>
        <w:rPr>
          <w:rFonts w:ascii="Courier" w:hAnsi="Courier" w:cs="Courier"/>
          <w:sz w:val="16"/>
          <w:szCs w:val="16"/>
        </w:rPr>
        <w:t>obsahem tabulky.</w:t>
      </w:r>
    </w:p>
    <w:p w:rsidR="00000000" w:rsidRDefault="004F2C52">
      <w:pPr>
        <w:widowControl w:val="0"/>
        <w:autoSpaceDE w:val="0"/>
        <w:autoSpaceDN w:val="0"/>
        <w:adjustRightInd w:val="0"/>
        <w:spacing w:after="0" w:line="240" w:lineRule="auto"/>
        <w:rPr>
          <w:rFonts w:ascii="Arial" w:hAnsi="Arial" w:cs="Arial"/>
          <w:sz w:val="16"/>
          <w:szCs w:val="16"/>
        </w:rPr>
      </w:pPr>
      <w:r>
        <w:rPr>
          <w:rFonts w:ascii="Arial" w:hAnsi="Arial" w:cs="Arial"/>
          <w:sz w:val="16"/>
          <w:szCs w:val="16"/>
        </w:rPr>
        <w:t xml:space="preserve"> </w:t>
      </w:r>
    </w:p>
    <w:p w:rsidR="00000000" w:rsidRDefault="004F2C52">
      <w:pPr>
        <w:widowControl w:val="0"/>
        <w:autoSpaceDE w:val="0"/>
        <w:autoSpaceDN w:val="0"/>
        <w:adjustRightInd w:val="0"/>
        <w:spacing w:after="0" w:line="240" w:lineRule="auto"/>
        <w:jc w:val="center"/>
        <w:rPr>
          <w:rFonts w:ascii="Arial" w:hAnsi="Arial" w:cs="Arial"/>
          <w:sz w:val="18"/>
          <w:szCs w:val="18"/>
        </w:rPr>
      </w:pPr>
      <w:r>
        <w:rPr>
          <w:rFonts w:ascii="Arial" w:hAnsi="Arial" w:cs="Arial"/>
          <w:b/>
          <w:bCs/>
          <w:sz w:val="18"/>
          <w:szCs w:val="18"/>
        </w:rPr>
        <w:t>Příl.3</w:t>
      </w:r>
    </w:p>
    <w:p w:rsidR="00000000" w:rsidRDefault="004F2C52">
      <w:pPr>
        <w:widowControl w:val="0"/>
        <w:autoSpaceDE w:val="0"/>
        <w:autoSpaceDN w:val="0"/>
        <w:adjustRightInd w:val="0"/>
        <w:spacing w:after="0" w:line="240" w:lineRule="auto"/>
        <w:jc w:val="center"/>
        <w:rPr>
          <w:rFonts w:ascii="Arial" w:hAnsi="Arial" w:cs="Arial"/>
          <w:b/>
          <w:bCs/>
          <w:sz w:val="18"/>
          <w:szCs w:val="18"/>
        </w:rPr>
      </w:pPr>
      <w:r>
        <w:rPr>
          <w:rFonts w:ascii="Arial" w:hAnsi="Arial" w:cs="Arial"/>
          <w:b/>
          <w:bCs/>
          <w:sz w:val="18"/>
          <w:szCs w:val="18"/>
        </w:rPr>
        <w:t xml:space="preserve">Vzor profesního osvědčení </w:t>
      </w:r>
    </w:p>
    <w:p w:rsidR="00000000" w:rsidRDefault="004F2C52">
      <w:pPr>
        <w:widowControl w:val="0"/>
        <w:autoSpaceDE w:val="0"/>
        <w:autoSpaceDN w:val="0"/>
        <w:adjustRightInd w:val="0"/>
        <w:spacing w:after="0" w:line="240" w:lineRule="auto"/>
        <w:rPr>
          <w:rFonts w:ascii="Arial" w:hAnsi="Arial" w:cs="Arial"/>
          <w:b/>
          <w:bCs/>
          <w:sz w:val="18"/>
          <w:szCs w:val="18"/>
        </w:rPr>
      </w:pPr>
    </w:p>
    <w:p w:rsidR="00000000" w:rsidRDefault="004F2C52">
      <w:pPr>
        <w:widowControl w:val="0"/>
        <w:autoSpaceDE w:val="0"/>
        <w:autoSpaceDN w:val="0"/>
        <w:adjustRightInd w:val="0"/>
        <w:spacing w:after="0" w:line="240" w:lineRule="auto"/>
        <w:rPr>
          <w:rFonts w:ascii="Courier" w:hAnsi="Courier" w:cs="Courier"/>
          <w:sz w:val="16"/>
          <w:szCs w:val="16"/>
        </w:rPr>
      </w:pPr>
      <w:r>
        <w:rPr>
          <w:rFonts w:ascii="Courier" w:hAnsi="Courier" w:cs="Courier"/>
          <w:sz w:val="16"/>
          <w:szCs w:val="16"/>
        </w:rPr>
        <w:t xml:space="preserve">        </w:t>
      </w:r>
    </w:p>
    <w:p w:rsidR="00000000" w:rsidRDefault="004F2C52">
      <w:pPr>
        <w:widowControl w:val="0"/>
        <w:autoSpaceDE w:val="0"/>
        <w:autoSpaceDN w:val="0"/>
        <w:adjustRightInd w:val="0"/>
        <w:spacing w:after="0" w:line="240" w:lineRule="auto"/>
        <w:rPr>
          <w:rFonts w:ascii="Courier" w:hAnsi="Courier" w:cs="Courier"/>
          <w:sz w:val="16"/>
          <w:szCs w:val="16"/>
        </w:rPr>
      </w:pPr>
    </w:p>
    <w:p w:rsidR="00000000" w:rsidRDefault="004F2C52">
      <w:pPr>
        <w:widowControl w:val="0"/>
        <w:autoSpaceDE w:val="0"/>
        <w:autoSpaceDN w:val="0"/>
        <w:adjustRightInd w:val="0"/>
        <w:spacing w:after="0" w:line="240" w:lineRule="auto"/>
        <w:rPr>
          <w:rFonts w:ascii="Courier" w:hAnsi="Courier" w:cs="Courier"/>
          <w:sz w:val="16"/>
          <w:szCs w:val="16"/>
        </w:rPr>
      </w:pPr>
      <w:r>
        <w:rPr>
          <w:rFonts w:ascii="Courier" w:hAnsi="Courier" w:cs="Courier"/>
          <w:sz w:val="16"/>
          <w:szCs w:val="16"/>
        </w:rPr>
        <w:t xml:space="preserve"> </w:t>
      </w:r>
    </w:p>
    <w:p w:rsidR="00000000" w:rsidRDefault="004F2C52">
      <w:pPr>
        <w:widowControl w:val="0"/>
        <w:autoSpaceDE w:val="0"/>
        <w:autoSpaceDN w:val="0"/>
        <w:adjustRightInd w:val="0"/>
        <w:spacing w:after="0" w:line="240" w:lineRule="auto"/>
        <w:rPr>
          <w:rFonts w:ascii="Arial" w:hAnsi="Arial" w:cs="Arial"/>
          <w:sz w:val="16"/>
          <w:szCs w:val="16"/>
        </w:rPr>
      </w:pPr>
      <w:r>
        <w:rPr>
          <w:rFonts w:ascii="Courier" w:hAnsi="Courier" w:cs="Courier"/>
          <w:sz w:val="16"/>
          <w:szCs w:val="16"/>
        </w:rPr>
        <w:t>Obrázek 284-213c.pcx</w:t>
      </w:r>
    </w:p>
    <w:p w:rsidR="00000000" w:rsidRDefault="004F2C52">
      <w:pPr>
        <w:widowControl w:val="0"/>
        <w:autoSpaceDE w:val="0"/>
        <w:autoSpaceDN w:val="0"/>
        <w:adjustRightInd w:val="0"/>
        <w:spacing w:after="0" w:line="240" w:lineRule="auto"/>
        <w:rPr>
          <w:rFonts w:ascii="Courier" w:hAnsi="Courier" w:cs="Courier"/>
          <w:sz w:val="16"/>
          <w:szCs w:val="16"/>
        </w:rPr>
      </w:pPr>
      <w:r>
        <w:rPr>
          <w:rFonts w:ascii="Courier" w:hAnsi="Courier" w:cs="Courier"/>
          <w:sz w:val="16"/>
          <w:szCs w:val="16"/>
        </w:rPr>
        <w:t xml:space="preserve">      </w:t>
      </w:r>
    </w:p>
    <w:p w:rsidR="00000000" w:rsidRDefault="004F2C52">
      <w:pPr>
        <w:widowControl w:val="0"/>
        <w:autoSpaceDE w:val="0"/>
        <w:autoSpaceDN w:val="0"/>
        <w:adjustRightInd w:val="0"/>
        <w:spacing w:after="0" w:line="240" w:lineRule="auto"/>
        <w:rPr>
          <w:rFonts w:ascii="Arial" w:hAnsi="Arial" w:cs="Arial"/>
          <w:sz w:val="16"/>
          <w:szCs w:val="16"/>
        </w:rPr>
      </w:pPr>
      <w:r>
        <w:rPr>
          <w:rFonts w:ascii="Courier" w:hAnsi="Courier" w:cs="Courier"/>
          <w:sz w:val="16"/>
          <w:szCs w:val="16"/>
        </w:rPr>
        <w:t xml:space="preserve"> </w:t>
      </w:r>
    </w:p>
    <w:p w:rsidR="00000000" w:rsidRDefault="004F2C52">
      <w:pPr>
        <w:widowControl w:val="0"/>
        <w:autoSpaceDE w:val="0"/>
        <w:autoSpaceDN w:val="0"/>
        <w:adjustRightInd w:val="0"/>
        <w:spacing w:after="0" w:line="240" w:lineRule="auto"/>
        <w:rPr>
          <w:rFonts w:ascii="Arial" w:hAnsi="Arial" w:cs="Arial"/>
          <w:sz w:val="16"/>
          <w:szCs w:val="16"/>
        </w:rPr>
      </w:pPr>
      <w:r>
        <w:rPr>
          <w:rFonts w:ascii="Arial" w:hAnsi="Arial" w:cs="Arial"/>
          <w:sz w:val="16"/>
          <w:szCs w:val="16"/>
        </w:rPr>
        <w:t xml:space="preserve"> </w:t>
      </w:r>
    </w:p>
    <w:p w:rsidR="00000000" w:rsidRDefault="004F2C52">
      <w:pPr>
        <w:widowControl w:val="0"/>
        <w:autoSpaceDE w:val="0"/>
        <w:autoSpaceDN w:val="0"/>
        <w:adjustRightInd w:val="0"/>
        <w:spacing w:after="0" w:line="240" w:lineRule="auto"/>
        <w:rPr>
          <w:rFonts w:ascii="Arial" w:hAnsi="Arial" w:cs="Arial"/>
          <w:sz w:val="16"/>
          <w:szCs w:val="16"/>
        </w:rPr>
      </w:pPr>
      <w:r>
        <w:rPr>
          <w:rFonts w:ascii="Arial" w:hAnsi="Arial" w:cs="Arial"/>
          <w:sz w:val="16"/>
          <w:szCs w:val="16"/>
        </w:rPr>
        <w:t xml:space="preserve"> </w:t>
      </w:r>
    </w:p>
    <w:p w:rsidR="00000000" w:rsidRDefault="004F2C52">
      <w:pPr>
        <w:widowControl w:val="0"/>
        <w:autoSpaceDE w:val="0"/>
        <w:autoSpaceDN w:val="0"/>
        <w:adjustRightInd w:val="0"/>
        <w:spacing w:after="0" w:line="240" w:lineRule="auto"/>
        <w:jc w:val="center"/>
        <w:rPr>
          <w:rFonts w:ascii="Arial" w:hAnsi="Arial" w:cs="Arial"/>
          <w:sz w:val="18"/>
          <w:szCs w:val="18"/>
        </w:rPr>
      </w:pPr>
      <w:r>
        <w:rPr>
          <w:rFonts w:ascii="Arial" w:hAnsi="Arial" w:cs="Arial"/>
          <w:b/>
          <w:bCs/>
          <w:sz w:val="18"/>
          <w:szCs w:val="18"/>
        </w:rPr>
        <w:t>Příl.4</w:t>
      </w:r>
    </w:p>
    <w:p w:rsidR="00000000" w:rsidRDefault="004F2C52">
      <w:pPr>
        <w:widowControl w:val="0"/>
        <w:autoSpaceDE w:val="0"/>
        <w:autoSpaceDN w:val="0"/>
        <w:adjustRightInd w:val="0"/>
        <w:spacing w:after="0" w:line="240" w:lineRule="auto"/>
        <w:jc w:val="center"/>
        <w:rPr>
          <w:rFonts w:ascii="Arial" w:hAnsi="Arial" w:cs="Arial"/>
          <w:b/>
          <w:bCs/>
          <w:sz w:val="18"/>
          <w:szCs w:val="18"/>
        </w:rPr>
      </w:pPr>
      <w:r>
        <w:rPr>
          <w:rFonts w:ascii="Arial" w:hAnsi="Arial" w:cs="Arial"/>
          <w:b/>
          <w:bCs/>
          <w:sz w:val="18"/>
          <w:szCs w:val="18"/>
        </w:rPr>
        <w:t xml:space="preserve">UČEBNÍ OSNOVA základního a zdokonalovacího školení pro zkušební komisaře </w:t>
      </w:r>
    </w:p>
    <w:p w:rsidR="00000000" w:rsidRDefault="004F2C52">
      <w:pPr>
        <w:widowControl w:val="0"/>
        <w:autoSpaceDE w:val="0"/>
        <w:autoSpaceDN w:val="0"/>
        <w:adjustRightInd w:val="0"/>
        <w:spacing w:after="0" w:line="240" w:lineRule="auto"/>
        <w:rPr>
          <w:rFonts w:ascii="Arial" w:hAnsi="Arial" w:cs="Arial"/>
          <w:b/>
          <w:bCs/>
          <w:sz w:val="18"/>
          <w:szCs w:val="18"/>
        </w:rPr>
      </w:pPr>
    </w:p>
    <w:p w:rsidR="00000000" w:rsidRDefault="004F2C52">
      <w:pPr>
        <w:widowControl w:val="0"/>
        <w:autoSpaceDE w:val="0"/>
        <w:autoSpaceDN w:val="0"/>
        <w:adjustRightInd w:val="0"/>
        <w:spacing w:after="0" w:line="240" w:lineRule="auto"/>
        <w:rPr>
          <w:rFonts w:ascii="Courier" w:hAnsi="Courier" w:cs="Courier"/>
          <w:sz w:val="16"/>
          <w:szCs w:val="16"/>
        </w:rPr>
      </w:pPr>
      <w:r>
        <w:rPr>
          <w:rFonts w:ascii="Courier" w:hAnsi="Courier" w:cs="Courier"/>
          <w:sz w:val="16"/>
          <w:szCs w:val="16"/>
        </w:rPr>
        <w:t xml:space="preserve">        </w:t>
      </w:r>
    </w:p>
    <w:p w:rsidR="00000000" w:rsidRDefault="004F2C52">
      <w:pPr>
        <w:widowControl w:val="0"/>
        <w:autoSpaceDE w:val="0"/>
        <w:autoSpaceDN w:val="0"/>
        <w:adjustRightInd w:val="0"/>
        <w:spacing w:after="0" w:line="240" w:lineRule="auto"/>
        <w:rPr>
          <w:rFonts w:ascii="Courier" w:hAnsi="Courier" w:cs="Courier"/>
          <w:sz w:val="16"/>
          <w:szCs w:val="16"/>
        </w:rPr>
      </w:pPr>
    </w:p>
    <w:p w:rsidR="00000000" w:rsidRDefault="004F2C52">
      <w:pPr>
        <w:widowControl w:val="0"/>
        <w:autoSpaceDE w:val="0"/>
        <w:autoSpaceDN w:val="0"/>
        <w:adjustRightInd w:val="0"/>
        <w:spacing w:after="0" w:line="240" w:lineRule="auto"/>
        <w:rPr>
          <w:rFonts w:ascii="Courier" w:hAnsi="Courier" w:cs="Courier"/>
          <w:sz w:val="16"/>
          <w:szCs w:val="16"/>
        </w:rPr>
      </w:pPr>
      <w:r>
        <w:rPr>
          <w:rFonts w:ascii="Courier" w:hAnsi="Courier" w:cs="Courier"/>
          <w:sz w:val="16"/>
          <w:szCs w:val="16"/>
        </w:rPr>
        <w:t xml:space="preserve"> </w:t>
      </w:r>
    </w:p>
    <w:p w:rsidR="00000000" w:rsidRDefault="004F2C52">
      <w:pPr>
        <w:widowControl w:val="0"/>
        <w:autoSpaceDE w:val="0"/>
        <w:autoSpaceDN w:val="0"/>
        <w:adjustRightInd w:val="0"/>
        <w:spacing w:after="0" w:line="240" w:lineRule="auto"/>
        <w:rPr>
          <w:rFonts w:ascii="Arial" w:hAnsi="Arial" w:cs="Arial"/>
          <w:sz w:val="16"/>
          <w:szCs w:val="16"/>
        </w:rPr>
      </w:pPr>
      <w:r>
        <w:rPr>
          <w:rFonts w:ascii="Courier" w:hAnsi="Courier" w:cs="Courier"/>
          <w:sz w:val="16"/>
          <w:szCs w:val="16"/>
        </w:rPr>
        <w:t>Obrá</w:t>
      </w:r>
      <w:r>
        <w:rPr>
          <w:rFonts w:ascii="Courier" w:hAnsi="Courier" w:cs="Courier"/>
          <w:sz w:val="16"/>
          <w:szCs w:val="16"/>
        </w:rPr>
        <w:t>zek 284-213d.pcx</w:t>
      </w:r>
    </w:p>
    <w:p w:rsidR="00000000" w:rsidRDefault="004F2C52">
      <w:pPr>
        <w:widowControl w:val="0"/>
        <w:autoSpaceDE w:val="0"/>
        <w:autoSpaceDN w:val="0"/>
        <w:adjustRightInd w:val="0"/>
        <w:spacing w:after="0" w:line="240" w:lineRule="auto"/>
        <w:rPr>
          <w:rFonts w:ascii="Courier" w:hAnsi="Courier" w:cs="Courier"/>
          <w:sz w:val="16"/>
          <w:szCs w:val="16"/>
        </w:rPr>
      </w:pPr>
      <w:r>
        <w:rPr>
          <w:rFonts w:ascii="Courier" w:hAnsi="Courier" w:cs="Courier"/>
          <w:sz w:val="16"/>
          <w:szCs w:val="16"/>
        </w:rPr>
        <w:t xml:space="preserve">      </w:t>
      </w:r>
    </w:p>
    <w:p w:rsidR="00000000" w:rsidRDefault="004F2C52">
      <w:pPr>
        <w:widowControl w:val="0"/>
        <w:autoSpaceDE w:val="0"/>
        <w:autoSpaceDN w:val="0"/>
        <w:adjustRightInd w:val="0"/>
        <w:spacing w:after="0" w:line="240" w:lineRule="auto"/>
        <w:rPr>
          <w:rFonts w:ascii="Arial" w:hAnsi="Arial" w:cs="Arial"/>
          <w:sz w:val="16"/>
          <w:szCs w:val="16"/>
        </w:rPr>
      </w:pPr>
      <w:r>
        <w:rPr>
          <w:rFonts w:ascii="Courier" w:hAnsi="Courier" w:cs="Courier"/>
          <w:sz w:val="16"/>
          <w:szCs w:val="16"/>
        </w:rPr>
        <w:t xml:space="preserve"> </w:t>
      </w:r>
    </w:p>
    <w:p w:rsidR="00000000" w:rsidRDefault="004F2C52">
      <w:pPr>
        <w:widowControl w:val="0"/>
        <w:autoSpaceDE w:val="0"/>
        <w:autoSpaceDN w:val="0"/>
        <w:adjustRightInd w:val="0"/>
        <w:spacing w:after="0" w:line="240" w:lineRule="auto"/>
        <w:rPr>
          <w:rFonts w:ascii="Arial" w:hAnsi="Arial" w:cs="Arial"/>
          <w:sz w:val="16"/>
          <w:szCs w:val="16"/>
        </w:rPr>
      </w:pPr>
      <w:r>
        <w:rPr>
          <w:rFonts w:ascii="Arial" w:hAnsi="Arial" w:cs="Arial"/>
          <w:sz w:val="16"/>
          <w:szCs w:val="16"/>
        </w:rPr>
        <w:t xml:space="preserve"> </w:t>
      </w:r>
    </w:p>
    <w:p w:rsidR="00000000" w:rsidRDefault="004F2C52">
      <w:pPr>
        <w:widowControl w:val="0"/>
        <w:autoSpaceDE w:val="0"/>
        <w:autoSpaceDN w:val="0"/>
        <w:adjustRightInd w:val="0"/>
        <w:spacing w:after="0" w:line="240" w:lineRule="auto"/>
        <w:rPr>
          <w:rFonts w:ascii="Arial" w:hAnsi="Arial" w:cs="Arial"/>
          <w:sz w:val="16"/>
          <w:szCs w:val="16"/>
        </w:rPr>
      </w:pPr>
      <w:r>
        <w:rPr>
          <w:rFonts w:ascii="Arial" w:hAnsi="Arial" w:cs="Arial"/>
          <w:sz w:val="16"/>
          <w:szCs w:val="16"/>
        </w:rPr>
        <w:t xml:space="preserve"> </w:t>
      </w:r>
    </w:p>
    <w:p w:rsidR="00000000" w:rsidRDefault="004F2C52">
      <w:pPr>
        <w:widowControl w:val="0"/>
        <w:autoSpaceDE w:val="0"/>
        <w:autoSpaceDN w:val="0"/>
        <w:adjustRightInd w:val="0"/>
        <w:spacing w:after="0" w:line="240" w:lineRule="auto"/>
        <w:jc w:val="center"/>
        <w:rPr>
          <w:rFonts w:ascii="Arial" w:hAnsi="Arial" w:cs="Arial"/>
          <w:sz w:val="18"/>
          <w:szCs w:val="18"/>
        </w:rPr>
      </w:pPr>
      <w:r>
        <w:rPr>
          <w:rFonts w:ascii="Arial" w:hAnsi="Arial" w:cs="Arial"/>
          <w:b/>
          <w:bCs/>
          <w:sz w:val="18"/>
          <w:szCs w:val="18"/>
        </w:rPr>
        <w:t>Příl.5</w:t>
      </w:r>
    </w:p>
    <w:p w:rsidR="00000000" w:rsidRDefault="004F2C52">
      <w:pPr>
        <w:widowControl w:val="0"/>
        <w:autoSpaceDE w:val="0"/>
        <w:autoSpaceDN w:val="0"/>
        <w:adjustRightInd w:val="0"/>
        <w:spacing w:after="0" w:line="240" w:lineRule="auto"/>
        <w:jc w:val="center"/>
        <w:rPr>
          <w:rFonts w:ascii="Arial" w:hAnsi="Arial" w:cs="Arial"/>
          <w:b/>
          <w:bCs/>
          <w:sz w:val="18"/>
          <w:szCs w:val="18"/>
        </w:rPr>
      </w:pPr>
      <w:r>
        <w:rPr>
          <w:rFonts w:ascii="Arial" w:hAnsi="Arial" w:cs="Arial"/>
          <w:b/>
          <w:bCs/>
          <w:sz w:val="18"/>
          <w:szCs w:val="18"/>
        </w:rPr>
        <w:t xml:space="preserve">Vzor průkazu zkušebního komisaře </w:t>
      </w:r>
    </w:p>
    <w:p w:rsidR="00000000" w:rsidRDefault="004F2C52">
      <w:pPr>
        <w:widowControl w:val="0"/>
        <w:autoSpaceDE w:val="0"/>
        <w:autoSpaceDN w:val="0"/>
        <w:adjustRightInd w:val="0"/>
        <w:spacing w:after="0" w:line="240" w:lineRule="auto"/>
        <w:rPr>
          <w:rFonts w:ascii="Arial" w:hAnsi="Arial" w:cs="Arial"/>
          <w:b/>
          <w:bCs/>
          <w:sz w:val="18"/>
          <w:szCs w:val="18"/>
        </w:rPr>
      </w:pPr>
    </w:p>
    <w:p w:rsidR="00000000" w:rsidRDefault="004F2C52">
      <w:pPr>
        <w:widowControl w:val="0"/>
        <w:autoSpaceDE w:val="0"/>
        <w:autoSpaceDN w:val="0"/>
        <w:adjustRightInd w:val="0"/>
        <w:spacing w:after="0" w:line="240" w:lineRule="auto"/>
        <w:rPr>
          <w:rFonts w:ascii="Courier" w:hAnsi="Courier" w:cs="Courier"/>
          <w:sz w:val="16"/>
          <w:szCs w:val="16"/>
        </w:rPr>
      </w:pPr>
      <w:r>
        <w:rPr>
          <w:rFonts w:ascii="Courier" w:hAnsi="Courier" w:cs="Courier"/>
          <w:sz w:val="16"/>
          <w:szCs w:val="16"/>
        </w:rPr>
        <w:t xml:space="preserve">        </w:t>
      </w:r>
    </w:p>
    <w:p w:rsidR="00000000" w:rsidRDefault="004F2C52">
      <w:pPr>
        <w:widowControl w:val="0"/>
        <w:autoSpaceDE w:val="0"/>
        <w:autoSpaceDN w:val="0"/>
        <w:adjustRightInd w:val="0"/>
        <w:spacing w:after="0" w:line="240" w:lineRule="auto"/>
        <w:rPr>
          <w:rFonts w:ascii="Courier" w:hAnsi="Courier" w:cs="Courier"/>
          <w:sz w:val="16"/>
          <w:szCs w:val="16"/>
        </w:rPr>
      </w:pPr>
    </w:p>
    <w:p w:rsidR="00000000" w:rsidRDefault="004F2C52">
      <w:pPr>
        <w:widowControl w:val="0"/>
        <w:autoSpaceDE w:val="0"/>
        <w:autoSpaceDN w:val="0"/>
        <w:adjustRightInd w:val="0"/>
        <w:spacing w:after="0" w:line="240" w:lineRule="auto"/>
        <w:rPr>
          <w:rFonts w:ascii="Courier" w:hAnsi="Courier" w:cs="Courier"/>
          <w:sz w:val="16"/>
          <w:szCs w:val="16"/>
        </w:rPr>
      </w:pPr>
      <w:r>
        <w:rPr>
          <w:rFonts w:ascii="Courier" w:hAnsi="Courier" w:cs="Courier"/>
          <w:sz w:val="16"/>
          <w:szCs w:val="16"/>
        </w:rPr>
        <w:t xml:space="preserve"> </w:t>
      </w:r>
    </w:p>
    <w:p w:rsidR="00000000" w:rsidRDefault="004F2C52">
      <w:pPr>
        <w:widowControl w:val="0"/>
        <w:autoSpaceDE w:val="0"/>
        <w:autoSpaceDN w:val="0"/>
        <w:adjustRightInd w:val="0"/>
        <w:spacing w:after="0" w:line="240" w:lineRule="auto"/>
        <w:rPr>
          <w:rFonts w:ascii="Arial" w:hAnsi="Arial" w:cs="Arial"/>
          <w:sz w:val="16"/>
          <w:szCs w:val="16"/>
        </w:rPr>
      </w:pPr>
      <w:r>
        <w:rPr>
          <w:rFonts w:ascii="Courier" w:hAnsi="Courier" w:cs="Courier"/>
          <w:sz w:val="16"/>
          <w:szCs w:val="16"/>
        </w:rPr>
        <w:t>Obrázek 284-213e.pcx</w:t>
      </w:r>
    </w:p>
    <w:p w:rsidR="00000000" w:rsidRDefault="004F2C52">
      <w:pPr>
        <w:widowControl w:val="0"/>
        <w:autoSpaceDE w:val="0"/>
        <w:autoSpaceDN w:val="0"/>
        <w:adjustRightInd w:val="0"/>
        <w:spacing w:after="0" w:line="240" w:lineRule="auto"/>
        <w:rPr>
          <w:rFonts w:ascii="Courier" w:hAnsi="Courier" w:cs="Courier"/>
          <w:sz w:val="16"/>
          <w:szCs w:val="16"/>
        </w:rPr>
      </w:pPr>
      <w:r>
        <w:rPr>
          <w:rFonts w:ascii="Courier" w:hAnsi="Courier" w:cs="Courier"/>
          <w:sz w:val="16"/>
          <w:szCs w:val="16"/>
        </w:rPr>
        <w:t xml:space="preserve">      </w:t>
      </w:r>
    </w:p>
    <w:p w:rsidR="00000000" w:rsidRDefault="004F2C52">
      <w:pPr>
        <w:widowControl w:val="0"/>
        <w:autoSpaceDE w:val="0"/>
        <w:autoSpaceDN w:val="0"/>
        <w:adjustRightInd w:val="0"/>
        <w:spacing w:after="0" w:line="240" w:lineRule="auto"/>
        <w:rPr>
          <w:rFonts w:ascii="Arial" w:hAnsi="Arial" w:cs="Arial"/>
          <w:sz w:val="16"/>
          <w:szCs w:val="16"/>
        </w:rPr>
      </w:pPr>
      <w:r>
        <w:rPr>
          <w:rFonts w:ascii="Courier" w:hAnsi="Courier" w:cs="Courier"/>
          <w:sz w:val="16"/>
          <w:szCs w:val="16"/>
        </w:rPr>
        <w:t xml:space="preserve"> </w:t>
      </w:r>
    </w:p>
    <w:p w:rsidR="00000000" w:rsidRDefault="004F2C52">
      <w:pPr>
        <w:widowControl w:val="0"/>
        <w:autoSpaceDE w:val="0"/>
        <w:autoSpaceDN w:val="0"/>
        <w:adjustRightInd w:val="0"/>
        <w:spacing w:after="0" w:line="240" w:lineRule="auto"/>
        <w:rPr>
          <w:rFonts w:ascii="Arial" w:hAnsi="Arial" w:cs="Arial"/>
          <w:sz w:val="16"/>
          <w:szCs w:val="16"/>
        </w:rPr>
      </w:pPr>
      <w:r>
        <w:rPr>
          <w:rFonts w:ascii="Arial" w:hAnsi="Arial" w:cs="Arial"/>
          <w:sz w:val="16"/>
          <w:szCs w:val="16"/>
        </w:rPr>
        <w:t xml:space="preserve"> </w:t>
      </w:r>
    </w:p>
    <w:p w:rsidR="00000000" w:rsidRDefault="004F2C52">
      <w:pPr>
        <w:widowControl w:val="0"/>
        <w:autoSpaceDE w:val="0"/>
        <w:autoSpaceDN w:val="0"/>
        <w:adjustRightInd w:val="0"/>
        <w:spacing w:after="0" w:line="240" w:lineRule="auto"/>
        <w:rPr>
          <w:rFonts w:ascii="Arial" w:hAnsi="Arial" w:cs="Arial"/>
          <w:sz w:val="16"/>
          <w:szCs w:val="16"/>
        </w:rPr>
      </w:pPr>
      <w:r>
        <w:rPr>
          <w:rFonts w:ascii="Arial" w:hAnsi="Arial" w:cs="Arial"/>
          <w:sz w:val="16"/>
          <w:szCs w:val="16"/>
        </w:rPr>
        <w:t xml:space="preserve"> </w:t>
      </w:r>
    </w:p>
    <w:p w:rsidR="00000000" w:rsidRDefault="004F2C52">
      <w:pPr>
        <w:widowControl w:val="0"/>
        <w:autoSpaceDE w:val="0"/>
        <w:autoSpaceDN w:val="0"/>
        <w:adjustRightInd w:val="0"/>
        <w:spacing w:after="0" w:line="240" w:lineRule="auto"/>
        <w:jc w:val="center"/>
        <w:rPr>
          <w:rFonts w:ascii="Arial" w:hAnsi="Arial" w:cs="Arial"/>
          <w:sz w:val="18"/>
          <w:szCs w:val="18"/>
        </w:rPr>
      </w:pPr>
      <w:r>
        <w:rPr>
          <w:rFonts w:ascii="Arial" w:hAnsi="Arial" w:cs="Arial"/>
          <w:b/>
          <w:bCs/>
          <w:sz w:val="18"/>
          <w:szCs w:val="18"/>
        </w:rPr>
        <w:lastRenderedPageBreak/>
        <w:t>Příl.6</w:t>
      </w:r>
    </w:p>
    <w:p w:rsidR="00000000" w:rsidRDefault="004F2C52">
      <w:pPr>
        <w:widowControl w:val="0"/>
        <w:autoSpaceDE w:val="0"/>
        <w:autoSpaceDN w:val="0"/>
        <w:adjustRightInd w:val="0"/>
        <w:spacing w:after="0" w:line="240" w:lineRule="auto"/>
        <w:jc w:val="center"/>
        <w:rPr>
          <w:rFonts w:ascii="Arial" w:hAnsi="Arial" w:cs="Arial"/>
          <w:b/>
          <w:bCs/>
          <w:sz w:val="18"/>
          <w:szCs w:val="18"/>
        </w:rPr>
      </w:pPr>
      <w:r>
        <w:rPr>
          <w:rFonts w:ascii="Arial" w:hAnsi="Arial" w:cs="Arial"/>
          <w:b/>
          <w:bCs/>
          <w:sz w:val="18"/>
          <w:szCs w:val="18"/>
        </w:rPr>
        <w:t xml:space="preserve">ÚPLNÉ ZNĚNÍ OTÁZEK ke zkoušce z ovládání a údržby vozidla </w:t>
      </w:r>
    </w:p>
    <w:p w:rsidR="00000000" w:rsidRDefault="004F2C52">
      <w:pPr>
        <w:widowControl w:val="0"/>
        <w:autoSpaceDE w:val="0"/>
        <w:autoSpaceDN w:val="0"/>
        <w:adjustRightInd w:val="0"/>
        <w:spacing w:after="0" w:line="240" w:lineRule="auto"/>
        <w:rPr>
          <w:rFonts w:ascii="Arial" w:hAnsi="Arial" w:cs="Arial"/>
          <w:b/>
          <w:bCs/>
          <w:sz w:val="18"/>
          <w:szCs w:val="18"/>
        </w:rPr>
      </w:pPr>
    </w:p>
    <w:p w:rsidR="00000000" w:rsidRDefault="004F2C52">
      <w:pPr>
        <w:widowControl w:val="0"/>
        <w:autoSpaceDE w:val="0"/>
        <w:autoSpaceDN w:val="0"/>
        <w:adjustRightInd w:val="0"/>
        <w:spacing w:after="0" w:line="240" w:lineRule="auto"/>
        <w:rPr>
          <w:rFonts w:ascii="Arial" w:hAnsi="Arial" w:cs="Arial"/>
          <w:sz w:val="16"/>
          <w:szCs w:val="16"/>
        </w:rPr>
      </w:pPr>
      <w:r>
        <w:rPr>
          <w:rFonts w:ascii="Arial" w:hAnsi="Arial" w:cs="Arial"/>
          <w:sz w:val="16"/>
          <w:szCs w:val="16"/>
        </w:rPr>
        <w:t xml:space="preserve">Pro skupinu vozidel C1, C1+E, C, C+E, D1, D1+E D a D+E </w:t>
      </w:r>
    </w:p>
    <w:p w:rsidR="00000000" w:rsidRDefault="004F2C52">
      <w:pPr>
        <w:widowControl w:val="0"/>
        <w:autoSpaceDE w:val="0"/>
        <w:autoSpaceDN w:val="0"/>
        <w:adjustRightInd w:val="0"/>
        <w:spacing w:after="0" w:line="240" w:lineRule="auto"/>
        <w:rPr>
          <w:rFonts w:ascii="Arial" w:hAnsi="Arial" w:cs="Arial"/>
          <w:sz w:val="16"/>
          <w:szCs w:val="16"/>
        </w:rPr>
      </w:pPr>
    </w:p>
    <w:p w:rsidR="00000000" w:rsidRDefault="004F2C52">
      <w:pPr>
        <w:widowControl w:val="0"/>
        <w:autoSpaceDE w:val="0"/>
        <w:autoSpaceDN w:val="0"/>
        <w:adjustRightInd w:val="0"/>
        <w:spacing w:after="0" w:line="240" w:lineRule="auto"/>
        <w:jc w:val="both"/>
        <w:rPr>
          <w:rFonts w:ascii="Arial" w:hAnsi="Arial" w:cs="Arial"/>
          <w:sz w:val="16"/>
          <w:szCs w:val="16"/>
        </w:rPr>
      </w:pPr>
      <w:r>
        <w:rPr>
          <w:rFonts w:ascii="Arial" w:hAnsi="Arial" w:cs="Arial"/>
          <w:sz w:val="16"/>
          <w:szCs w:val="16"/>
        </w:rPr>
        <w:t>1. popište ú</w:t>
      </w:r>
      <w:r>
        <w:rPr>
          <w:rFonts w:ascii="Arial" w:hAnsi="Arial" w:cs="Arial"/>
          <w:sz w:val="16"/>
          <w:szCs w:val="16"/>
        </w:rPr>
        <w:t xml:space="preserve">kony kontroly vozidla před jízdou, </w:t>
      </w:r>
    </w:p>
    <w:p w:rsidR="00000000" w:rsidRDefault="004F2C52">
      <w:pPr>
        <w:widowControl w:val="0"/>
        <w:autoSpaceDE w:val="0"/>
        <w:autoSpaceDN w:val="0"/>
        <w:adjustRightInd w:val="0"/>
        <w:spacing w:after="0" w:line="240" w:lineRule="auto"/>
        <w:rPr>
          <w:rFonts w:ascii="Arial" w:hAnsi="Arial" w:cs="Arial"/>
          <w:sz w:val="16"/>
          <w:szCs w:val="16"/>
        </w:rPr>
      </w:pPr>
      <w:r>
        <w:rPr>
          <w:rFonts w:ascii="Arial" w:hAnsi="Arial" w:cs="Arial"/>
          <w:sz w:val="16"/>
          <w:szCs w:val="16"/>
        </w:rPr>
        <w:t xml:space="preserve"> </w:t>
      </w:r>
    </w:p>
    <w:p w:rsidR="00000000" w:rsidRDefault="004F2C52">
      <w:pPr>
        <w:widowControl w:val="0"/>
        <w:autoSpaceDE w:val="0"/>
        <w:autoSpaceDN w:val="0"/>
        <w:adjustRightInd w:val="0"/>
        <w:spacing w:after="0" w:line="240" w:lineRule="auto"/>
        <w:jc w:val="both"/>
        <w:rPr>
          <w:rFonts w:ascii="Arial" w:hAnsi="Arial" w:cs="Arial"/>
          <w:sz w:val="16"/>
          <w:szCs w:val="16"/>
        </w:rPr>
      </w:pPr>
      <w:r>
        <w:rPr>
          <w:rFonts w:ascii="Arial" w:hAnsi="Arial" w:cs="Arial"/>
          <w:sz w:val="16"/>
          <w:szCs w:val="16"/>
        </w:rPr>
        <w:t xml:space="preserve">2. popište kontrolu tlaku vzduchu v pneumatikách a hloubky drážek dezénu pneumatiky, </w:t>
      </w:r>
    </w:p>
    <w:p w:rsidR="00000000" w:rsidRDefault="004F2C52">
      <w:pPr>
        <w:widowControl w:val="0"/>
        <w:autoSpaceDE w:val="0"/>
        <w:autoSpaceDN w:val="0"/>
        <w:adjustRightInd w:val="0"/>
        <w:spacing w:after="0" w:line="240" w:lineRule="auto"/>
        <w:rPr>
          <w:rFonts w:ascii="Arial" w:hAnsi="Arial" w:cs="Arial"/>
          <w:sz w:val="16"/>
          <w:szCs w:val="16"/>
        </w:rPr>
      </w:pPr>
      <w:r>
        <w:rPr>
          <w:rFonts w:ascii="Arial" w:hAnsi="Arial" w:cs="Arial"/>
          <w:sz w:val="16"/>
          <w:szCs w:val="16"/>
        </w:rPr>
        <w:t xml:space="preserve"> </w:t>
      </w:r>
    </w:p>
    <w:p w:rsidR="00000000" w:rsidRDefault="004F2C52">
      <w:pPr>
        <w:widowControl w:val="0"/>
        <w:autoSpaceDE w:val="0"/>
        <w:autoSpaceDN w:val="0"/>
        <w:adjustRightInd w:val="0"/>
        <w:spacing w:after="0" w:line="240" w:lineRule="auto"/>
        <w:jc w:val="both"/>
        <w:rPr>
          <w:rFonts w:ascii="Arial" w:hAnsi="Arial" w:cs="Arial"/>
          <w:sz w:val="16"/>
          <w:szCs w:val="16"/>
        </w:rPr>
      </w:pPr>
      <w:r>
        <w:rPr>
          <w:rFonts w:ascii="Arial" w:hAnsi="Arial" w:cs="Arial"/>
          <w:sz w:val="16"/>
          <w:szCs w:val="16"/>
        </w:rPr>
        <w:t xml:space="preserve">3. popište obsah kontroly kol a pneumatik a faktory ovlivňující jejich životnost, </w:t>
      </w:r>
    </w:p>
    <w:p w:rsidR="00000000" w:rsidRDefault="004F2C52">
      <w:pPr>
        <w:widowControl w:val="0"/>
        <w:autoSpaceDE w:val="0"/>
        <w:autoSpaceDN w:val="0"/>
        <w:adjustRightInd w:val="0"/>
        <w:spacing w:after="0" w:line="240" w:lineRule="auto"/>
        <w:rPr>
          <w:rFonts w:ascii="Arial" w:hAnsi="Arial" w:cs="Arial"/>
          <w:sz w:val="16"/>
          <w:szCs w:val="16"/>
        </w:rPr>
      </w:pPr>
      <w:r>
        <w:rPr>
          <w:rFonts w:ascii="Arial" w:hAnsi="Arial" w:cs="Arial"/>
          <w:sz w:val="16"/>
          <w:szCs w:val="16"/>
        </w:rPr>
        <w:t xml:space="preserve"> </w:t>
      </w:r>
    </w:p>
    <w:p w:rsidR="00000000" w:rsidRDefault="004F2C52">
      <w:pPr>
        <w:widowControl w:val="0"/>
        <w:autoSpaceDE w:val="0"/>
        <w:autoSpaceDN w:val="0"/>
        <w:adjustRightInd w:val="0"/>
        <w:spacing w:after="0" w:line="240" w:lineRule="auto"/>
        <w:jc w:val="both"/>
        <w:rPr>
          <w:rFonts w:ascii="Arial" w:hAnsi="Arial" w:cs="Arial"/>
          <w:sz w:val="16"/>
          <w:szCs w:val="16"/>
        </w:rPr>
      </w:pPr>
      <w:r>
        <w:rPr>
          <w:rFonts w:ascii="Arial" w:hAnsi="Arial" w:cs="Arial"/>
          <w:sz w:val="16"/>
          <w:szCs w:val="16"/>
        </w:rPr>
        <w:t>4. jaké jsou nejčasnější příčiny poškození pl</w:t>
      </w:r>
      <w:r>
        <w:rPr>
          <w:rFonts w:ascii="Arial" w:hAnsi="Arial" w:cs="Arial"/>
          <w:sz w:val="16"/>
          <w:szCs w:val="16"/>
        </w:rPr>
        <w:t xml:space="preserve">ášťů pneumatik a jejich projevy, </w:t>
      </w:r>
    </w:p>
    <w:p w:rsidR="00000000" w:rsidRDefault="004F2C52">
      <w:pPr>
        <w:widowControl w:val="0"/>
        <w:autoSpaceDE w:val="0"/>
        <w:autoSpaceDN w:val="0"/>
        <w:adjustRightInd w:val="0"/>
        <w:spacing w:after="0" w:line="240" w:lineRule="auto"/>
        <w:rPr>
          <w:rFonts w:ascii="Arial" w:hAnsi="Arial" w:cs="Arial"/>
          <w:sz w:val="16"/>
          <w:szCs w:val="16"/>
        </w:rPr>
      </w:pPr>
      <w:r>
        <w:rPr>
          <w:rFonts w:ascii="Arial" w:hAnsi="Arial" w:cs="Arial"/>
          <w:sz w:val="16"/>
          <w:szCs w:val="16"/>
        </w:rPr>
        <w:t xml:space="preserve"> </w:t>
      </w:r>
    </w:p>
    <w:p w:rsidR="00000000" w:rsidRDefault="004F2C52">
      <w:pPr>
        <w:widowControl w:val="0"/>
        <w:autoSpaceDE w:val="0"/>
        <w:autoSpaceDN w:val="0"/>
        <w:adjustRightInd w:val="0"/>
        <w:spacing w:after="0" w:line="240" w:lineRule="auto"/>
        <w:jc w:val="both"/>
        <w:rPr>
          <w:rFonts w:ascii="Arial" w:hAnsi="Arial" w:cs="Arial"/>
          <w:sz w:val="16"/>
          <w:szCs w:val="16"/>
        </w:rPr>
      </w:pPr>
      <w:r>
        <w:rPr>
          <w:rFonts w:ascii="Arial" w:hAnsi="Arial" w:cs="Arial"/>
          <w:sz w:val="16"/>
          <w:szCs w:val="16"/>
        </w:rPr>
        <w:t xml:space="preserve">5. popište postup při výměně kola, </w:t>
      </w:r>
    </w:p>
    <w:p w:rsidR="00000000" w:rsidRDefault="004F2C52">
      <w:pPr>
        <w:widowControl w:val="0"/>
        <w:autoSpaceDE w:val="0"/>
        <w:autoSpaceDN w:val="0"/>
        <w:adjustRightInd w:val="0"/>
        <w:spacing w:after="0" w:line="240" w:lineRule="auto"/>
        <w:rPr>
          <w:rFonts w:ascii="Arial" w:hAnsi="Arial" w:cs="Arial"/>
          <w:sz w:val="16"/>
          <w:szCs w:val="16"/>
        </w:rPr>
      </w:pPr>
      <w:r>
        <w:rPr>
          <w:rFonts w:ascii="Arial" w:hAnsi="Arial" w:cs="Arial"/>
          <w:sz w:val="16"/>
          <w:szCs w:val="16"/>
        </w:rPr>
        <w:t xml:space="preserve"> </w:t>
      </w:r>
    </w:p>
    <w:p w:rsidR="00000000" w:rsidRDefault="004F2C52">
      <w:pPr>
        <w:widowControl w:val="0"/>
        <w:autoSpaceDE w:val="0"/>
        <w:autoSpaceDN w:val="0"/>
        <w:adjustRightInd w:val="0"/>
        <w:spacing w:after="0" w:line="240" w:lineRule="auto"/>
        <w:jc w:val="both"/>
        <w:rPr>
          <w:rFonts w:ascii="Arial" w:hAnsi="Arial" w:cs="Arial"/>
          <w:sz w:val="16"/>
          <w:szCs w:val="16"/>
        </w:rPr>
      </w:pPr>
      <w:r>
        <w:rPr>
          <w:rFonts w:ascii="Arial" w:hAnsi="Arial" w:cs="Arial"/>
          <w:sz w:val="16"/>
          <w:szCs w:val="16"/>
        </w:rPr>
        <w:t xml:space="preserve">6. popište kontrolu množství oleje v motoru a způsob jeho doplňování, časové intervaly pro jeho výměnu, </w:t>
      </w:r>
    </w:p>
    <w:p w:rsidR="00000000" w:rsidRDefault="004F2C52">
      <w:pPr>
        <w:widowControl w:val="0"/>
        <w:autoSpaceDE w:val="0"/>
        <w:autoSpaceDN w:val="0"/>
        <w:adjustRightInd w:val="0"/>
        <w:spacing w:after="0" w:line="240" w:lineRule="auto"/>
        <w:rPr>
          <w:rFonts w:ascii="Arial" w:hAnsi="Arial" w:cs="Arial"/>
          <w:sz w:val="16"/>
          <w:szCs w:val="16"/>
        </w:rPr>
      </w:pPr>
      <w:r>
        <w:rPr>
          <w:rFonts w:ascii="Arial" w:hAnsi="Arial" w:cs="Arial"/>
          <w:sz w:val="16"/>
          <w:szCs w:val="16"/>
        </w:rPr>
        <w:t xml:space="preserve"> </w:t>
      </w:r>
    </w:p>
    <w:p w:rsidR="00000000" w:rsidRDefault="004F2C52">
      <w:pPr>
        <w:widowControl w:val="0"/>
        <w:autoSpaceDE w:val="0"/>
        <w:autoSpaceDN w:val="0"/>
        <w:adjustRightInd w:val="0"/>
        <w:spacing w:after="0" w:line="240" w:lineRule="auto"/>
        <w:jc w:val="both"/>
        <w:rPr>
          <w:rFonts w:ascii="Arial" w:hAnsi="Arial" w:cs="Arial"/>
          <w:sz w:val="16"/>
          <w:szCs w:val="16"/>
        </w:rPr>
      </w:pPr>
      <w:r>
        <w:rPr>
          <w:rFonts w:ascii="Arial" w:hAnsi="Arial" w:cs="Arial"/>
          <w:sz w:val="16"/>
          <w:szCs w:val="16"/>
        </w:rPr>
        <w:t>7. popište funkci signalizace správné činnosti dobíjení akumulátoru a mazán</w:t>
      </w:r>
      <w:r>
        <w:rPr>
          <w:rFonts w:ascii="Arial" w:hAnsi="Arial" w:cs="Arial"/>
          <w:sz w:val="16"/>
          <w:szCs w:val="16"/>
        </w:rPr>
        <w:t xml:space="preserve">í motoru řidiči vozidla a signalizaci případných projevů poruch během jízdy vozidla, </w:t>
      </w:r>
    </w:p>
    <w:p w:rsidR="00000000" w:rsidRDefault="004F2C52">
      <w:pPr>
        <w:widowControl w:val="0"/>
        <w:autoSpaceDE w:val="0"/>
        <w:autoSpaceDN w:val="0"/>
        <w:adjustRightInd w:val="0"/>
        <w:spacing w:after="0" w:line="240" w:lineRule="auto"/>
        <w:rPr>
          <w:rFonts w:ascii="Arial" w:hAnsi="Arial" w:cs="Arial"/>
          <w:sz w:val="16"/>
          <w:szCs w:val="16"/>
        </w:rPr>
      </w:pPr>
      <w:r>
        <w:rPr>
          <w:rFonts w:ascii="Arial" w:hAnsi="Arial" w:cs="Arial"/>
          <w:sz w:val="16"/>
          <w:szCs w:val="16"/>
        </w:rPr>
        <w:t xml:space="preserve"> </w:t>
      </w:r>
    </w:p>
    <w:p w:rsidR="00000000" w:rsidRDefault="004F2C52">
      <w:pPr>
        <w:widowControl w:val="0"/>
        <w:autoSpaceDE w:val="0"/>
        <w:autoSpaceDN w:val="0"/>
        <w:adjustRightInd w:val="0"/>
        <w:spacing w:after="0" w:line="240" w:lineRule="auto"/>
        <w:jc w:val="both"/>
        <w:rPr>
          <w:rFonts w:ascii="Arial" w:hAnsi="Arial" w:cs="Arial"/>
          <w:sz w:val="16"/>
          <w:szCs w:val="16"/>
        </w:rPr>
      </w:pPr>
      <w:r>
        <w:rPr>
          <w:rFonts w:ascii="Arial" w:hAnsi="Arial" w:cs="Arial"/>
          <w:sz w:val="16"/>
          <w:szCs w:val="16"/>
        </w:rPr>
        <w:t xml:space="preserve">8. popište kontrolu a ošetřování kapalinové chladicí soustavy vozidla a zajištění regulace provozní teploty motoru, </w:t>
      </w:r>
    </w:p>
    <w:p w:rsidR="00000000" w:rsidRDefault="004F2C52">
      <w:pPr>
        <w:widowControl w:val="0"/>
        <w:autoSpaceDE w:val="0"/>
        <w:autoSpaceDN w:val="0"/>
        <w:adjustRightInd w:val="0"/>
        <w:spacing w:after="0" w:line="240" w:lineRule="auto"/>
        <w:rPr>
          <w:rFonts w:ascii="Arial" w:hAnsi="Arial" w:cs="Arial"/>
          <w:sz w:val="16"/>
          <w:szCs w:val="16"/>
        </w:rPr>
      </w:pPr>
      <w:r>
        <w:rPr>
          <w:rFonts w:ascii="Arial" w:hAnsi="Arial" w:cs="Arial"/>
          <w:sz w:val="16"/>
          <w:szCs w:val="16"/>
        </w:rPr>
        <w:t xml:space="preserve"> </w:t>
      </w:r>
    </w:p>
    <w:p w:rsidR="00000000" w:rsidRDefault="004F2C52">
      <w:pPr>
        <w:widowControl w:val="0"/>
        <w:autoSpaceDE w:val="0"/>
        <w:autoSpaceDN w:val="0"/>
        <w:adjustRightInd w:val="0"/>
        <w:spacing w:after="0" w:line="240" w:lineRule="auto"/>
        <w:jc w:val="both"/>
        <w:rPr>
          <w:rFonts w:ascii="Arial" w:hAnsi="Arial" w:cs="Arial"/>
          <w:sz w:val="16"/>
          <w:szCs w:val="16"/>
        </w:rPr>
      </w:pPr>
      <w:r>
        <w:rPr>
          <w:rFonts w:ascii="Arial" w:hAnsi="Arial" w:cs="Arial"/>
          <w:sz w:val="16"/>
          <w:szCs w:val="16"/>
        </w:rPr>
        <w:t xml:space="preserve">9. popište signalizaci teploty chladicí kapaliny </w:t>
      </w:r>
      <w:r>
        <w:rPr>
          <w:rFonts w:ascii="Arial" w:hAnsi="Arial" w:cs="Arial"/>
          <w:sz w:val="16"/>
          <w:szCs w:val="16"/>
        </w:rPr>
        <w:t xml:space="preserve">řidiči a postup, došlo-li k přehřátí motoru (např. při dlouhém couvání nebo popojíždění v koloně apod.), </w:t>
      </w:r>
    </w:p>
    <w:p w:rsidR="00000000" w:rsidRDefault="004F2C52">
      <w:pPr>
        <w:widowControl w:val="0"/>
        <w:autoSpaceDE w:val="0"/>
        <w:autoSpaceDN w:val="0"/>
        <w:adjustRightInd w:val="0"/>
        <w:spacing w:after="0" w:line="240" w:lineRule="auto"/>
        <w:rPr>
          <w:rFonts w:ascii="Arial" w:hAnsi="Arial" w:cs="Arial"/>
          <w:sz w:val="16"/>
          <w:szCs w:val="16"/>
        </w:rPr>
      </w:pPr>
      <w:r>
        <w:rPr>
          <w:rFonts w:ascii="Arial" w:hAnsi="Arial" w:cs="Arial"/>
          <w:sz w:val="16"/>
          <w:szCs w:val="16"/>
        </w:rPr>
        <w:t xml:space="preserve"> </w:t>
      </w:r>
    </w:p>
    <w:p w:rsidR="00000000" w:rsidRDefault="004F2C52">
      <w:pPr>
        <w:widowControl w:val="0"/>
        <w:autoSpaceDE w:val="0"/>
        <w:autoSpaceDN w:val="0"/>
        <w:adjustRightInd w:val="0"/>
        <w:spacing w:after="0" w:line="240" w:lineRule="auto"/>
        <w:jc w:val="both"/>
        <w:rPr>
          <w:rFonts w:ascii="Arial" w:hAnsi="Arial" w:cs="Arial"/>
          <w:sz w:val="16"/>
          <w:szCs w:val="16"/>
        </w:rPr>
      </w:pPr>
      <w:r>
        <w:rPr>
          <w:rFonts w:ascii="Arial" w:hAnsi="Arial" w:cs="Arial"/>
          <w:sz w:val="16"/>
          <w:szCs w:val="16"/>
        </w:rPr>
        <w:t xml:space="preserve">10. popište kontrolu a ošetřování vzduchové chladicí soustavy vozidla a zajištění regulace provozní teploty motoru, </w:t>
      </w:r>
    </w:p>
    <w:p w:rsidR="00000000" w:rsidRDefault="004F2C52">
      <w:pPr>
        <w:widowControl w:val="0"/>
        <w:autoSpaceDE w:val="0"/>
        <w:autoSpaceDN w:val="0"/>
        <w:adjustRightInd w:val="0"/>
        <w:spacing w:after="0" w:line="240" w:lineRule="auto"/>
        <w:rPr>
          <w:rFonts w:ascii="Arial" w:hAnsi="Arial" w:cs="Arial"/>
          <w:sz w:val="16"/>
          <w:szCs w:val="16"/>
        </w:rPr>
      </w:pPr>
      <w:r>
        <w:rPr>
          <w:rFonts w:ascii="Arial" w:hAnsi="Arial" w:cs="Arial"/>
          <w:sz w:val="16"/>
          <w:szCs w:val="16"/>
        </w:rPr>
        <w:t xml:space="preserve"> </w:t>
      </w:r>
    </w:p>
    <w:p w:rsidR="00000000" w:rsidRDefault="004F2C52">
      <w:pPr>
        <w:widowControl w:val="0"/>
        <w:autoSpaceDE w:val="0"/>
        <w:autoSpaceDN w:val="0"/>
        <w:adjustRightInd w:val="0"/>
        <w:spacing w:after="0" w:line="240" w:lineRule="auto"/>
        <w:jc w:val="both"/>
        <w:rPr>
          <w:rFonts w:ascii="Arial" w:hAnsi="Arial" w:cs="Arial"/>
          <w:sz w:val="16"/>
          <w:szCs w:val="16"/>
        </w:rPr>
      </w:pPr>
      <w:r>
        <w:rPr>
          <w:rFonts w:ascii="Arial" w:hAnsi="Arial" w:cs="Arial"/>
          <w:sz w:val="16"/>
          <w:szCs w:val="16"/>
        </w:rPr>
        <w:t>11. popište hlavní části pali</w:t>
      </w:r>
      <w:r>
        <w:rPr>
          <w:rFonts w:ascii="Arial" w:hAnsi="Arial" w:cs="Arial"/>
          <w:sz w:val="16"/>
          <w:szCs w:val="16"/>
        </w:rPr>
        <w:t xml:space="preserve">vové soustavy vznětového motoru, </w:t>
      </w:r>
    </w:p>
    <w:p w:rsidR="00000000" w:rsidRDefault="004F2C52">
      <w:pPr>
        <w:widowControl w:val="0"/>
        <w:autoSpaceDE w:val="0"/>
        <w:autoSpaceDN w:val="0"/>
        <w:adjustRightInd w:val="0"/>
        <w:spacing w:after="0" w:line="240" w:lineRule="auto"/>
        <w:rPr>
          <w:rFonts w:ascii="Arial" w:hAnsi="Arial" w:cs="Arial"/>
          <w:sz w:val="16"/>
          <w:szCs w:val="16"/>
        </w:rPr>
      </w:pPr>
      <w:r>
        <w:rPr>
          <w:rFonts w:ascii="Arial" w:hAnsi="Arial" w:cs="Arial"/>
          <w:sz w:val="16"/>
          <w:szCs w:val="16"/>
        </w:rPr>
        <w:t xml:space="preserve"> </w:t>
      </w:r>
    </w:p>
    <w:p w:rsidR="00000000" w:rsidRDefault="004F2C52">
      <w:pPr>
        <w:widowControl w:val="0"/>
        <w:autoSpaceDE w:val="0"/>
        <w:autoSpaceDN w:val="0"/>
        <w:adjustRightInd w:val="0"/>
        <w:spacing w:after="0" w:line="240" w:lineRule="auto"/>
        <w:jc w:val="both"/>
        <w:rPr>
          <w:rFonts w:ascii="Arial" w:hAnsi="Arial" w:cs="Arial"/>
          <w:sz w:val="16"/>
          <w:szCs w:val="16"/>
        </w:rPr>
      </w:pPr>
      <w:r>
        <w:rPr>
          <w:rFonts w:ascii="Arial" w:hAnsi="Arial" w:cs="Arial"/>
          <w:sz w:val="16"/>
          <w:szCs w:val="16"/>
        </w:rPr>
        <w:t xml:space="preserve">12. v čem spočívá údržba a ošetřování palivové soustavy vznětového motoru, </w:t>
      </w:r>
    </w:p>
    <w:p w:rsidR="00000000" w:rsidRDefault="004F2C52">
      <w:pPr>
        <w:widowControl w:val="0"/>
        <w:autoSpaceDE w:val="0"/>
        <w:autoSpaceDN w:val="0"/>
        <w:adjustRightInd w:val="0"/>
        <w:spacing w:after="0" w:line="240" w:lineRule="auto"/>
        <w:rPr>
          <w:rFonts w:ascii="Arial" w:hAnsi="Arial" w:cs="Arial"/>
          <w:sz w:val="16"/>
          <w:szCs w:val="16"/>
        </w:rPr>
      </w:pPr>
      <w:r>
        <w:rPr>
          <w:rFonts w:ascii="Arial" w:hAnsi="Arial" w:cs="Arial"/>
          <w:sz w:val="16"/>
          <w:szCs w:val="16"/>
        </w:rPr>
        <w:t xml:space="preserve"> </w:t>
      </w:r>
    </w:p>
    <w:p w:rsidR="00000000" w:rsidRDefault="004F2C52">
      <w:pPr>
        <w:widowControl w:val="0"/>
        <w:autoSpaceDE w:val="0"/>
        <w:autoSpaceDN w:val="0"/>
        <w:adjustRightInd w:val="0"/>
        <w:spacing w:after="0" w:line="240" w:lineRule="auto"/>
        <w:jc w:val="both"/>
        <w:rPr>
          <w:rFonts w:ascii="Arial" w:hAnsi="Arial" w:cs="Arial"/>
          <w:sz w:val="16"/>
          <w:szCs w:val="16"/>
        </w:rPr>
      </w:pPr>
      <w:r>
        <w:rPr>
          <w:rFonts w:ascii="Arial" w:hAnsi="Arial" w:cs="Arial"/>
          <w:sz w:val="16"/>
          <w:szCs w:val="16"/>
        </w:rPr>
        <w:t xml:space="preserve">13. popište postup při odvzdušnění palivové soustavy vznětového motoru, </w:t>
      </w:r>
    </w:p>
    <w:p w:rsidR="00000000" w:rsidRDefault="004F2C52">
      <w:pPr>
        <w:widowControl w:val="0"/>
        <w:autoSpaceDE w:val="0"/>
        <w:autoSpaceDN w:val="0"/>
        <w:adjustRightInd w:val="0"/>
        <w:spacing w:after="0" w:line="240" w:lineRule="auto"/>
        <w:rPr>
          <w:rFonts w:ascii="Arial" w:hAnsi="Arial" w:cs="Arial"/>
          <w:sz w:val="16"/>
          <w:szCs w:val="16"/>
        </w:rPr>
      </w:pPr>
      <w:r>
        <w:rPr>
          <w:rFonts w:ascii="Arial" w:hAnsi="Arial" w:cs="Arial"/>
          <w:sz w:val="16"/>
          <w:szCs w:val="16"/>
        </w:rPr>
        <w:t xml:space="preserve"> </w:t>
      </w:r>
    </w:p>
    <w:p w:rsidR="00000000" w:rsidRDefault="004F2C52">
      <w:pPr>
        <w:widowControl w:val="0"/>
        <w:autoSpaceDE w:val="0"/>
        <w:autoSpaceDN w:val="0"/>
        <w:adjustRightInd w:val="0"/>
        <w:spacing w:after="0" w:line="240" w:lineRule="auto"/>
        <w:jc w:val="both"/>
        <w:rPr>
          <w:rFonts w:ascii="Arial" w:hAnsi="Arial" w:cs="Arial"/>
          <w:sz w:val="16"/>
          <w:szCs w:val="16"/>
        </w:rPr>
      </w:pPr>
      <w:r>
        <w:rPr>
          <w:rFonts w:ascii="Arial" w:hAnsi="Arial" w:cs="Arial"/>
          <w:sz w:val="16"/>
          <w:szCs w:val="16"/>
        </w:rPr>
        <w:t>14. popište postup při hledání příčiny zavzdušnění palivové soustav</w:t>
      </w:r>
      <w:r>
        <w:rPr>
          <w:rFonts w:ascii="Arial" w:hAnsi="Arial" w:cs="Arial"/>
          <w:sz w:val="16"/>
          <w:szCs w:val="16"/>
        </w:rPr>
        <w:t xml:space="preserve">y vznětového motoru, </w:t>
      </w:r>
    </w:p>
    <w:p w:rsidR="00000000" w:rsidRDefault="004F2C52">
      <w:pPr>
        <w:widowControl w:val="0"/>
        <w:autoSpaceDE w:val="0"/>
        <w:autoSpaceDN w:val="0"/>
        <w:adjustRightInd w:val="0"/>
        <w:spacing w:after="0" w:line="240" w:lineRule="auto"/>
        <w:rPr>
          <w:rFonts w:ascii="Arial" w:hAnsi="Arial" w:cs="Arial"/>
          <w:sz w:val="16"/>
          <w:szCs w:val="16"/>
        </w:rPr>
      </w:pPr>
      <w:r>
        <w:rPr>
          <w:rFonts w:ascii="Arial" w:hAnsi="Arial" w:cs="Arial"/>
          <w:sz w:val="16"/>
          <w:szCs w:val="16"/>
        </w:rPr>
        <w:t xml:space="preserve"> </w:t>
      </w:r>
    </w:p>
    <w:p w:rsidR="00000000" w:rsidRDefault="004F2C52">
      <w:pPr>
        <w:widowControl w:val="0"/>
        <w:autoSpaceDE w:val="0"/>
        <w:autoSpaceDN w:val="0"/>
        <w:adjustRightInd w:val="0"/>
        <w:spacing w:after="0" w:line="240" w:lineRule="auto"/>
        <w:jc w:val="both"/>
        <w:rPr>
          <w:rFonts w:ascii="Arial" w:hAnsi="Arial" w:cs="Arial"/>
          <w:sz w:val="16"/>
          <w:szCs w:val="16"/>
        </w:rPr>
      </w:pPr>
      <w:r>
        <w:rPr>
          <w:rFonts w:ascii="Arial" w:hAnsi="Arial" w:cs="Arial"/>
          <w:sz w:val="16"/>
          <w:szCs w:val="16"/>
        </w:rPr>
        <w:t xml:space="preserve">15. popište funkci regulátoru otáček vstřikovacího čerpadla a funkci omezovače rychlosti, </w:t>
      </w:r>
    </w:p>
    <w:p w:rsidR="00000000" w:rsidRDefault="004F2C52">
      <w:pPr>
        <w:widowControl w:val="0"/>
        <w:autoSpaceDE w:val="0"/>
        <w:autoSpaceDN w:val="0"/>
        <w:adjustRightInd w:val="0"/>
        <w:spacing w:after="0" w:line="240" w:lineRule="auto"/>
        <w:rPr>
          <w:rFonts w:ascii="Arial" w:hAnsi="Arial" w:cs="Arial"/>
          <w:sz w:val="16"/>
          <w:szCs w:val="16"/>
        </w:rPr>
      </w:pPr>
      <w:r>
        <w:rPr>
          <w:rFonts w:ascii="Arial" w:hAnsi="Arial" w:cs="Arial"/>
          <w:sz w:val="16"/>
          <w:szCs w:val="16"/>
        </w:rPr>
        <w:t xml:space="preserve"> </w:t>
      </w:r>
    </w:p>
    <w:p w:rsidR="00000000" w:rsidRDefault="004F2C52">
      <w:pPr>
        <w:widowControl w:val="0"/>
        <w:autoSpaceDE w:val="0"/>
        <w:autoSpaceDN w:val="0"/>
        <w:adjustRightInd w:val="0"/>
        <w:spacing w:after="0" w:line="240" w:lineRule="auto"/>
        <w:jc w:val="both"/>
        <w:rPr>
          <w:rFonts w:ascii="Arial" w:hAnsi="Arial" w:cs="Arial"/>
          <w:sz w:val="16"/>
          <w:szCs w:val="16"/>
        </w:rPr>
      </w:pPr>
      <w:r>
        <w:rPr>
          <w:rFonts w:ascii="Arial" w:hAnsi="Arial" w:cs="Arial"/>
          <w:sz w:val="16"/>
          <w:szCs w:val="16"/>
        </w:rPr>
        <w:t xml:space="preserve">16. popište kontrolu a údržbu výfukového systému motoru, </w:t>
      </w:r>
    </w:p>
    <w:p w:rsidR="00000000" w:rsidRDefault="004F2C52">
      <w:pPr>
        <w:widowControl w:val="0"/>
        <w:autoSpaceDE w:val="0"/>
        <w:autoSpaceDN w:val="0"/>
        <w:adjustRightInd w:val="0"/>
        <w:spacing w:after="0" w:line="240" w:lineRule="auto"/>
        <w:rPr>
          <w:rFonts w:ascii="Arial" w:hAnsi="Arial" w:cs="Arial"/>
          <w:sz w:val="16"/>
          <w:szCs w:val="16"/>
        </w:rPr>
      </w:pPr>
      <w:r>
        <w:rPr>
          <w:rFonts w:ascii="Arial" w:hAnsi="Arial" w:cs="Arial"/>
          <w:sz w:val="16"/>
          <w:szCs w:val="16"/>
        </w:rPr>
        <w:t xml:space="preserve"> </w:t>
      </w:r>
    </w:p>
    <w:p w:rsidR="00000000" w:rsidRDefault="004F2C52">
      <w:pPr>
        <w:widowControl w:val="0"/>
        <w:autoSpaceDE w:val="0"/>
        <w:autoSpaceDN w:val="0"/>
        <w:adjustRightInd w:val="0"/>
        <w:spacing w:after="0" w:line="240" w:lineRule="auto"/>
        <w:jc w:val="both"/>
        <w:rPr>
          <w:rFonts w:ascii="Arial" w:hAnsi="Arial" w:cs="Arial"/>
          <w:sz w:val="16"/>
          <w:szCs w:val="16"/>
        </w:rPr>
      </w:pPr>
      <w:r>
        <w:rPr>
          <w:rFonts w:ascii="Arial" w:hAnsi="Arial" w:cs="Arial"/>
          <w:sz w:val="16"/>
          <w:szCs w:val="16"/>
        </w:rPr>
        <w:t>17. popište, jakou funkci plní filtr pevných částic, jeho umístění na vozidle a</w:t>
      </w:r>
      <w:r>
        <w:rPr>
          <w:rFonts w:ascii="Arial" w:hAnsi="Arial" w:cs="Arial"/>
          <w:sz w:val="16"/>
          <w:szCs w:val="16"/>
        </w:rPr>
        <w:t xml:space="preserve"> jakými způsoby lze ovlivnit jeho životnost, </w:t>
      </w:r>
    </w:p>
    <w:p w:rsidR="00000000" w:rsidRDefault="004F2C52">
      <w:pPr>
        <w:widowControl w:val="0"/>
        <w:autoSpaceDE w:val="0"/>
        <w:autoSpaceDN w:val="0"/>
        <w:adjustRightInd w:val="0"/>
        <w:spacing w:after="0" w:line="240" w:lineRule="auto"/>
        <w:rPr>
          <w:rFonts w:ascii="Arial" w:hAnsi="Arial" w:cs="Arial"/>
          <w:sz w:val="16"/>
          <w:szCs w:val="16"/>
        </w:rPr>
      </w:pPr>
      <w:r>
        <w:rPr>
          <w:rFonts w:ascii="Arial" w:hAnsi="Arial" w:cs="Arial"/>
          <w:sz w:val="16"/>
          <w:szCs w:val="16"/>
        </w:rPr>
        <w:t xml:space="preserve"> </w:t>
      </w:r>
    </w:p>
    <w:p w:rsidR="00000000" w:rsidRDefault="004F2C52">
      <w:pPr>
        <w:widowControl w:val="0"/>
        <w:autoSpaceDE w:val="0"/>
        <w:autoSpaceDN w:val="0"/>
        <w:adjustRightInd w:val="0"/>
        <w:spacing w:after="0" w:line="240" w:lineRule="auto"/>
        <w:jc w:val="both"/>
        <w:rPr>
          <w:rFonts w:ascii="Arial" w:hAnsi="Arial" w:cs="Arial"/>
          <w:sz w:val="16"/>
          <w:szCs w:val="16"/>
        </w:rPr>
      </w:pPr>
      <w:r>
        <w:rPr>
          <w:rFonts w:ascii="Arial" w:hAnsi="Arial" w:cs="Arial"/>
          <w:sz w:val="16"/>
          <w:szCs w:val="16"/>
        </w:rPr>
        <w:t xml:space="preserve">18. popište činnost turbodmychadla, funkci chladiče vzduchu (mezichladiče) a způsob jejich ošetřování, </w:t>
      </w:r>
    </w:p>
    <w:p w:rsidR="00000000" w:rsidRDefault="004F2C52">
      <w:pPr>
        <w:widowControl w:val="0"/>
        <w:autoSpaceDE w:val="0"/>
        <w:autoSpaceDN w:val="0"/>
        <w:adjustRightInd w:val="0"/>
        <w:spacing w:after="0" w:line="240" w:lineRule="auto"/>
        <w:rPr>
          <w:rFonts w:ascii="Arial" w:hAnsi="Arial" w:cs="Arial"/>
          <w:sz w:val="16"/>
          <w:szCs w:val="16"/>
        </w:rPr>
      </w:pPr>
      <w:r>
        <w:rPr>
          <w:rFonts w:ascii="Arial" w:hAnsi="Arial" w:cs="Arial"/>
          <w:sz w:val="16"/>
          <w:szCs w:val="16"/>
        </w:rPr>
        <w:t xml:space="preserve"> </w:t>
      </w:r>
    </w:p>
    <w:p w:rsidR="00000000" w:rsidRDefault="004F2C52">
      <w:pPr>
        <w:widowControl w:val="0"/>
        <w:autoSpaceDE w:val="0"/>
        <w:autoSpaceDN w:val="0"/>
        <w:adjustRightInd w:val="0"/>
        <w:spacing w:after="0" w:line="240" w:lineRule="auto"/>
        <w:jc w:val="both"/>
        <w:rPr>
          <w:rFonts w:ascii="Arial" w:hAnsi="Arial" w:cs="Arial"/>
          <w:sz w:val="16"/>
          <w:szCs w:val="16"/>
        </w:rPr>
      </w:pPr>
      <w:r>
        <w:rPr>
          <w:rFonts w:ascii="Arial" w:hAnsi="Arial" w:cs="Arial"/>
          <w:sz w:val="16"/>
          <w:szCs w:val="16"/>
        </w:rPr>
        <w:t xml:space="preserve">19. popište ošetřování čističe vzduchu (suchý, mokrý) a v čem spočívá údržba plnicího systému motoru, </w:t>
      </w:r>
    </w:p>
    <w:p w:rsidR="00000000" w:rsidRDefault="004F2C52">
      <w:pPr>
        <w:widowControl w:val="0"/>
        <w:autoSpaceDE w:val="0"/>
        <w:autoSpaceDN w:val="0"/>
        <w:adjustRightInd w:val="0"/>
        <w:spacing w:after="0" w:line="240" w:lineRule="auto"/>
        <w:rPr>
          <w:rFonts w:ascii="Arial" w:hAnsi="Arial" w:cs="Arial"/>
          <w:sz w:val="16"/>
          <w:szCs w:val="16"/>
        </w:rPr>
      </w:pPr>
      <w:r>
        <w:rPr>
          <w:rFonts w:ascii="Arial" w:hAnsi="Arial" w:cs="Arial"/>
          <w:sz w:val="16"/>
          <w:szCs w:val="16"/>
        </w:rPr>
        <w:t xml:space="preserve"> </w:t>
      </w:r>
    </w:p>
    <w:p w:rsidR="00000000" w:rsidRDefault="004F2C52">
      <w:pPr>
        <w:widowControl w:val="0"/>
        <w:autoSpaceDE w:val="0"/>
        <w:autoSpaceDN w:val="0"/>
        <w:adjustRightInd w:val="0"/>
        <w:spacing w:after="0" w:line="240" w:lineRule="auto"/>
        <w:jc w:val="both"/>
        <w:rPr>
          <w:rFonts w:ascii="Arial" w:hAnsi="Arial" w:cs="Arial"/>
          <w:sz w:val="16"/>
          <w:szCs w:val="16"/>
        </w:rPr>
      </w:pPr>
      <w:r>
        <w:rPr>
          <w:rFonts w:ascii="Arial" w:hAnsi="Arial" w:cs="Arial"/>
          <w:sz w:val="16"/>
          <w:szCs w:val="16"/>
        </w:rPr>
        <w:t xml:space="preserve">20. popište, jakou funkci plní u vozidla spojka a jakými způsoby lze ovlivnit její životnost, </w:t>
      </w:r>
    </w:p>
    <w:p w:rsidR="00000000" w:rsidRDefault="004F2C52">
      <w:pPr>
        <w:widowControl w:val="0"/>
        <w:autoSpaceDE w:val="0"/>
        <w:autoSpaceDN w:val="0"/>
        <w:adjustRightInd w:val="0"/>
        <w:spacing w:after="0" w:line="240" w:lineRule="auto"/>
        <w:rPr>
          <w:rFonts w:ascii="Arial" w:hAnsi="Arial" w:cs="Arial"/>
          <w:sz w:val="16"/>
          <w:szCs w:val="16"/>
        </w:rPr>
      </w:pPr>
      <w:r>
        <w:rPr>
          <w:rFonts w:ascii="Arial" w:hAnsi="Arial" w:cs="Arial"/>
          <w:sz w:val="16"/>
          <w:szCs w:val="16"/>
        </w:rPr>
        <w:t xml:space="preserve"> </w:t>
      </w:r>
    </w:p>
    <w:p w:rsidR="00000000" w:rsidRDefault="004F2C52">
      <w:pPr>
        <w:widowControl w:val="0"/>
        <w:autoSpaceDE w:val="0"/>
        <w:autoSpaceDN w:val="0"/>
        <w:adjustRightInd w:val="0"/>
        <w:spacing w:after="0" w:line="240" w:lineRule="auto"/>
        <w:jc w:val="both"/>
        <w:rPr>
          <w:rFonts w:ascii="Arial" w:hAnsi="Arial" w:cs="Arial"/>
          <w:sz w:val="16"/>
          <w:szCs w:val="16"/>
        </w:rPr>
      </w:pPr>
      <w:r>
        <w:rPr>
          <w:rFonts w:ascii="Arial" w:hAnsi="Arial" w:cs="Arial"/>
          <w:sz w:val="16"/>
          <w:szCs w:val="16"/>
        </w:rPr>
        <w:t>21. popište, jakou funkci plní u vozidla převodovka, rozdělovací převodovka, spojovací hřídel, rozvodovka, diferenciál a kolové redukce, v čem spočívá</w:t>
      </w:r>
      <w:r>
        <w:rPr>
          <w:rFonts w:ascii="Arial" w:hAnsi="Arial" w:cs="Arial"/>
          <w:sz w:val="16"/>
          <w:szCs w:val="16"/>
        </w:rPr>
        <w:t xml:space="preserve"> jejich ošetřování, </w:t>
      </w:r>
    </w:p>
    <w:p w:rsidR="00000000" w:rsidRDefault="004F2C52">
      <w:pPr>
        <w:widowControl w:val="0"/>
        <w:autoSpaceDE w:val="0"/>
        <w:autoSpaceDN w:val="0"/>
        <w:adjustRightInd w:val="0"/>
        <w:spacing w:after="0" w:line="240" w:lineRule="auto"/>
        <w:rPr>
          <w:rFonts w:ascii="Arial" w:hAnsi="Arial" w:cs="Arial"/>
          <w:sz w:val="16"/>
          <w:szCs w:val="16"/>
        </w:rPr>
      </w:pPr>
      <w:r>
        <w:rPr>
          <w:rFonts w:ascii="Arial" w:hAnsi="Arial" w:cs="Arial"/>
          <w:sz w:val="16"/>
          <w:szCs w:val="16"/>
        </w:rPr>
        <w:t xml:space="preserve"> </w:t>
      </w:r>
    </w:p>
    <w:p w:rsidR="00000000" w:rsidRDefault="004F2C52">
      <w:pPr>
        <w:widowControl w:val="0"/>
        <w:autoSpaceDE w:val="0"/>
        <w:autoSpaceDN w:val="0"/>
        <w:adjustRightInd w:val="0"/>
        <w:spacing w:after="0" w:line="240" w:lineRule="auto"/>
        <w:jc w:val="both"/>
        <w:rPr>
          <w:rFonts w:ascii="Arial" w:hAnsi="Arial" w:cs="Arial"/>
          <w:sz w:val="16"/>
          <w:szCs w:val="16"/>
        </w:rPr>
      </w:pPr>
      <w:r>
        <w:rPr>
          <w:rFonts w:ascii="Arial" w:hAnsi="Arial" w:cs="Arial"/>
          <w:sz w:val="16"/>
          <w:szCs w:val="16"/>
        </w:rPr>
        <w:t xml:space="preserve">22. popište rozdíl mezi synchronizovanou a nesynchronizovanou převodovkou, způsob jejich ovládání a použití ve vozidlech, </w:t>
      </w:r>
    </w:p>
    <w:p w:rsidR="00000000" w:rsidRDefault="004F2C52">
      <w:pPr>
        <w:widowControl w:val="0"/>
        <w:autoSpaceDE w:val="0"/>
        <w:autoSpaceDN w:val="0"/>
        <w:adjustRightInd w:val="0"/>
        <w:spacing w:after="0" w:line="240" w:lineRule="auto"/>
        <w:rPr>
          <w:rFonts w:ascii="Arial" w:hAnsi="Arial" w:cs="Arial"/>
          <w:sz w:val="16"/>
          <w:szCs w:val="16"/>
        </w:rPr>
      </w:pPr>
      <w:r>
        <w:rPr>
          <w:rFonts w:ascii="Arial" w:hAnsi="Arial" w:cs="Arial"/>
          <w:sz w:val="16"/>
          <w:szCs w:val="16"/>
        </w:rPr>
        <w:t xml:space="preserve"> </w:t>
      </w:r>
    </w:p>
    <w:p w:rsidR="00000000" w:rsidRDefault="004F2C52">
      <w:pPr>
        <w:widowControl w:val="0"/>
        <w:autoSpaceDE w:val="0"/>
        <w:autoSpaceDN w:val="0"/>
        <w:adjustRightInd w:val="0"/>
        <w:spacing w:after="0" w:line="240" w:lineRule="auto"/>
        <w:jc w:val="both"/>
        <w:rPr>
          <w:rFonts w:ascii="Arial" w:hAnsi="Arial" w:cs="Arial"/>
          <w:sz w:val="16"/>
          <w:szCs w:val="16"/>
        </w:rPr>
      </w:pPr>
      <w:r>
        <w:rPr>
          <w:rFonts w:ascii="Arial" w:hAnsi="Arial" w:cs="Arial"/>
          <w:sz w:val="16"/>
          <w:szCs w:val="16"/>
        </w:rPr>
        <w:t xml:space="preserve">23. popište význam kombinovaných (půlených) převodovek a jakou funkci plní uzávěrka diferenciálu, </w:t>
      </w:r>
    </w:p>
    <w:p w:rsidR="00000000" w:rsidRDefault="004F2C52">
      <w:pPr>
        <w:widowControl w:val="0"/>
        <w:autoSpaceDE w:val="0"/>
        <w:autoSpaceDN w:val="0"/>
        <w:adjustRightInd w:val="0"/>
        <w:spacing w:after="0" w:line="240" w:lineRule="auto"/>
        <w:rPr>
          <w:rFonts w:ascii="Arial" w:hAnsi="Arial" w:cs="Arial"/>
          <w:sz w:val="16"/>
          <w:szCs w:val="16"/>
        </w:rPr>
      </w:pPr>
      <w:r>
        <w:rPr>
          <w:rFonts w:ascii="Arial" w:hAnsi="Arial" w:cs="Arial"/>
          <w:sz w:val="16"/>
          <w:szCs w:val="16"/>
        </w:rPr>
        <w:t xml:space="preserve"> </w:t>
      </w:r>
    </w:p>
    <w:p w:rsidR="00000000" w:rsidRDefault="004F2C52">
      <w:pPr>
        <w:widowControl w:val="0"/>
        <w:autoSpaceDE w:val="0"/>
        <w:autoSpaceDN w:val="0"/>
        <w:adjustRightInd w:val="0"/>
        <w:spacing w:after="0" w:line="240" w:lineRule="auto"/>
        <w:jc w:val="both"/>
        <w:rPr>
          <w:rFonts w:ascii="Arial" w:hAnsi="Arial" w:cs="Arial"/>
          <w:sz w:val="16"/>
          <w:szCs w:val="16"/>
        </w:rPr>
      </w:pPr>
      <w:r>
        <w:rPr>
          <w:rFonts w:ascii="Arial" w:hAnsi="Arial" w:cs="Arial"/>
          <w:sz w:val="16"/>
          <w:szCs w:val="16"/>
        </w:rPr>
        <w:t>24. pop</w:t>
      </w:r>
      <w:r>
        <w:rPr>
          <w:rFonts w:ascii="Arial" w:hAnsi="Arial" w:cs="Arial"/>
          <w:sz w:val="16"/>
          <w:szCs w:val="16"/>
        </w:rPr>
        <w:t xml:space="preserve">ište, jakou funkci plní na vozidle tlumiče pérování a stabilizátor, projevy jejich nesprávné činnosti na technický stav vozidla a bezpečnost jízdy, </w:t>
      </w:r>
    </w:p>
    <w:p w:rsidR="00000000" w:rsidRDefault="004F2C52">
      <w:pPr>
        <w:widowControl w:val="0"/>
        <w:autoSpaceDE w:val="0"/>
        <w:autoSpaceDN w:val="0"/>
        <w:adjustRightInd w:val="0"/>
        <w:spacing w:after="0" w:line="240" w:lineRule="auto"/>
        <w:rPr>
          <w:rFonts w:ascii="Arial" w:hAnsi="Arial" w:cs="Arial"/>
          <w:sz w:val="16"/>
          <w:szCs w:val="16"/>
        </w:rPr>
      </w:pPr>
      <w:r>
        <w:rPr>
          <w:rFonts w:ascii="Arial" w:hAnsi="Arial" w:cs="Arial"/>
          <w:sz w:val="16"/>
          <w:szCs w:val="16"/>
        </w:rPr>
        <w:t xml:space="preserve"> </w:t>
      </w:r>
    </w:p>
    <w:p w:rsidR="00000000" w:rsidRDefault="004F2C52">
      <w:pPr>
        <w:widowControl w:val="0"/>
        <w:autoSpaceDE w:val="0"/>
        <w:autoSpaceDN w:val="0"/>
        <w:adjustRightInd w:val="0"/>
        <w:spacing w:after="0" w:line="240" w:lineRule="auto"/>
        <w:jc w:val="both"/>
        <w:rPr>
          <w:rFonts w:ascii="Arial" w:hAnsi="Arial" w:cs="Arial"/>
          <w:sz w:val="16"/>
          <w:szCs w:val="16"/>
        </w:rPr>
      </w:pPr>
      <w:r>
        <w:rPr>
          <w:rFonts w:ascii="Arial" w:hAnsi="Arial" w:cs="Arial"/>
          <w:sz w:val="16"/>
          <w:szCs w:val="16"/>
        </w:rPr>
        <w:t xml:space="preserve">25. popište účel posilovače brzd a řízení na vozidle, proč se nesmí za jízdy vypínat motor, </w:t>
      </w:r>
    </w:p>
    <w:p w:rsidR="00000000" w:rsidRDefault="004F2C52">
      <w:pPr>
        <w:widowControl w:val="0"/>
        <w:autoSpaceDE w:val="0"/>
        <w:autoSpaceDN w:val="0"/>
        <w:adjustRightInd w:val="0"/>
        <w:spacing w:after="0" w:line="240" w:lineRule="auto"/>
        <w:rPr>
          <w:rFonts w:ascii="Arial" w:hAnsi="Arial" w:cs="Arial"/>
          <w:sz w:val="16"/>
          <w:szCs w:val="16"/>
        </w:rPr>
      </w:pPr>
      <w:r>
        <w:rPr>
          <w:rFonts w:ascii="Arial" w:hAnsi="Arial" w:cs="Arial"/>
          <w:sz w:val="16"/>
          <w:szCs w:val="16"/>
        </w:rPr>
        <w:t xml:space="preserve"> </w:t>
      </w:r>
    </w:p>
    <w:p w:rsidR="00000000" w:rsidRDefault="004F2C52">
      <w:pPr>
        <w:widowControl w:val="0"/>
        <w:autoSpaceDE w:val="0"/>
        <w:autoSpaceDN w:val="0"/>
        <w:adjustRightInd w:val="0"/>
        <w:spacing w:after="0" w:line="240" w:lineRule="auto"/>
        <w:jc w:val="both"/>
        <w:rPr>
          <w:rFonts w:ascii="Arial" w:hAnsi="Arial" w:cs="Arial"/>
          <w:sz w:val="16"/>
          <w:szCs w:val="16"/>
        </w:rPr>
      </w:pPr>
      <w:r>
        <w:rPr>
          <w:rFonts w:ascii="Arial" w:hAnsi="Arial" w:cs="Arial"/>
          <w:sz w:val="16"/>
          <w:szCs w:val="16"/>
        </w:rPr>
        <w:t>26. popišt</w:t>
      </w:r>
      <w:r>
        <w:rPr>
          <w:rFonts w:ascii="Arial" w:hAnsi="Arial" w:cs="Arial"/>
          <w:sz w:val="16"/>
          <w:szCs w:val="16"/>
        </w:rPr>
        <w:t xml:space="preserve">e účel antiblokovacího systému (ABS) na vozidle a kontrolu jeho správné funkce, </w:t>
      </w:r>
    </w:p>
    <w:p w:rsidR="00000000" w:rsidRDefault="004F2C52">
      <w:pPr>
        <w:widowControl w:val="0"/>
        <w:autoSpaceDE w:val="0"/>
        <w:autoSpaceDN w:val="0"/>
        <w:adjustRightInd w:val="0"/>
        <w:spacing w:after="0" w:line="240" w:lineRule="auto"/>
        <w:rPr>
          <w:rFonts w:ascii="Arial" w:hAnsi="Arial" w:cs="Arial"/>
          <w:sz w:val="16"/>
          <w:szCs w:val="16"/>
        </w:rPr>
      </w:pPr>
      <w:r>
        <w:rPr>
          <w:rFonts w:ascii="Arial" w:hAnsi="Arial" w:cs="Arial"/>
          <w:sz w:val="16"/>
          <w:szCs w:val="16"/>
        </w:rPr>
        <w:t xml:space="preserve"> </w:t>
      </w:r>
    </w:p>
    <w:p w:rsidR="00000000" w:rsidRDefault="004F2C52">
      <w:pPr>
        <w:widowControl w:val="0"/>
        <w:autoSpaceDE w:val="0"/>
        <w:autoSpaceDN w:val="0"/>
        <w:adjustRightInd w:val="0"/>
        <w:spacing w:after="0" w:line="240" w:lineRule="auto"/>
        <w:jc w:val="both"/>
        <w:rPr>
          <w:rFonts w:ascii="Arial" w:hAnsi="Arial" w:cs="Arial"/>
          <w:sz w:val="16"/>
          <w:szCs w:val="16"/>
        </w:rPr>
      </w:pPr>
      <w:r>
        <w:rPr>
          <w:rFonts w:ascii="Arial" w:hAnsi="Arial" w:cs="Arial"/>
          <w:sz w:val="16"/>
          <w:szCs w:val="16"/>
        </w:rPr>
        <w:t xml:space="preserve">27. popište účel systému regulace prokluzu kol hnacích náprav (ASR) a kontrolu jeho správné funkce, </w:t>
      </w:r>
    </w:p>
    <w:p w:rsidR="00000000" w:rsidRDefault="004F2C52">
      <w:pPr>
        <w:widowControl w:val="0"/>
        <w:autoSpaceDE w:val="0"/>
        <w:autoSpaceDN w:val="0"/>
        <w:adjustRightInd w:val="0"/>
        <w:spacing w:after="0" w:line="240" w:lineRule="auto"/>
        <w:rPr>
          <w:rFonts w:ascii="Arial" w:hAnsi="Arial" w:cs="Arial"/>
          <w:sz w:val="16"/>
          <w:szCs w:val="16"/>
        </w:rPr>
      </w:pPr>
      <w:r>
        <w:rPr>
          <w:rFonts w:ascii="Arial" w:hAnsi="Arial" w:cs="Arial"/>
          <w:sz w:val="16"/>
          <w:szCs w:val="16"/>
        </w:rPr>
        <w:t xml:space="preserve"> </w:t>
      </w:r>
    </w:p>
    <w:p w:rsidR="00000000" w:rsidRDefault="004F2C52">
      <w:pPr>
        <w:widowControl w:val="0"/>
        <w:autoSpaceDE w:val="0"/>
        <w:autoSpaceDN w:val="0"/>
        <w:adjustRightInd w:val="0"/>
        <w:spacing w:after="0" w:line="240" w:lineRule="auto"/>
        <w:jc w:val="both"/>
        <w:rPr>
          <w:rFonts w:ascii="Arial" w:hAnsi="Arial" w:cs="Arial"/>
          <w:sz w:val="16"/>
          <w:szCs w:val="16"/>
        </w:rPr>
      </w:pPr>
      <w:r>
        <w:rPr>
          <w:rFonts w:ascii="Arial" w:hAnsi="Arial" w:cs="Arial"/>
          <w:sz w:val="16"/>
          <w:szCs w:val="16"/>
        </w:rPr>
        <w:t>28. popište funkci provozní, parkovací, pomocné (odlehčovací) a nouzov</w:t>
      </w:r>
      <w:r>
        <w:rPr>
          <w:rFonts w:ascii="Arial" w:hAnsi="Arial" w:cs="Arial"/>
          <w:sz w:val="16"/>
          <w:szCs w:val="16"/>
        </w:rPr>
        <w:t xml:space="preserve">é brzdy, </w:t>
      </w:r>
    </w:p>
    <w:p w:rsidR="00000000" w:rsidRDefault="004F2C52">
      <w:pPr>
        <w:widowControl w:val="0"/>
        <w:autoSpaceDE w:val="0"/>
        <w:autoSpaceDN w:val="0"/>
        <w:adjustRightInd w:val="0"/>
        <w:spacing w:after="0" w:line="240" w:lineRule="auto"/>
        <w:rPr>
          <w:rFonts w:ascii="Arial" w:hAnsi="Arial" w:cs="Arial"/>
          <w:sz w:val="16"/>
          <w:szCs w:val="16"/>
        </w:rPr>
      </w:pPr>
      <w:r>
        <w:rPr>
          <w:rFonts w:ascii="Arial" w:hAnsi="Arial" w:cs="Arial"/>
          <w:sz w:val="16"/>
          <w:szCs w:val="16"/>
        </w:rPr>
        <w:t xml:space="preserve"> </w:t>
      </w:r>
    </w:p>
    <w:p w:rsidR="00000000" w:rsidRDefault="004F2C52">
      <w:pPr>
        <w:widowControl w:val="0"/>
        <w:autoSpaceDE w:val="0"/>
        <w:autoSpaceDN w:val="0"/>
        <w:adjustRightInd w:val="0"/>
        <w:spacing w:after="0" w:line="240" w:lineRule="auto"/>
        <w:jc w:val="both"/>
        <w:rPr>
          <w:rFonts w:ascii="Arial" w:hAnsi="Arial" w:cs="Arial"/>
          <w:sz w:val="16"/>
          <w:szCs w:val="16"/>
        </w:rPr>
      </w:pPr>
      <w:r>
        <w:rPr>
          <w:rFonts w:ascii="Arial" w:hAnsi="Arial" w:cs="Arial"/>
          <w:sz w:val="16"/>
          <w:szCs w:val="16"/>
        </w:rPr>
        <w:t xml:space="preserve">29. popište princip pomocné (odlehčovací) brzdy (motorové, retardéru elektromagnetického a retardéru hydrodynamického), </w:t>
      </w:r>
    </w:p>
    <w:p w:rsidR="00000000" w:rsidRDefault="004F2C52">
      <w:pPr>
        <w:widowControl w:val="0"/>
        <w:autoSpaceDE w:val="0"/>
        <w:autoSpaceDN w:val="0"/>
        <w:adjustRightInd w:val="0"/>
        <w:spacing w:after="0" w:line="240" w:lineRule="auto"/>
        <w:rPr>
          <w:rFonts w:ascii="Arial" w:hAnsi="Arial" w:cs="Arial"/>
          <w:sz w:val="16"/>
          <w:szCs w:val="16"/>
        </w:rPr>
      </w:pPr>
      <w:r>
        <w:rPr>
          <w:rFonts w:ascii="Arial" w:hAnsi="Arial" w:cs="Arial"/>
          <w:sz w:val="16"/>
          <w:szCs w:val="16"/>
        </w:rPr>
        <w:t xml:space="preserve"> </w:t>
      </w:r>
    </w:p>
    <w:p w:rsidR="00000000" w:rsidRDefault="004F2C52">
      <w:pPr>
        <w:widowControl w:val="0"/>
        <w:autoSpaceDE w:val="0"/>
        <w:autoSpaceDN w:val="0"/>
        <w:adjustRightInd w:val="0"/>
        <w:spacing w:after="0" w:line="240" w:lineRule="auto"/>
        <w:jc w:val="both"/>
        <w:rPr>
          <w:rFonts w:ascii="Arial" w:hAnsi="Arial" w:cs="Arial"/>
          <w:sz w:val="16"/>
          <w:szCs w:val="16"/>
        </w:rPr>
      </w:pPr>
      <w:r>
        <w:rPr>
          <w:rFonts w:ascii="Arial" w:hAnsi="Arial" w:cs="Arial"/>
          <w:sz w:val="16"/>
          <w:szCs w:val="16"/>
        </w:rPr>
        <w:t xml:space="preserve">30. popište princip činnosti kapalinové brzdy a vzduchokapalinové brzdy, </w:t>
      </w:r>
    </w:p>
    <w:p w:rsidR="00000000" w:rsidRDefault="004F2C52">
      <w:pPr>
        <w:widowControl w:val="0"/>
        <w:autoSpaceDE w:val="0"/>
        <w:autoSpaceDN w:val="0"/>
        <w:adjustRightInd w:val="0"/>
        <w:spacing w:after="0" w:line="240" w:lineRule="auto"/>
        <w:rPr>
          <w:rFonts w:ascii="Arial" w:hAnsi="Arial" w:cs="Arial"/>
          <w:sz w:val="16"/>
          <w:szCs w:val="16"/>
        </w:rPr>
      </w:pPr>
      <w:r>
        <w:rPr>
          <w:rFonts w:ascii="Arial" w:hAnsi="Arial" w:cs="Arial"/>
          <w:sz w:val="16"/>
          <w:szCs w:val="16"/>
        </w:rPr>
        <w:t xml:space="preserve"> </w:t>
      </w:r>
    </w:p>
    <w:p w:rsidR="00000000" w:rsidRDefault="004F2C52">
      <w:pPr>
        <w:widowControl w:val="0"/>
        <w:autoSpaceDE w:val="0"/>
        <w:autoSpaceDN w:val="0"/>
        <w:adjustRightInd w:val="0"/>
        <w:spacing w:after="0" w:line="240" w:lineRule="auto"/>
        <w:jc w:val="both"/>
        <w:rPr>
          <w:rFonts w:ascii="Arial" w:hAnsi="Arial" w:cs="Arial"/>
          <w:sz w:val="16"/>
          <w:szCs w:val="16"/>
        </w:rPr>
      </w:pPr>
      <w:r>
        <w:rPr>
          <w:rFonts w:ascii="Arial" w:hAnsi="Arial" w:cs="Arial"/>
          <w:sz w:val="16"/>
          <w:szCs w:val="16"/>
        </w:rPr>
        <w:t>31. popište princip činnosti vzduchové brzdy,</w:t>
      </w:r>
      <w:r>
        <w:rPr>
          <w:rFonts w:ascii="Arial" w:hAnsi="Arial" w:cs="Arial"/>
          <w:sz w:val="16"/>
          <w:szCs w:val="16"/>
        </w:rPr>
        <w:t xml:space="preserve"> vyjmenujte její hlavní části, </w:t>
      </w:r>
    </w:p>
    <w:p w:rsidR="00000000" w:rsidRDefault="004F2C52">
      <w:pPr>
        <w:widowControl w:val="0"/>
        <w:autoSpaceDE w:val="0"/>
        <w:autoSpaceDN w:val="0"/>
        <w:adjustRightInd w:val="0"/>
        <w:spacing w:after="0" w:line="240" w:lineRule="auto"/>
        <w:rPr>
          <w:rFonts w:ascii="Arial" w:hAnsi="Arial" w:cs="Arial"/>
          <w:sz w:val="16"/>
          <w:szCs w:val="16"/>
        </w:rPr>
      </w:pPr>
      <w:r>
        <w:rPr>
          <w:rFonts w:ascii="Arial" w:hAnsi="Arial" w:cs="Arial"/>
          <w:sz w:val="16"/>
          <w:szCs w:val="16"/>
        </w:rPr>
        <w:t xml:space="preserve"> </w:t>
      </w:r>
    </w:p>
    <w:p w:rsidR="00000000" w:rsidRDefault="004F2C52">
      <w:pPr>
        <w:widowControl w:val="0"/>
        <w:autoSpaceDE w:val="0"/>
        <w:autoSpaceDN w:val="0"/>
        <w:adjustRightInd w:val="0"/>
        <w:spacing w:after="0" w:line="240" w:lineRule="auto"/>
        <w:jc w:val="both"/>
        <w:rPr>
          <w:rFonts w:ascii="Arial" w:hAnsi="Arial" w:cs="Arial"/>
          <w:sz w:val="16"/>
          <w:szCs w:val="16"/>
        </w:rPr>
      </w:pPr>
      <w:r>
        <w:rPr>
          <w:rFonts w:ascii="Arial" w:hAnsi="Arial" w:cs="Arial"/>
          <w:sz w:val="16"/>
          <w:szCs w:val="16"/>
        </w:rPr>
        <w:t xml:space="preserve">32. popište postup při ošetřování a údržbě jednotlivých částí vzduchové brzdy, </w:t>
      </w:r>
    </w:p>
    <w:p w:rsidR="00000000" w:rsidRDefault="004F2C52">
      <w:pPr>
        <w:widowControl w:val="0"/>
        <w:autoSpaceDE w:val="0"/>
        <w:autoSpaceDN w:val="0"/>
        <w:adjustRightInd w:val="0"/>
        <w:spacing w:after="0" w:line="240" w:lineRule="auto"/>
        <w:rPr>
          <w:rFonts w:ascii="Arial" w:hAnsi="Arial" w:cs="Arial"/>
          <w:sz w:val="16"/>
          <w:szCs w:val="16"/>
        </w:rPr>
      </w:pPr>
      <w:r>
        <w:rPr>
          <w:rFonts w:ascii="Arial" w:hAnsi="Arial" w:cs="Arial"/>
          <w:sz w:val="16"/>
          <w:szCs w:val="16"/>
        </w:rPr>
        <w:t xml:space="preserve"> </w:t>
      </w:r>
    </w:p>
    <w:p w:rsidR="00000000" w:rsidRDefault="004F2C52">
      <w:pPr>
        <w:widowControl w:val="0"/>
        <w:autoSpaceDE w:val="0"/>
        <w:autoSpaceDN w:val="0"/>
        <w:adjustRightInd w:val="0"/>
        <w:spacing w:after="0" w:line="240" w:lineRule="auto"/>
        <w:jc w:val="both"/>
        <w:rPr>
          <w:rFonts w:ascii="Arial" w:hAnsi="Arial" w:cs="Arial"/>
          <w:sz w:val="16"/>
          <w:szCs w:val="16"/>
        </w:rPr>
      </w:pPr>
      <w:r>
        <w:rPr>
          <w:rFonts w:ascii="Arial" w:hAnsi="Arial" w:cs="Arial"/>
          <w:sz w:val="16"/>
          <w:szCs w:val="16"/>
        </w:rPr>
        <w:t xml:space="preserve">33. popište rozdíl mezi kotoučovou a bubnovou (čelisťovou) brzdou, jejich výhody a nevýhody, </w:t>
      </w:r>
    </w:p>
    <w:p w:rsidR="00000000" w:rsidRDefault="004F2C52">
      <w:pPr>
        <w:widowControl w:val="0"/>
        <w:autoSpaceDE w:val="0"/>
        <w:autoSpaceDN w:val="0"/>
        <w:adjustRightInd w:val="0"/>
        <w:spacing w:after="0" w:line="240" w:lineRule="auto"/>
        <w:rPr>
          <w:rFonts w:ascii="Arial" w:hAnsi="Arial" w:cs="Arial"/>
          <w:sz w:val="16"/>
          <w:szCs w:val="16"/>
        </w:rPr>
      </w:pPr>
      <w:r>
        <w:rPr>
          <w:rFonts w:ascii="Arial" w:hAnsi="Arial" w:cs="Arial"/>
          <w:sz w:val="16"/>
          <w:szCs w:val="16"/>
        </w:rPr>
        <w:t xml:space="preserve"> </w:t>
      </w:r>
    </w:p>
    <w:p w:rsidR="00000000" w:rsidRDefault="004F2C52">
      <w:pPr>
        <w:widowControl w:val="0"/>
        <w:autoSpaceDE w:val="0"/>
        <w:autoSpaceDN w:val="0"/>
        <w:adjustRightInd w:val="0"/>
        <w:spacing w:after="0" w:line="240" w:lineRule="auto"/>
        <w:jc w:val="both"/>
        <w:rPr>
          <w:rFonts w:ascii="Arial" w:hAnsi="Arial" w:cs="Arial"/>
          <w:sz w:val="16"/>
          <w:szCs w:val="16"/>
        </w:rPr>
      </w:pPr>
      <w:r>
        <w:rPr>
          <w:rFonts w:ascii="Arial" w:hAnsi="Arial" w:cs="Arial"/>
          <w:sz w:val="16"/>
          <w:szCs w:val="16"/>
        </w:rPr>
        <w:lastRenderedPageBreak/>
        <w:t>34. vysvětlete, co se rozumí</w:t>
      </w:r>
      <w:r>
        <w:rPr>
          <w:rFonts w:ascii="Arial" w:hAnsi="Arial" w:cs="Arial"/>
          <w:sz w:val="16"/>
          <w:szCs w:val="16"/>
        </w:rPr>
        <w:t xml:space="preserve"> pod pojmem geometrie řídící nápravy vozidla, </w:t>
      </w:r>
    </w:p>
    <w:p w:rsidR="00000000" w:rsidRDefault="004F2C52">
      <w:pPr>
        <w:widowControl w:val="0"/>
        <w:autoSpaceDE w:val="0"/>
        <w:autoSpaceDN w:val="0"/>
        <w:adjustRightInd w:val="0"/>
        <w:spacing w:after="0" w:line="240" w:lineRule="auto"/>
        <w:rPr>
          <w:rFonts w:ascii="Arial" w:hAnsi="Arial" w:cs="Arial"/>
          <w:sz w:val="16"/>
          <w:szCs w:val="16"/>
        </w:rPr>
      </w:pPr>
      <w:r>
        <w:rPr>
          <w:rFonts w:ascii="Arial" w:hAnsi="Arial" w:cs="Arial"/>
          <w:sz w:val="16"/>
          <w:szCs w:val="16"/>
        </w:rPr>
        <w:t xml:space="preserve"> </w:t>
      </w:r>
    </w:p>
    <w:p w:rsidR="00000000" w:rsidRDefault="004F2C52">
      <w:pPr>
        <w:widowControl w:val="0"/>
        <w:autoSpaceDE w:val="0"/>
        <w:autoSpaceDN w:val="0"/>
        <w:adjustRightInd w:val="0"/>
        <w:spacing w:after="0" w:line="240" w:lineRule="auto"/>
        <w:jc w:val="both"/>
        <w:rPr>
          <w:rFonts w:ascii="Arial" w:hAnsi="Arial" w:cs="Arial"/>
          <w:sz w:val="16"/>
          <w:szCs w:val="16"/>
        </w:rPr>
      </w:pPr>
      <w:r>
        <w:rPr>
          <w:rFonts w:ascii="Arial" w:hAnsi="Arial" w:cs="Arial"/>
          <w:sz w:val="16"/>
          <w:szCs w:val="16"/>
        </w:rPr>
        <w:t xml:space="preserve">35. popište nejčastější projevy nesprávné geometrie řídící nápravy vozidla, </w:t>
      </w:r>
    </w:p>
    <w:p w:rsidR="00000000" w:rsidRDefault="004F2C52">
      <w:pPr>
        <w:widowControl w:val="0"/>
        <w:autoSpaceDE w:val="0"/>
        <w:autoSpaceDN w:val="0"/>
        <w:adjustRightInd w:val="0"/>
        <w:spacing w:after="0" w:line="240" w:lineRule="auto"/>
        <w:rPr>
          <w:rFonts w:ascii="Arial" w:hAnsi="Arial" w:cs="Arial"/>
          <w:sz w:val="16"/>
          <w:szCs w:val="16"/>
        </w:rPr>
      </w:pPr>
      <w:r>
        <w:rPr>
          <w:rFonts w:ascii="Arial" w:hAnsi="Arial" w:cs="Arial"/>
          <w:sz w:val="16"/>
          <w:szCs w:val="16"/>
        </w:rPr>
        <w:t xml:space="preserve"> </w:t>
      </w:r>
    </w:p>
    <w:p w:rsidR="00000000" w:rsidRDefault="004F2C52">
      <w:pPr>
        <w:widowControl w:val="0"/>
        <w:autoSpaceDE w:val="0"/>
        <w:autoSpaceDN w:val="0"/>
        <w:adjustRightInd w:val="0"/>
        <w:spacing w:after="0" w:line="240" w:lineRule="auto"/>
        <w:jc w:val="both"/>
        <w:rPr>
          <w:rFonts w:ascii="Arial" w:hAnsi="Arial" w:cs="Arial"/>
          <w:sz w:val="16"/>
          <w:szCs w:val="16"/>
        </w:rPr>
      </w:pPr>
      <w:r>
        <w:rPr>
          <w:rFonts w:ascii="Arial" w:hAnsi="Arial" w:cs="Arial"/>
          <w:sz w:val="16"/>
          <w:szCs w:val="16"/>
        </w:rPr>
        <w:t xml:space="preserve">36. popište postup při ošetřování akumulátoru a faktory ovlivňující jeho životnost, </w:t>
      </w:r>
    </w:p>
    <w:p w:rsidR="00000000" w:rsidRDefault="004F2C52">
      <w:pPr>
        <w:widowControl w:val="0"/>
        <w:autoSpaceDE w:val="0"/>
        <w:autoSpaceDN w:val="0"/>
        <w:adjustRightInd w:val="0"/>
        <w:spacing w:after="0" w:line="240" w:lineRule="auto"/>
        <w:rPr>
          <w:rFonts w:ascii="Arial" w:hAnsi="Arial" w:cs="Arial"/>
          <w:sz w:val="16"/>
          <w:szCs w:val="16"/>
        </w:rPr>
      </w:pPr>
      <w:r>
        <w:rPr>
          <w:rFonts w:ascii="Arial" w:hAnsi="Arial" w:cs="Arial"/>
          <w:sz w:val="16"/>
          <w:szCs w:val="16"/>
        </w:rPr>
        <w:t xml:space="preserve"> </w:t>
      </w:r>
    </w:p>
    <w:p w:rsidR="00000000" w:rsidRDefault="004F2C52">
      <w:pPr>
        <w:widowControl w:val="0"/>
        <w:autoSpaceDE w:val="0"/>
        <w:autoSpaceDN w:val="0"/>
        <w:adjustRightInd w:val="0"/>
        <w:spacing w:after="0" w:line="240" w:lineRule="auto"/>
        <w:jc w:val="both"/>
        <w:rPr>
          <w:rFonts w:ascii="Arial" w:hAnsi="Arial" w:cs="Arial"/>
          <w:sz w:val="16"/>
          <w:szCs w:val="16"/>
        </w:rPr>
      </w:pPr>
      <w:r>
        <w:rPr>
          <w:rFonts w:ascii="Arial" w:hAnsi="Arial" w:cs="Arial"/>
          <w:sz w:val="16"/>
          <w:szCs w:val="16"/>
        </w:rPr>
        <w:t>37. vysvětlete rozdíl mezi paralelním a s</w:t>
      </w:r>
      <w:r>
        <w:rPr>
          <w:rFonts w:ascii="Arial" w:hAnsi="Arial" w:cs="Arial"/>
          <w:sz w:val="16"/>
          <w:szCs w:val="16"/>
        </w:rPr>
        <w:t xml:space="preserve">ériovým zapojením akumulátorů a správný postup při jejich zapojení a odpojení, </w:t>
      </w:r>
    </w:p>
    <w:p w:rsidR="00000000" w:rsidRDefault="004F2C52">
      <w:pPr>
        <w:widowControl w:val="0"/>
        <w:autoSpaceDE w:val="0"/>
        <w:autoSpaceDN w:val="0"/>
        <w:adjustRightInd w:val="0"/>
        <w:spacing w:after="0" w:line="240" w:lineRule="auto"/>
        <w:rPr>
          <w:rFonts w:ascii="Arial" w:hAnsi="Arial" w:cs="Arial"/>
          <w:sz w:val="16"/>
          <w:szCs w:val="16"/>
        </w:rPr>
      </w:pPr>
      <w:r>
        <w:rPr>
          <w:rFonts w:ascii="Arial" w:hAnsi="Arial" w:cs="Arial"/>
          <w:sz w:val="16"/>
          <w:szCs w:val="16"/>
        </w:rPr>
        <w:t xml:space="preserve"> </w:t>
      </w:r>
    </w:p>
    <w:p w:rsidR="00000000" w:rsidRDefault="004F2C52">
      <w:pPr>
        <w:widowControl w:val="0"/>
        <w:autoSpaceDE w:val="0"/>
        <w:autoSpaceDN w:val="0"/>
        <w:adjustRightInd w:val="0"/>
        <w:spacing w:after="0" w:line="240" w:lineRule="auto"/>
        <w:jc w:val="both"/>
        <w:rPr>
          <w:rFonts w:ascii="Arial" w:hAnsi="Arial" w:cs="Arial"/>
          <w:sz w:val="16"/>
          <w:szCs w:val="16"/>
        </w:rPr>
      </w:pPr>
      <w:r>
        <w:rPr>
          <w:rFonts w:ascii="Arial" w:hAnsi="Arial" w:cs="Arial"/>
          <w:sz w:val="16"/>
          <w:szCs w:val="16"/>
        </w:rPr>
        <w:t xml:space="preserve">38. popište funkci pojistek v elektrické soustavě vozidla a jejich umístění, </w:t>
      </w:r>
    </w:p>
    <w:p w:rsidR="00000000" w:rsidRDefault="004F2C52">
      <w:pPr>
        <w:widowControl w:val="0"/>
        <w:autoSpaceDE w:val="0"/>
        <w:autoSpaceDN w:val="0"/>
        <w:adjustRightInd w:val="0"/>
        <w:spacing w:after="0" w:line="240" w:lineRule="auto"/>
        <w:rPr>
          <w:rFonts w:ascii="Arial" w:hAnsi="Arial" w:cs="Arial"/>
          <w:sz w:val="16"/>
          <w:szCs w:val="16"/>
        </w:rPr>
      </w:pPr>
      <w:r>
        <w:rPr>
          <w:rFonts w:ascii="Arial" w:hAnsi="Arial" w:cs="Arial"/>
          <w:sz w:val="16"/>
          <w:szCs w:val="16"/>
        </w:rPr>
        <w:t xml:space="preserve"> </w:t>
      </w:r>
    </w:p>
    <w:p w:rsidR="00000000" w:rsidRDefault="004F2C52">
      <w:pPr>
        <w:widowControl w:val="0"/>
        <w:autoSpaceDE w:val="0"/>
        <w:autoSpaceDN w:val="0"/>
        <w:adjustRightInd w:val="0"/>
        <w:spacing w:after="0" w:line="240" w:lineRule="auto"/>
        <w:jc w:val="both"/>
        <w:rPr>
          <w:rFonts w:ascii="Arial" w:hAnsi="Arial" w:cs="Arial"/>
          <w:sz w:val="16"/>
          <w:szCs w:val="16"/>
        </w:rPr>
      </w:pPr>
      <w:r>
        <w:rPr>
          <w:rFonts w:ascii="Arial" w:hAnsi="Arial" w:cs="Arial"/>
          <w:sz w:val="16"/>
          <w:szCs w:val="16"/>
        </w:rPr>
        <w:t xml:space="preserve">39. popište, jakým způsobem se provádí výměna žárovek vnějšího osvětlení vozidla, </w:t>
      </w:r>
    </w:p>
    <w:p w:rsidR="00000000" w:rsidRDefault="004F2C52">
      <w:pPr>
        <w:widowControl w:val="0"/>
        <w:autoSpaceDE w:val="0"/>
        <w:autoSpaceDN w:val="0"/>
        <w:adjustRightInd w:val="0"/>
        <w:spacing w:after="0" w:line="240" w:lineRule="auto"/>
        <w:rPr>
          <w:rFonts w:ascii="Arial" w:hAnsi="Arial" w:cs="Arial"/>
          <w:sz w:val="16"/>
          <w:szCs w:val="16"/>
        </w:rPr>
      </w:pPr>
      <w:r>
        <w:rPr>
          <w:rFonts w:ascii="Arial" w:hAnsi="Arial" w:cs="Arial"/>
          <w:sz w:val="16"/>
          <w:szCs w:val="16"/>
        </w:rPr>
        <w:t xml:space="preserve"> </w:t>
      </w:r>
    </w:p>
    <w:p w:rsidR="00000000" w:rsidRDefault="004F2C52">
      <w:pPr>
        <w:widowControl w:val="0"/>
        <w:autoSpaceDE w:val="0"/>
        <w:autoSpaceDN w:val="0"/>
        <w:adjustRightInd w:val="0"/>
        <w:spacing w:after="0" w:line="240" w:lineRule="auto"/>
        <w:jc w:val="both"/>
        <w:rPr>
          <w:rFonts w:ascii="Arial" w:hAnsi="Arial" w:cs="Arial"/>
          <w:sz w:val="16"/>
          <w:szCs w:val="16"/>
        </w:rPr>
      </w:pPr>
      <w:r>
        <w:rPr>
          <w:rFonts w:ascii="Arial" w:hAnsi="Arial" w:cs="Arial"/>
          <w:sz w:val="16"/>
          <w:szCs w:val="16"/>
        </w:rPr>
        <w:t>40. vysvě</w:t>
      </w:r>
      <w:r>
        <w:rPr>
          <w:rFonts w:ascii="Arial" w:hAnsi="Arial" w:cs="Arial"/>
          <w:sz w:val="16"/>
          <w:szCs w:val="16"/>
        </w:rPr>
        <w:t xml:space="preserve">tlete symboly kontrolek a ovladačů na přístrojové desce (volantu) vozidla, </w:t>
      </w:r>
    </w:p>
    <w:p w:rsidR="00000000" w:rsidRDefault="004F2C52">
      <w:pPr>
        <w:widowControl w:val="0"/>
        <w:autoSpaceDE w:val="0"/>
        <w:autoSpaceDN w:val="0"/>
        <w:adjustRightInd w:val="0"/>
        <w:spacing w:after="0" w:line="240" w:lineRule="auto"/>
        <w:rPr>
          <w:rFonts w:ascii="Arial" w:hAnsi="Arial" w:cs="Arial"/>
          <w:sz w:val="16"/>
          <w:szCs w:val="16"/>
        </w:rPr>
      </w:pPr>
      <w:r>
        <w:rPr>
          <w:rFonts w:ascii="Arial" w:hAnsi="Arial" w:cs="Arial"/>
          <w:sz w:val="16"/>
          <w:szCs w:val="16"/>
        </w:rPr>
        <w:t xml:space="preserve"> </w:t>
      </w:r>
    </w:p>
    <w:p w:rsidR="00000000" w:rsidRDefault="004F2C52">
      <w:pPr>
        <w:widowControl w:val="0"/>
        <w:autoSpaceDE w:val="0"/>
        <w:autoSpaceDN w:val="0"/>
        <w:adjustRightInd w:val="0"/>
        <w:spacing w:after="0" w:line="240" w:lineRule="auto"/>
        <w:jc w:val="both"/>
        <w:rPr>
          <w:rFonts w:ascii="Arial" w:hAnsi="Arial" w:cs="Arial"/>
          <w:sz w:val="16"/>
          <w:szCs w:val="16"/>
        </w:rPr>
      </w:pPr>
      <w:r>
        <w:rPr>
          <w:rFonts w:ascii="Arial" w:hAnsi="Arial" w:cs="Arial"/>
          <w:sz w:val="16"/>
          <w:szCs w:val="16"/>
        </w:rPr>
        <w:t xml:space="preserve">41. popište postup při připojení tažného lana a tažné tyče a možnosti jejich použití, </w:t>
      </w:r>
    </w:p>
    <w:p w:rsidR="00000000" w:rsidRDefault="004F2C52">
      <w:pPr>
        <w:widowControl w:val="0"/>
        <w:autoSpaceDE w:val="0"/>
        <w:autoSpaceDN w:val="0"/>
        <w:adjustRightInd w:val="0"/>
        <w:spacing w:after="0" w:line="240" w:lineRule="auto"/>
        <w:rPr>
          <w:rFonts w:ascii="Arial" w:hAnsi="Arial" w:cs="Arial"/>
          <w:sz w:val="16"/>
          <w:szCs w:val="16"/>
        </w:rPr>
      </w:pPr>
      <w:r>
        <w:rPr>
          <w:rFonts w:ascii="Arial" w:hAnsi="Arial" w:cs="Arial"/>
          <w:sz w:val="16"/>
          <w:szCs w:val="16"/>
        </w:rPr>
        <w:t xml:space="preserve"> </w:t>
      </w:r>
    </w:p>
    <w:p w:rsidR="00000000" w:rsidRDefault="004F2C52">
      <w:pPr>
        <w:widowControl w:val="0"/>
        <w:autoSpaceDE w:val="0"/>
        <w:autoSpaceDN w:val="0"/>
        <w:adjustRightInd w:val="0"/>
        <w:spacing w:after="0" w:line="240" w:lineRule="auto"/>
        <w:jc w:val="both"/>
        <w:rPr>
          <w:rFonts w:ascii="Arial" w:hAnsi="Arial" w:cs="Arial"/>
          <w:sz w:val="16"/>
          <w:szCs w:val="16"/>
        </w:rPr>
      </w:pPr>
      <w:r>
        <w:rPr>
          <w:rFonts w:ascii="Arial" w:hAnsi="Arial" w:cs="Arial"/>
          <w:sz w:val="16"/>
          <w:szCs w:val="16"/>
        </w:rPr>
        <w:t xml:space="preserve">42. popište postup při montáži sněhových řetězů, </w:t>
      </w:r>
    </w:p>
    <w:p w:rsidR="00000000" w:rsidRDefault="004F2C52">
      <w:pPr>
        <w:widowControl w:val="0"/>
        <w:autoSpaceDE w:val="0"/>
        <w:autoSpaceDN w:val="0"/>
        <w:adjustRightInd w:val="0"/>
        <w:spacing w:after="0" w:line="240" w:lineRule="auto"/>
        <w:rPr>
          <w:rFonts w:ascii="Arial" w:hAnsi="Arial" w:cs="Arial"/>
          <w:sz w:val="16"/>
          <w:szCs w:val="16"/>
        </w:rPr>
      </w:pPr>
      <w:r>
        <w:rPr>
          <w:rFonts w:ascii="Arial" w:hAnsi="Arial" w:cs="Arial"/>
          <w:sz w:val="16"/>
          <w:szCs w:val="16"/>
        </w:rPr>
        <w:t xml:space="preserve"> </w:t>
      </w:r>
    </w:p>
    <w:p w:rsidR="00000000" w:rsidRDefault="004F2C52">
      <w:pPr>
        <w:widowControl w:val="0"/>
        <w:autoSpaceDE w:val="0"/>
        <w:autoSpaceDN w:val="0"/>
        <w:adjustRightInd w:val="0"/>
        <w:spacing w:after="0" w:line="240" w:lineRule="auto"/>
        <w:jc w:val="both"/>
        <w:rPr>
          <w:rFonts w:ascii="Arial" w:hAnsi="Arial" w:cs="Arial"/>
          <w:sz w:val="16"/>
          <w:szCs w:val="16"/>
        </w:rPr>
      </w:pPr>
      <w:r>
        <w:rPr>
          <w:rFonts w:ascii="Arial" w:hAnsi="Arial" w:cs="Arial"/>
          <w:sz w:val="16"/>
          <w:szCs w:val="16"/>
        </w:rPr>
        <w:t>43. popište základní funkce tachograf</w:t>
      </w:r>
      <w:r>
        <w:rPr>
          <w:rFonts w:ascii="Arial" w:hAnsi="Arial" w:cs="Arial"/>
          <w:sz w:val="16"/>
          <w:szCs w:val="16"/>
        </w:rPr>
        <w:t xml:space="preserve">u a v čem spočívá jeho obsluha, </w:t>
      </w:r>
    </w:p>
    <w:p w:rsidR="00000000" w:rsidRDefault="004F2C52">
      <w:pPr>
        <w:widowControl w:val="0"/>
        <w:autoSpaceDE w:val="0"/>
        <w:autoSpaceDN w:val="0"/>
        <w:adjustRightInd w:val="0"/>
        <w:spacing w:after="0" w:line="240" w:lineRule="auto"/>
        <w:rPr>
          <w:rFonts w:ascii="Arial" w:hAnsi="Arial" w:cs="Arial"/>
          <w:sz w:val="16"/>
          <w:szCs w:val="16"/>
        </w:rPr>
      </w:pPr>
      <w:r>
        <w:rPr>
          <w:rFonts w:ascii="Arial" w:hAnsi="Arial" w:cs="Arial"/>
          <w:sz w:val="16"/>
          <w:szCs w:val="16"/>
        </w:rPr>
        <w:t xml:space="preserve"> </w:t>
      </w:r>
    </w:p>
    <w:p w:rsidR="00000000" w:rsidRDefault="004F2C52">
      <w:pPr>
        <w:widowControl w:val="0"/>
        <w:autoSpaceDE w:val="0"/>
        <w:autoSpaceDN w:val="0"/>
        <w:adjustRightInd w:val="0"/>
        <w:spacing w:after="0" w:line="240" w:lineRule="auto"/>
        <w:jc w:val="both"/>
        <w:rPr>
          <w:rFonts w:ascii="Arial" w:hAnsi="Arial" w:cs="Arial"/>
          <w:sz w:val="16"/>
          <w:szCs w:val="16"/>
        </w:rPr>
      </w:pPr>
      <w:r>
        <w:rPr>
          <w:rFonts w:ascii="Arial" w:hAnsi="Arial" w:cs="Arial"/>
          <w:sz w:val="16"/>
          <w:szCs w:val="16"/>
        </w:rPr>
        <w:t xml:space="preserve">44. popište postup při připojování a odpojování přívěsu, </w:t>
      </w:r>
    </w:p>
    <w:p w:rsidR="00000000" w:rsidRDefault="004F2C52">
      <w:pPr>
        <w:widowControl w:val="0"/>
        <w:autoSpaceDE w:val="0"/>
        <w:autoSpaceDN w:val="0"/>
        <w:adjustRightInd w:val="0"/>
        <w:spacing w:after="0" w:line="240" w:lineRule="auto"/>
        <w:rPr>
          <w:rFonts w:ascii="Arial" w:hAnsi="Arial" w:cs="Arial"/>
          <w:sz w:val="16"/>
          <w:szCs w:val="16"/>
        </w:rPr>
      </w:pPr>
      <w:r>
        <w:rPr>
          <w:rFonts w:ascii="Arial" w:hAnsi="Arial" w:cs="Arial"/>
          <w:sz w:val="16"/>
          <w:szCs w:val="16"/>
        </w:rPr>
        <w:t xml:space="preserve"> </w:t>
      </w:r>
    </w:p>
    <w:p w:rsidR="00000000" w:rsidRDefault="004F2C52">
      <w:pPr>
        <w:widowControl w:val="0"/>
        <w:autoSpaceDE w:val="0"/>
        <w:autoSpaceDN w:val="0"/>
        <w:adjustRightInd w:val="0"/>
        <w:spacing w:after="0" w:line="240" w:lineRule="auto"/>
        <w:jc w:val="both"/>
        <w:rPr>
          <w:rFonts w:ascii="Arial" w:hAnsi="Arial" w:cs="Arial"/>
          <w:sz w:val="16"/>
          <w:szCs w:val="16"/>
        </w:rPr>
      </w:pPr>
      <w:r>
        <w:rPr>
          <w:rFonts w:ascii="Arial" w:hAnsi="Arial" w:cs="Arial"/>
          <w:sz w:val="16"/>
          <w:szCs w:val="16"/>
        </w:rPr>
        <w:t xml:space="preserve">45. vyjmenujte povinné vybavení vozidla. </w:t>
      </w:r>
    </w:p>
    <w:p w:rsidR="00000000" w:rsidRDefault="004F2C52">
      <w:pPr>
        <w:widowControl w:val="0"/>
        <w:autoSpaceDE w:val="0"/>
        <w:autoSpaceDN w:val="0"/>
        <w:adjustRightInd w:val="0"/>
        <w:spacing w:after="0" w:line="240" w:lineRule="auto"/>
        <w:rPr>
          <w:rFonts w:ascii="Arial" w:hAnsi="Arial" w:cs="Arial"/>
          <w:sz w:val="16"/>
          <w:szCs w:val="16"/>
        </w:rPr>
      </w:pPr>
      <w:r>
        <w:rPr>
          <w:rFonts w:ascii="Arial" w:hAnsi="Arial" w:cs="Arial"/>
          <w:sz w:val="16"/>
          <w:szCs w:val="16"/>
        </w:rPr>
        <w:t xml:space="preserve"> </w:t>
      </w:r>
    </w:p>
    <w:p w:rsidR="00000000" w:rsidRDefault="004F2C52">
      <w:pPr>
        <w:widowControl w:val="0"/>
        <w:autoSpaceDE w:val="0"/>
        <w:autoSpaceDN w:val="0"/>
        <w:adjustRightInd w:val="0"/>
        <w:spacing w:after="0" w:line="240" w:lineRule="auto"/>
        <w:jc w:val="center"/>
        <w:rPr>
          <w:rFonts w:ascii="Arial" w:hAnsi="Arial" w:cs="Arial"/>
          <w:sz w:val="18"/>
          <w:szCs w:val="18"/>
        </w:rPr>
      </w:pPr>
      <w:r>
        <w:rPr>
          <w:rFonts w:ascii="Arial" w:hAnsi="Arial" w:cs="Arial"/>
          <w:b/>
          <w:bCs/>
          <w:sz w:val="18"/>
          <w:szCs w:val="18"/>
        </w:rPr>
        <w:t>Příl.7</w:t>
      </w:r>
    </w:p>
    <w:p w:rsidR="00000000" w:rsidRDefault="004F2C52">
      <w:pPr>
        <w:widowControl w:val="0"/>
        <w:autoSpaceDE w:val="0"/>
        <w:autoSpaceDN w:val="0"/>
        <w:adjustRightInd w:val="0"/>
        <w:spacing w:after="0" w:line="240" w:lineRule="auto"/>
        <w:jc w:val="center"/>
        <w:rPr>
          <w:rFonts w:ascii="Arial" w:hAnsi="Arial" w:cs="Arial"/>
          <w:b/>
          <w:bCs/>
          <w:sz w:val="18"/>
          <w:szCs w:val="18"/>
        </w:rPr>
      </w:pPr>
      <w:r>
        <w:rPr>
          <w:rFonts w:ascii="Arial" w:hAnsi="Arial" w:cs="Arial"/>
          <w:b/>
          <w:bCs/>
          <w:sz w:val="18"/>
          <w:szCs w:val="18"/>
        </w:rPr>
        <w:t>Zvláštní jízdní úkony pro první část zkoušky z praktické jízdy motocyklů zařazený</w:t>
      </w:r>
      <w:r>
        <w:rPr>
          <w:rFonts w:ascii="Arial" w:hAnsi="Arial" w:cs="Arial"/>
          <w:b/>
          <w:bCs/>
          <w:sz w:val="18"/>
          <w:szCs w:val="18"/>
        </w:rPr>
        <w:t xml:space="preserve">ch do skupiny vozidel AM, A1, A2 a A </w:t>
      </w:r>
    </w:p>
    <w:p w:rsidR="00000000" w:rsidRDefault="004F2C52">
      <w:pPr>
        <w:widowControl w:val="0"/>
        <w:autoSpaceDE w:val="0"/>
        <w:autoSpaceDN w:val="0"/>
        <w:adjustRightInd w:val="0"/>
        <w:spacing w:after="0" w:line="240" w:lineRule="auto"/>
        <w:rPr>
          <w:rFonts w:ascii="Arial" w:hAnsi="Arial" w:cs="Arial"/>
          <w:b/>
          <w:bCs/>
          <w:sz w:val="18"/>
          <w:szCs w:val="18"/>
        </w:rPr>
      </w:pPr>
    </w:p>
    <w:p w:rsidR="00000000" w:rsidRDefault="004F2C52">
      <w:pPr>
        <w:widowControl w:val="0"/>
        <w:autoSpaceDE w:val="0"/>
        <w:autoSpaceDN w:val="0"/>
        <w:adjustRightInd w:val="0"/>
        <w:spacing w:after="0" w:line="240" w:lineRule="auto"/>
        <w:jc w:val="both"/>
        <w:rPr>
          <w:rFonts w:ascii="Arial" w:hAnsi="Arial" w:cs="Arial"/>
          <w:sz w:val="16"/>
          <w:szCs w:val="16"/>
        </w:rPr>
      </w:pPr>
      <w:r>
        <w:rPr>
          <w:rFonts w:ascii="Arial" w:hAnsi="Arial" w:cs="Arial"/>
          <w:sz w:val="16"/>
          <w:szCs w:val="16"/>
        </w:rPr>
        <w:tab/>
        <w:t xml:space="preserve">K </w:t>
      </w:r>
      <w:hyperlink r:id="rId86" w:history="1">
        <w:r>
          <w:rPr>
            <w:rFonts w:ascii="Arial" w:hAnsi="Arial" w:cs="Arial"/>
            <w:color w:val="0000FF"/>
            <w:sz w:val="16"/>
            <w:szCs w:val="16"/>
            <w:u w:val="single"/>
          </w:rPr>
          <w:t>§ 19 odst. 1 písm. b)</w:t>
        </w:r>
      </w:hyperlink>
      <w:r>
        <w:rPr>
          <w:rFonts w:ascii="Arial" w:hAnsi="Arial" w:cs="Arial"/>
          <w:sz w:val="16"/>
          <w:szCs w:val="16"/>
        </w:rPr>
        <w:t xml:space="preserve"> bodu 1. </w:t>
      </w:r>
    </w:p>
    <w:p w:rsidR="00000000" w:rsidRDefault="004F2C52">
      <w:pPr>
        <w:widowControl w:val="0"/>
        <w:autoSpaceDE w:val="0"/>
        <w:autoSpaceDN w:val="0"/>
        <w:adjustRightInd w:val="0"/>
        <w:spacing w:after="0" w:line="240" w:lineRule="auto"/>
        <w:rPr>
          <w:rFonts w:ascii="Arial" w:hAnsi="Arial" w:cs="Arial"/>
          <w:sz w:val="16"/>
          <w:szCs w:val="16"/>
        </w:rPr>
      </w:pPr>
      <w:r>
        <w:rPr>
          <w:rFonts w:ascii="Arial" w:hAnsi="Arial" w:cs="Arial"/>
          <w:sz w:val="16"/>
          <w:szCs w:val="16"/>
        </w:rPr>
        <w:t xml:space="preserve"> </w:t>
      </w:r>
    </w:p>
    <w:p w:rsidR="00000000" w:rsidRDefault="004F2C52">
      <w:pPr>
        <w:widowControl w:val="0"/>
        <w:autoSpaceDE w:val="0"/>
        <w:autoSpaceDN w:val="0"/>
        <w:adjustRightInd w:val="0"/>
        <w:spacing w:after="0" w:line="240" w:lineRule="auto"/>
        <w:jc w:val="both"/>
        <w:rPr>
          <w:rFonts w:ascii="Arial" w:hAnsi="Arial" w:cs="Arial"/>
          <w:sz w:val="16"/>
          <w:szCs w:val="16"/>
        </w:rPr>
      </w:pPr>
      <w:r>
        <w:rPr>
          <w:rFonts w:ascii="Arial" w:hAnsi="Arial" w:cs="Arial"/>
          <w:sz w:val="16"/>
          <w:szCs w:val="16"/>
        </w:rPr>
        <w:tab/>
        <w:t>1.1 Sejmutí motocyklu ze středového stojanu a jeho vedení vpřed bez použití motoru se zatočen</w:t>
      </w:r>
      <w:r>
        <w:rPr>
          <w:rFonts w:ascii="Arial" w:hAnsi="Arial" w:cs="Arial"/>
          <w:sz w:val="16"/>
          <w:szCs w:val="16"/>
        </w:rPr>
        <w:t>ím doleva, následně vzad se zaparkováním do omezeného prostoru a postavení motocyklu na středový stojan. Sejmutí motocyklu ze středového stojanu a jeho vyvedení z omezeného prostoru vpravo. V případě, že je motocykl vyroben pouze s podpěrným stojanem, použ</w:t>
      </w:r>
      <w:r>
        <w:rPr>
          <w:rFonts w:ascii="Arial" w:hAnsi="Arial" w:cs="Arial"/>
          <w:sz w:val="16"/>
          <w:szCs w:val="16"/>
        </w:rPr>
        <w:t xml:space="preserve">ije se podpěrný stojan. </w:t>
      </w:r>
    </w:p>
    <w:p w:rsidR="00000000" w:rsidRDefault="004F2C52">
      <w:pPr>
        <w:widowControl w:val="0"/>
        <w:autoSpaceDE w:val="0"/>
        <w:autoSpaceDN w:val="0"/>
        <w:adjustRightInd w:val="0"/>
        <w:spacing w:after="0" w:line="240" w:lineRule="auto"/>
        <w:jc w:val="both"/>
        <w:rPr>
          <w:rFonts w:ascii="Courier" w:hAnsi="Courier" w:cs="Courier"/>
          <w:sz w:val="16"/>
          <w:szCs w:val="16"/>
        </w:rPr>
      </w:pPr>
    </w:p>
    <w:p w:rsidR="00000000" w:rsidRDefault="004F2C52">
      <w:pPr>
        <w:widowControl w:val="0"/>
        <w:autoSpaceDE w:val="0"/>
        <w:autoSpaceDN w:val="0"/>
        <w:adjustRightInd w:val="0"/>
        <w:spacing w:after="0" w:line="240" w:lineRule="auto"/>
        <w:jc w:val="both"/>
        <w:rPr>
          <w:rFonts w:ascii="Courier" w:hAnsi="Courier" w:cs="Courier"/>
          <w:sz w:val="16"/>
          <w:szCs w:val="16"/>
        </w:rPr>
      </w:pPr>
    </w:p>
    <w:p w:rsidR="00000000" w:rsidRDefault="004F2C52">
      <w:pPr>
        <w:widowControl w:val="0"/>
        <w:autoSpaceDE w:val="0"/>
        <w:autoSpaceDN w:val="0"/>
        <w:adjustRightInd w:val="0"/>
        <w:spacing w:after="0" w:line="240" w:lineRule="auto"/>
        <w:jc w:val="both"/>
        <w:rPr>
          <w:rFonts w:ascii="Courier" w:hAnsi="Courier" w:cs="Courier"/>
          <w:sz w:val="16"/>
          <w:szCs w:val="16"/>
        </w:rPr>
      </w:pPr>
      <w:r>
        <w:rPr>
          <w:rFonts w:ascii="Courier" w:hAnsi="Courier" w:cs="Courier"/>
          <w:sz w:val="16"/>
          <w:szCs w:val="16"/>
        </w:rPr>
        <w:t xml:space="preserve">            </w:t>
      </w:r>
    </w:p>
    <w:p w:rsidR="00000000" w:rsidRDefault="004F2C52">
      <w:pPr>
        <w:widowControl w:val="0"/>
        <w:autoSpaceDE w:val="0"/>
        <w:autoSpaceDN w:val="0"/>
        <w:adjustRightInd w:val="0"/>
        <w:spacing w:after="0" w:line="240" w:lineRule="auto"/>
        <w:jc w:val="both"/>
        <w:rPr>
          <w:rFonts w:ascii="Courier" w:hAnsi="Courier" w:cs="Courier"/>
          <w:sz w:val="16"/>
          <w:szCs w:val="16"/>
        </w:rPr>
      </w:pPr>
      <w:r>
        <w:rPr>
          <w:rFonts w:ascii="Courier" w:hAnsi="Courier" w:cs="Courier"/>
          <w:sz w:val="16"/>
          <w:szCs w:val="16"/>
        </w:rPr>
        <w:t xml:space="preserve"> </w:t>
      </w:r>
    </w:p>
    <w:p w:rsidR="00000000" w:rsidRDefault="004F2C52">
      <w:pPr>
        <w:widowControl w:val="0"/>
        <w:autoSpaceDE w:val="0"/>
        <w:autoSpaceDN w:val="0"/>
        <w:adjustRightInd w:val="0"/>
        <w:spacing w:after="0" w:line="240" w:lineRule="auto"/>
        <w:jc w:val="both"/>
        <w:rPr>
          <w:rFonts w:ascii="Courier" w:hAnsi="Courier" w:cs="Courier"/>
          <w:sz w:val="16"/>
          <w:szCs w:val="16"/>
        </w:rPr>
      </w:pPr>
      <w:r>
        <w:rPr>
          <w:rFonts w:ascii="Courier" w:hAnsi="Courier" w:cs="Courier"/>
          <w:sz w:val="16"/>
          <w:szCs w:val="16"/>
        </w:rPr>
        <w:t xml:space="preserve"> </w:t>
      </w:r>
    </w:p>
    <w:p w:rsidR="00000000" w:rsidRDefault="004F2C52">
      <w:pPr>
        <w:widowControl w:val="0"/>
        <w:autoSpaceDE w:val="0"/>
        <w:autoSpaceDN w:val="0"/>
        <w:adjustRightInd w:val="0"/>
        <w:spacing w:after="0" w:line="240" w:lineRule="auto"/>
        <w:rPr>
          <w:rFonts w:ascii="Arial" w:hAnsi="Arial" w:cs="Arial"/>
          <w:sz w:val="16"/>
          <w:szCs w:val="16"/>
        </w:rPr>
      </w:pPr>
      <w:r>
        <w:rPr>
          <w:rFonts w:ascii="Courier" w:hAnsi="Courier" w:cs="Courier"/>
          <w:sz w:val="16"/>
          <w:szCs w:val="16"/>
        </w:rPr>
        <w:t>Obrázek 256-215a.pcx</w:t>
      </w:r>
    </w:p>
    <w:p w:rsidR="00000000" w:rsidRDefault="004F2C52">
      <w:pPr>
        <w:widowControl w:val="0"/>
        <w:autoSpaceDE w:val="0"/>
        <w:autoSpaceDN w:val="0"/>
        <w:adjustRightInd w:val="0"/>
        <w:spacing w:after="0" w:line="240" w:lineRule="auto"/>
        <w:jc w:val="both"/>
        <w:rPr>
          <w:rFonts w:ascii="Courier" w:hAnsi="Courier" w:cs="Courier"/>
          <w:sz w:val="16"/>
          <w:szCs w:val="16"/>
        </w:rPr>
      </w:pPr>
      <w:r>
        <w:rPr>
          <w:rFonts w:ascii="Courier" w:hAnsi="Courier" w:cs="Courier"/>
          <w:sz w:val="16"/>
          <w:szCs w:val="16"/>
        </w:rPr>
        <w:t xml:space="preserve">          </w:t>
      </w:r>
    </w:p>
    <w:p w:rsidR="00000000" w:rsidRDefault="004F2C52">
      <w:pPr>
        <w:widowControl w:val="0"/>
        <w:autoSpaceDE w:val="0"/>
        <w:autoSpaceDN w:val="0"/>
        <w:adjustRightInd w:val="0"/>
        <w:spacing w:after="0" w:line="240" w:lineRule="auto"/>
        <w:jc w:val="both"/>
        <w:rPr>
          <w:rFonts w:ascii="Arial" w:hAnsi="Arial" w:cs="Arial"/>
          <w:sz w:val="16"/>
          <w:szCs w:val="16"/>
        </w:rPr>
      </w:pPr>
      <w:r>
        <w:rPr>
          <w:rFonts w:ascii="Courier" w:hAnsi="Courier" w:cs="Courier"/>
          <w:sz w:val="16"/>
          <w:szCs w:val="16"/>
        </w:rPr>
        <w:t xml:space="preserve"> </w:t>
      </w:r>
    </w:p>
    <w:p w:rsidR="00000000" w:rsidRDefault="004F2C52">
      <w:pPr>
        <w:widowControl w:val="0"/>
        <w:autoSpaceDE w:val="0"/>
        <w:autoSpaceDN w:val="0"/>
        <w:adjustRightInd w:val="0"/>
        <w:spacing w:after="0" w:line="240" w:lineRule="auto"/>
        <w:jc w:val="both"/>
        <w:rPr>
          <w:rFonts w:ascii="Arial" w:hAnsi="Arial" w:cs="Arial"/>
          <w:sz w:val="16"/>
          <w:szCs w:val="16"/>
        </w:rPr>
      </w:pPr>
      <w:r>
        <w:rPr>
          <w:rFonts w:ascii="Arial" w:hAnsi="Arial" w:cs="Arial"/>
          <w:sz w:val="16"/>
          <w:szCs w:val="16"/>
        </w:rPr>
        <w:t xml:space="preserve"> </w:t>
      </w:r>
    </w:p>
    <w:p w:rsidR="00000000" w:rsidRDefault="004F2C52">
      <w:pPr>
        <w:widowControl w:val="0"/>
        <w:autoSpaceDE w:val="0"/>
        <w:autoSpaceDN w:val="0"/>
        <w:adjustRightInd w:val="0"/>
        <w:spacing w:after="0" w:line="240" w:lineRule="auto"/>
        <w:jc w:val="both"/>
        <w:rPr>
          <w:rFonts w:ascii="Arial" w:hAnsi="Arial" w:cs="Arial"/>
          <w:sz w:val="16"/>
          <w:szCs w:val="16"/>
        </w:rPr>
      </w:pPr>
      <w:r>
        <w:rPr>
          <w:rFonts w:ascii="Arial" w:hAnsi="Arial" w:cs="Arial"/>
          <w:sz w:val="16"/>
          <w:szCs w:val="16"/>
        </w:rPr>
        <w:t xml:space="preserve"> </w:t>
      </w:r>
    </w:p>
    <w:p w:rsidR="00000000" w:rsidRDefault="004F2C52">
      <w:pPr>
        <w:widowControl w:val="0"/>
        <w:autoSpaceDE w:val="0"/>
        <w:autoSpaceDN w:val="0"/>
        <w:adjustRightInd w:val="0"/>
        <w:spacing w:after="0" w:line="240" w:lineRule="auto"/>
        <w:jc w:val="both"/>
        <w:rPr>
          <w:rFonts w:ascii="Arial" w:hAnsi="Arial" w:cs="Arial"/>
          <w:sz w:val="16"/>
          <w:szCs w:val="16"/>
        </w:rPr>
      </w:pPr>
      <w:r>
        <w:rPr>
          <w:rFonts w:ascii="Arial" w:hAnsi="Arial" w:cs="Arial"/>
          <w:sz w:val="16"/>
          <w:szCs w:val="16"/>
        </w:rPr>
        <w:tab/>
        <w:t xml:space="preserve">K </w:t>
      </w:r>
      <w:hyperlink r:id="rId87" w:history="1">
        <w:r>
          <w:rPr>
            <w:rFonts w:ascii="Arial" w:hAnsi="Arial" w:cs="Arial"/>
            <w:color w:val="0000FF"/>
            <w:sz w:val="16"/>
            <w:szCs w:val="16"/>
            <w:u w:val="single"/>
          </w:rPr>
          <w:t>§ 19 odst. 1 písm. b)</w:t>
        </w:r>
      </w:hyperlink>
      <w:r>
        <w:rPr>
          <w:rFonts w:ascii="Arial" w:hAnsi="Arial" w:cs="Arial"/>
          <w:sz w:val="16"/>
          <w:szCs w:val="16"/>
        </w:rPr>
        <w:t xml:space="preserve"> bodu 2. </w:t>
      </w:r>
    </w:p>
    <w:p w:rsidR="00000000" w:rsidRDefault="004F2C52">
      <w:pPr>
        <w:widowControl w:val="0"/>
        <w:autoSpaceDE w:val="0"/>
        <w:autoSpaceDN w:val="0"/>
        <w:adjustRightInd w:val="0"/>
        <w:spacing w:after="0" w:line="240" w:lineRule="auto"/>
        <w:rPr>
          <w:rFonts w:ascii="Arial" w:hAnsi="Arial" w:cs="Arial"/>
          <w:sz w:val="16"/>
          <w:szCs w:val="16"/>
        </w:rPr>
      </w:pPr>
      <w:r>
        <w:rPr>
          <w:rFonts w:ascii="Arial" w:hAnsi="Arial" w:cs="Arial"/>
          <w:sz w:val="16"/>
          <w:szCs w:val="16"/>
        </w:rPr>
        <w:t xml:space="preserve"> </w:t>
      </w:r>
    </w:p>
    <w:p w:rsidR="00000000" w:rsidRDefault="004F2C52">
      <w:pPr>
        <w:widowControl w:val="0"/>
        <w:autoSpaceDE w:val="0"/>
        <w:autoSpaceDN w:val="0"/>
        <w:adjustRightInd w:val="0"/>
        <w:spacing w:after="0" w:line="240" w:lineRule="auto"/>
        <w:jc w:val="both"/>
        <w:rPr>
          <w:rFonts w:ascii="Arial" w:hAnsi="Arial" w:cs="Arial"/>
          <w:sz w:val="16"/>
          <w:szCs w:val="16"/>
        </w:rPr>
      </w:pPr>
      <w:r>
        <w:rPr>
          <w:rFonts w:ascii="Arial" w:hAnsi="Arial" w:cs="Arial"/>
          <w:sz w:val="16"/>
          <w:szCs w:val="16"/>
        </w:rPr>
        <w:tab/>
        <w:t>2.1 provedení jízdy při nízké rychlosti - následov</w:t>
      </w:r>
      <w:r>
        <w:rPr>
          <w:rFonts w:ascii="Arial" w:hAnsi="Arial" w:cs="Arial"/>
          <w:sz w:val="16"/>
          <w:szCs w:val="16"/>
        </w:rPr>
        <w:t>ání komisaře rychlostí chůze cca 4 km.h</w:t>
      </w:r>
      <w:r>
        <w:rPr>
          <w:rFonts w:ascii="Arial" w:hAnsi="Arial" w:cs="Arial"/>
          <w:sz w:val="16"/>
          <w:szCs w:val="16"/>
          <w:vertAlign w:val="superscript"/>
        </w:rPr>
        <w:t>-1</w:t>
      </w:r>
      <w:r>
        <w:rPr>
          <w:rFonts w:ascii="Arial" w:hAnsi="Arial" w:cs="Arial"/>
          <w:sz w:val="16"/>
          <w:szCs w:val="16"/>
        </w:rPr>
        <w:t xml:space="preserve"> v přímém směru (délka dráhy cca 12 m) </w:t>
      </w:r>
    </w:p>
    <w:p w:rsidR="00000000" w:rsidRDefault="004F2C52">
      <w:pPr>
        <w:widowControl w:val="0"/>
        <w:autoSpaceDE w:val="0"/>
        <w:autoSpaceDN w:val="0"/>
        <w:adjustRightInd w:val="0"/>
        <w:spacing w:after="0" w:line="240" w:lineRule="auto"/>
        <w:jc w:val="both"/>
        <w:rPr>
          <w:rFonts w:ascii="Courier" w:hAnsi="Courier" w:cs="Courier"/>
          <w:sz w:val="16"/>
          <w:szCs w:val="16"/>
        </w:rPr>
      </w:pPr>
    </w:p>
    <w:p w:rsidR="00000000" w:rsidRDefault="004F2C52">
      <w:pPr>
        <w:widowControl w:val="0"/>
        <w:autoSpaceDE w:val="0"/>
        <w:autoSpaceDN w:val="0"/>
        <w:adjustRightInd w:val="0"/>
        <w:spacing w:after="0" w:line="240" w:lineRule="auto"/>
        <w:jc w:val="both"/>
        <w:rPr>
          <w:rFonts w:ascii="Courier" w:hAnsi="Courier" w:cs="Courier"/>
          <w:sz w:val="16"/>
          <w:szCs w:val="16"/>
        </w:rPr>
      </w:pPr>
    </w:p>
    <w:p w:rsidR="00000000" w:rsidRDefault="004F2C52">
      <w:pPr>
        <w:widowControl w:val="0"/>
        <w:autoSpaceDE w:val="0"/>
        <w:autoSpaceDN w:val="0"/>
        <w:adjustRightInd w:val="0"/>
        <w:spacing w:after="0" w:line="240" w:lineRule="auto"/>
        <w:jc w:val="both"/>
        <w:rPr>
          <w:rFonts w:ascii="Courier" w:hAnsi="Courier" w:cs="Courier"/>
          <w:sz w:val="16"/>
          <w:szCs w:val="16"/>
        </w:rPr>
      </w:pPr>
      <w:r>
        <w:rPr>
          <w:rFonts w:ascii="Courier" w:hAnsi="Courier" w:cs="Courier"/>
          <w:sz w:val="16"/>
          <w:szCs w:val="16"/>
        </w:rPr>
        <w:t xml:space="preserve">            </w:t>
      </w:r>
    </w:p>
    <w:p w:rsidR="00000000" w:rsidRDefault="004F2C52">
      <w:pPr>
        <w:widowControl w:val="0"/>
        <w:autoSpaceDE w:val="0"/>
        <w:autoSpaceDN w:val="0"/>
        <w:adjustRightInd w:val="0"/>
        <w:spacing w:after="0" w:line="240" w:lineRule="auto"/>
        <w:jc w:val="both"/>
        <w:rPr>
          <w:rFonts w:ascii="Courier" w:hAnsi="Courier" w:cs="Courier"/>
          <w:sz w:val="16"/>
          <w:szCs w:val="16"/>
        </w:rPr>
      </w:pPr>
      <w:r>
        <w:rPr>
          <w:rFonts w:ascii="Courier" w:hAnsi="Courier" w:cs="Courier"/>
          <w:sz w:val="16"/>
          <w:szCs w:val="16"/>
        </w:rPr>
        <w:t xml:space="preserve"> </w:t>
      </w:r>
    </w:p>
    <w:p w:rsidR="00000000" w:rsidRDefault="004F2C52">
      <w:pPr>
        <w:widowControl w:val="0"/>
        <w:autoSpaceDE w:val="0"/>
        <w:autoSpaceDN w:val="0"/>
        <w:adjustRightInd w:val="0"/>
        <w:spacing w:after="0" w:line="240" w:lineRule="auto"/>
        <w:jc w:val="both"/>
        <w:rPr>
          <w:rFonts w:ascii="Courier" w:hAnsi="Courier" w:cs="Courier"/>
          <w:sz w:val="16"/>
          <w:szCs w:val="16"/>
        </w:rPr>
      </w:pPr>
      <w:r>
        <w:rPr>
          <w:rFonts w:ascii="Courier" w:hAnsi="Courier" w:cs="Courier"/>
          <w:sz w:val="16"/>
          <w:szCs w:val="16"/>
        </w:rPr>
        <w:t xml:space="preserve"> </w:t>
      </w:r>
    </w:p>
    <w:p w:rsidR="00000000" w:rsidRDefault="004F2C52">
      <w:pPr>
        <w:widowControl w:val="0"/>
        <w:autoSpaceDE w:val="0"/>
        <w:autoSpaceDN w:val="0"/>
        <w:adjustRightInd w:val="0"/>
        <w:spacing w:after="0" w:line="240" w:lineRule="auto"/>
        <w:rPr>
          <w:rFonts w:ascii="Arial" w:hAnsi="Arial" w:cs="Arial"/>
          <w:sz w:val="16"/>
          <w:szCs w:val="16"/>
        </w:rPr>
      </w:pPr>
      <w:r>
        <w:rPr>
          <w:rFonts w:ascii="Courier" w:hAnsi="Courier" w:cs="Courier"/>
          <w:sz w:val="16"/>
          <w:szCs w:val="16"/>
        </w:rPr>
        <w:t>Obrázek 256-215b.pcx</w:t>
      </w:r>
    </w:p>
    <w:p w:rsidR="00000000" w:rsidRDefault="004F2C52">
      <w:pPr>
        <w:widowControl w:val="0"/>
        <w:autoSpaceDE w:val="0"/>
        <w:autoSpaceDN w:val="0"/>
        <w:adjustRightInd w:val="0"/>
        <w:spacing w:after="0" w:line="240" w:lineRule="auto"/>
        <w:jc w:val="both"/>
        <w:rPr>
          <w:rFonts w:ascii="Courier" w:hAnsi="Courier" w:cs="Courier"/>
          <w:sz w:val="16"/>
          <w:szCs w:val="16"/>
        </w:rPr>
      </w:pPr>
      <w:r>
        <w:rPr>
          <w:rFonts w:ascii="Courier" w:hAnsi="Courier" w:cs="Courier"/>
          <w:sz w:val="16"/>
          <w:szCs w:val="16"/>
        </w:rPr>
        <w:t xml:space="preserve">          </w:t>
      </w:r>
    </w:p>
    <w:p w:rsidR="00000000" w:rsidRDefault="004F2C52">
      <w:pPr>
        <w:widowControl w:val="0"/>
        <w:autoSpaceDE w:val="0"/>
        <w:autoSpaceDN w:val="0"/>
        <w:adjustRightInd w:val="0"/>
        <w:spacing w:after="0" w:line="240" w:lineRule="auto"/>
        <w:jc w:val="both"/>
        <w:rPr>
          <w:rFonts w:ascii="Arial" w:hAnsi="Arial" w:cs="Arial"/>
          <w:sz w:val="16"/>
          <w:szCs w:val="16"/>
        </w:rPr>
      </w:pPr>
      <w:r>
        <w:rPr>
          <w:rFonts w:ascii="Courier" w:hAnsi="Courier" w:cs="Courier"/>
          <w:sz w:val="16"/>
          <w:szCs w:val="16"/>
        </w:rPr>
        <w:t xml:space="preserve"> </w:t>
      </w:r>
    </w:p>
    <w:p w:rsidR="00000000" w:rsidRDefault="004F2C52">
      <w:pPr>
        <w:widowControl w:val="0"/>
        <w:autoSpaceDE w:val="0"/>
        <w:autoSpaceDN w:val="0"/>
        <w:adjustRightInd w:val="0"/>
        <w:spacing w:after="0" w:line="240" w:lineRule="auto"/>
        <w:jc w:val="both"/>
        <w:rPr>
          <w:rFonts w:ascii="Arial" w:hAnsi="Arial" w:cs="Arial"/>
          <w:sz w:val="16"/>
          <w:szCs w:val="16"/>
        </w:rPr>
      </w:pPr>
      <w:r>
        <w:rPr>
          <w:rFonts w:ascii="Arial" w:hAnsi="Arial" w:cs="Arial"/>
          <w:sz w:val="16"/>
          <w:szCs w:val="16"/>
        </w:rPr>
        <w:t xml:space="preserve"> </w:t>
      </w:r>
    </w:p>
    <w:p w:rsidR="00000000" w:rsidRDefault="004F2C52">
      <w:pPr>
        <w:widowControl w:val="0"/>
        <w:autoSpaceDE w:val="0"/>
        <w:autoSpaceDN w:val="0"/>
        <w:adjustRightInd w:val="0"/>
        <w:spacing w:after="0" w:line="240" w:lineRule="auto"/>
        <w:jc w:val="both"/>
        <w:rPr>
          <w:rFonts w:ascii="Arial" w:hAnsi="Arial" w:cs="Arial"/>
          <w:sz w:val="16"/>
          <w:szCs w:val="16"/>
        </w:rPr>
      </w:pPr>
      <w:r>
        <w:rPr>
          <w:rFonts w:ascii="Arial" w:hAnsi="Arial" w:cs="Arial"/>
          <w:sz w:val="16"/>
          <w:szCs w:val="16"/>
        </w:rPr>
        <w:t xml:space="preserve"> </w:t>
      </w:r>
    </w:p>
    <w:p w:rsidR="00000000" w:rsidRDefault="004F2C52">
      <w:pPr>
        <w:widowControl w:val="0"/>
        <w:autoSpaceDE w:val="0"/>
        <w:autoSpaceDN w:val="0"/>
        <w:adjustRightInd w:val="0"/>
        <w:spacing w:after="0" w:line="240" w:lineRule="auto"/>
        <w:jc w:val="both"/>
        <w:rPr>
          <w:rFonts w:ascii="Arial" w:hAnsi="Arial" w:cs="Arial"/>
          <w:sz w:val="16"/>
          <w:szCs w:val="16"/>
        </w:rPr>
      </w:pPr>
      <w:r>
        <w:rPr>
          <w:rFonts w:ascii="Arial" w:hAnsi="Arial" w:cs="Arial"/>
          <w:sz w:val="16"/>
          <w:szCs w:val="16"/>
        </w:rPr>
        <w:tab/>
        <w:t xml:space="preserve">2.2 Bezpečné otočení o 180° projetím zatáčky tvaru "U" rychlostí chůze cca 4 km.h-1 </w:t>
      </w:r>
    </w:p>
    <w:p w:rsidR="00000000" w:rsidRDefault="004F2C52">
      <w:pPr>
        <w:widowControl w:val="0"/>
        <w:autoSpaceDE w:val="0"/>
        <w:autoSpaceDN w:val="0"/>
        <w:adjustRightInd w:val="0"/>
        <w:spacing w:after="0" w:line="240" w:lineRule="auto"/>
        <w:jc w:val="both"/>
        <w:rPr>
          <w:rFonts w:ascii="Courier" w:hAnsi="Courier" w:cs="Courier"/>
          <w:sz w:val="16"/>
          <w:szCs w:val="16"/>
        </w:rPr>
      </w:pPr>
    </w:p>
    <w:p w:rsidR="00000000" w:rsidRDefault="004F2C52">
      <w:pPr>
        <w:widowControl w:val="0"/>
        <w:autoSpaceDE w:val="0"/>
        <w:autoSpaceDN w:val="0"/>
        <w:adjustRightInd w:val="0"/>
        <w:spacing w:after="0" w:line="240" w:lineRule="auto"/>
        <w:jc w:val="both"/>
        <w:rPr>
          <w:rFonts w:ascii="Courier" w:hAnsi="Courier" w:cs="Courier"/>
          <w:sz w:val="16"/>
          <w:szCs w:val="16"/>
        </w:rPr>
      </w:pPr>
    </w:p>
    <w:p w:rsidR="00000000" w:rsidRDefault="004F2C52">
      <w:pPr>
        <w:widowControl w:val="0"/>
        <w:autoSpaceDE w:val="0"/>
        <w:autoSpaceDN w:val="0"/>
        <w:adjustRightInd w:val="0"/>
        <w:spacing w:after="0" w:line="240" w:lineRule="auto"/>
        <w:jc w:val="both"/>
        <w:rPr>
          <w:rFonts w:ascii="Courier" w:hAnsi="Courier" w:cs="Courier"/>
          <w:sz w:val="16"/>
          <w:szCs w:val="16"/>
        </w:rPr>
      </w:pPr>
      <w:r>
        <w:rPr>
          <w:rFonts w:ascii="Courier" w:hAnsi="Courier" w:cs="Courier"/>
          <w:sz w:val="16"/>
          <w:szCs w:val="16"/>
        </w:rPr>
        <w:t xml:space="preserve">            </w:t>
      </w:r>
    </w:p>
    <w:p w:rsidR="00000000" w:rsidRDefault="004F2C52">
      <w:pPr>
        <w:widowControl w:val="0"/>
        <w:autoSpaceDE w:val="0"/>
        <w:autoSpaceDN w:val="0"/>
        <w:adjustRightInd w:val="0"/>
        <w:spacing w:after="0" w:line="240" w:lineRule="auto"/>
        <w:jc w:val="both"/>
        <w:rPr>
          <w:rFonts w:ascii="Courier" w:hAnsi="Courier" w:cs="Courier"/>
          <w:sz w:val="16"/>
          <w:szCs w:val="16"/>
        </w:rPr>
      </w:pPr>
      <w:r>
        <w:rPr>
          <w:rFonts w:ascii="Courier" w:hAnsi="Courier" w:cs="Courier"/>
          <w:sz w:val="16"/>
          <w:szCs w:val="16"/>
        </w:rPr>
        <w:t xml:space="preserve"> </w:t>
      </w:r>
    </w:p>
    <w:p w:rsidR="00000000" w:rsidRDefault="004F2C52">
      <w:pPr>
        <w:widowControl w:val="0"/>
        <w:autoSpaceDE w:val="0"/>
        <w:autoSpaceDN w:val="0"/>
        <w:adjustRightInd w:val="0"/>
        <w:spacing w:after="0" w:line="240" w:lineRule="auto"/>
        <w:jc w:val="both"/>
        <w:rPr>
          <w:rFonts w:ascii="Courier" w:hAnsi="Courier" w:cs="Courier"/>
          <w:sz w:val="16"/>
          <w:szCs w:val="16"/>
        </w:rPr>
      </w:pPr>
      <w:r>
        <w:rPr>
          <w:rFonts w:ascii="Courier" w:hAnsi="Courier" w:cs="Courier"/>
          <w:sz w:val="16"/>
          <w:szCs w:val="16"/>
        </w:rPr>
        <w:t xml:space="preserve"> </w:t>
      </w:r>
    </w:p>
    <w:p w:rsidR="00000000" w:rsidRDefault="004F2C52">
      <w:pPr>
        <w:widowControl w:val="0"/>
        <w:autoSpaceDE w:val="0"/>
        <w:autoSpaceDN w:val="0"/>
        <w:adjustRightInd w:val="0"/>
        <w:spacing w:after="0" w:line="240" w:lineRule="auto"/>
        <w:rPr>
          <w:rFonts w:ascii="Arial" w:hAnsi="Arial" w:cs="Arial"/>
          <w:sz w:val="16"/>
          <w:szCs w:val="16"/>
        </w:rPr>
      </w:pPr>
      <w:r>
        <w:rPr>
          <w:rFonts w:ascii="Courier" w:hAnsi="Courier" w:cs="Courier"/>
          <w:sz w:val="16"/>
          <w:szCs w:val="16"/>
        </w:rPr>
        <w:t>Obrá</w:t>
      </w:r>
      <w:r>
        <w:rPr>
          <w:rFonts w:ascii="Courier" w:hAnsi="Courier" w:cs="Courier"/>
          <w:sz w:val="16"/>
          <w:szCs w:val="16"/>
        </w:rPr>
        <w:t>zek 256-215c.pcx</w:t>
      </w:r>
    </w:p>
    <w:p w:rsidR="00000000" w:rsidRDefault="004F2C52">
      <w:pPr>
        <w:widowControl w:val="0"/>
        <w:autoSpaceDE w:val="0"/>
        <w:autoSpaceDN w:val="0"/>
        <w:adjustRightInd w:val="0"/>
        <w:spacing w:after="0" w:line="240" w:lineRule="auto"/>
        <w:jc w:val="both"/>
        <w:rPr>
          <w:rFonts w:ascii="Courier" w:hAnsi="Courier" w:cs="Courier"/>
          <w:sz w:val="16"/>
          <w:szCs w:val="16"/>
        </w:rPr>
      </w:pPr>
      <w:r>
        <w:rPr>
          <w:rFonts w:ascii="Courier" w:hAnsi="Courier" w:cs="Courier"/>
          <w:sz w:val="16"/>
          <w:szCs w:val="16"/>
        </w:rPr>
        <w:t xml:space="preserve">          </w:t>
      </w:r>
    </w:p>
    <w:p w:rsidR="00000000" w:rsidRDefault="004F2C52">
      <w:pPr>
        <w:widowControl w:val="0"/>
        <w:autoSpaceDE w:val="0"/>
        <w:autoSpaceDN w:val="0"/>
        <w:adjustRightInd w:val="0"/>
        <w:spacing w:after="0" w:line="240" w:lineRule="auto"/>
        <w:jc w:val="both"/>
        <w:rPr>
          <w:rFonts w:ascii="Arial" w:hAnsi="Arial" w:cs="Arial"/>
          <w:sz w:val="16"/>
          <w:szCs w:val="16"/>
        </w:rPr>
      </w:pPr>
      <w:r>
        <w:rPr>
          <w:rFonts w:ascii="Courier" w:hAnsi="Courier" w:cs="Courier"/>
          <w:sz w:val="16"/>
          <w:szCs w:val="16"/>
        </w:rPr>
        <w:t xml:space="preserve"> </w:t>
      </w:r>
    </w:p>
    <w:p w:rsidR="00000000" w:rsidRDefault="004F2C52">
      <w:pPr>
        <w:widowControl w:val="0"/>
        <w:autoSpaceDE w:val="0"/>
        <w:autoSpaceDN w:val="0"/>
        <w:adjustRightInd w:val="0"/>
        <w:spacing w:after="0" w:line="240" w:lineRule="auto"/>
        <w:jc w:val="both"/>
        <w:rPr>
          <w:rFonts w:ascii="Arial" w:hAnsi="Arial" w:cs="Arial"/>
          <w:sz w:val="16"/>
          <w:szCs w:val="16"/>
        </w:rPr>
      </w:pPr>
      <w:r>
        <w:rPr>
          <w:rFonts w:ascii="Arial" w:hAnsi="Arial" w:cs="Arial"/>
          <w:sz w:val="16"/>
          <w:szCs w:val="16"/>
        </w:rPr>
        <w:t xml:space="preserve"> </w:t>
      </w:r>
    </w:p>
    <w:p w:rsidR="00000000" w:rsidRDefault="004F2C52">
      <w:pPr>
        <w:widowControl w:val="0"/>
        <w:autoSpaceDE w:val="0"/>
        <w:autoSpaceDN w:val="0"/>
        <w:adjustRightInd w:val="0"/>
        <w:spacing w:after="0" w:line="240" w:lineRule="auto"/>
        <w:jc w:val="both"/>
        <w:rPr>
          <w:rFonts w:ascii="Arial" w:hAnsi="Arial" w:cs="Arial"/>
          <w:sz w:val="16"/>
          <w:szCs w:val="16"/>
        </w:rPr>
      </w:pPr>
      <w:r>
        <w:rPr>
          <w:rFonts w:ascii="Arial" w:hAnsi="Arial" w:cs="Arial"/>
          <w:sz w:val="16"/>
          <w:szCs w:val="16"/>
        </w:rPr>
        <w:t xml:space="preserve"> </w:t>
      </w:r>
    </w:p>
    <w:p w:rsidR="00000000" w:rsidRDefault="004F2C52">
      <w:pPr>
        <w:widowControl w:val="0"/>
        <w:autoSpaceDE w:val="0"/>
        <w:autoSpaceDN w:val="0"/>
        <w:adjustRightInd w:val="0"/>
        <w:spacing w:after="0" w:line="240" w:lineRule="auto"/>
        <w:jc w:val="both"/>
        <w:rPr>
          <w:rFonts w:ascii="Arial" w:hAnsi="Arial" w:cs="Arial"/>
          <w:sz w:val="16"/>
          <w:szCs w:val="16"/>
        </w:rPr>
      </w:pPr>
      <w:r>
        <w:rPr>
          <w:rFonts w:ascii="Arial" w:hAnsi="Arial" w:cs="Arial"/>
          <w:sz w:val="16"/>
          <w:szCs w:val="16"/>
        </w:rPr>
        <w:tab/>
        <w:t xml:space="preserve">2.3 Slalom při rychlosti chůze cca 4 km.h-1 </w:t>
      </w:r>
    </w:p>
    <w:p w:rsidR="00000000" w:rsidRDefault="004F2C52">
      <w:pPr>
        <w:widowControl w:val="0"/>
        <w:autoSpaceDE w:val="0"/>
        <w:autoSpaceDN w:val="0"/>
        <w:adjustRightInd w:val="0"/>
        <w:spacing w:after="0" w:line="240" w:lineRule="auto"/>
        <w:jc w:val="both"/>
        <w:rPr>
          <w:rFonts w:ascii="Courier" w:hAnsi="Courier" w:cs="Courier"/>
          <w:sz w:val="16"/>
          <w:szCs w:val="16"/>
        </w:rPr>
      </w:pPr>
    </w:p>
    <w:p w:rsidR="00000000" w:rsidRDefault="004F2C52">
      <w:pPr>
        <w:widowControl w:val="0"/>
        <w:autoSpaceDE w:val="0"/>
        <w:autoSpaceDN w:val="0"/>
        <w:adjustRightInd w:val="0"/>
        <w:spacing w:after="0" w:line="240" w:lineRule="auto"/>
        <w:jc w:val="both"/>
        <w:rPr>
          <w:rFonts w:ascii="Courier" w:hAnsi="Courier" w:cs="Courier"/>
          <w:sz w:val="16"/>
          <w:szCs w:val="16"/>
        </w:rPr>
      </w:pPr>
    </w:p>
    <w:p w:rsidR="00000000" w:rsidRDefault="004F2C52">
      <w:pPr>
        <w:widowControl w:val="0"/>
        <w:autoSpaceDE w:val="0"/>
        <w:autoSpaceDN w:val="0"/>
        <w:adjustRightInd w:val="0"/>
        <w:spacing w:after="0" w:line="240" w:lineRule="auto"/>
        <w:jc w:val="both"/>
        <w:rPr>
          <w:rFonts w:ascii="Courier" w:hAnsi="Courier" w:cs="Courier"/>
          <w:sz w:val="16"/>
          <w:szCs w:val="16"/>
        </w:rPr>
      </w:pPr>
      <w:r>
        <w:rPr>
          <w:rFonts w:ascii="Courier" w:hAnsi="Courier" w:cs="Courier"/>
          <w:sz w:val="16"/>
          <w:szCs w:val="16"/>
        </w:rPr>
        <w:t xml:space="preserve">            </w:t>
      </w:r>
    </w:p>
    <w:p w:rsidR="00000000" w:rsidRDefault="004F2C52">
      <w:pPr>
        <w:widowControl w:val="0"/>
        <w:autoSpaceDE w:val="0"/>
        <w:autoSpaceDN w:val="0"/>
        <w:adjustRightInd w:val="0"/>
        <w:spacing w:after="0" w:line="240" w:lineRule="auto"/>
        <w:jc w:val="both"/>
        <w:rPr>
          <w:rFonts w:ascii="Courier" w:hAnsi="Courier" w:cs="Courier"/>
          <w:sz w:val="16"/>
          <w:szCs w:val="16"/>
        </w:rPr>
      </w:pPr>
      <w:r>
        <w:rPr>
          <w:rFonts w:ascii="Courier" w:hAnsi="Courier" w:cs="Courier"/>
          <w:sz w:val="16"/>
          <w:szCs w:val="16"/>
        </w:rPr>
        <w:t xml:space="preserve"> </w:t>
      </w:r>
    </w:p>
    <w:p w:rsidR="00000000" w:rsidRDefault="004F2C52">
      <w:pPr>
        <w:widowControl w:val="0"/>
        <w:autoSpaceDE w:val="0"/>
        <w:autoSpaceDN w:val="0"/>
        <w:adjustRightInd w:val="0"/>
        <w:spacing w:after="0" w:line="240" w:lineRule="auto"/>
        <w:jc w:val="both"/>
        <w:rPr>
          <w:rFonts w:ascii="Courier" w:hAnsi="Courier" w:cs="Courier"/>
          <w:sz w:val="16"/>
          <w:szCs w:val="16"/>
        </w:rPr>
      </w:pPr>
      <w:r>
        <w:rPr>
          <w:rFonts w:ascii="Courier" w:hAnsi="Courier" w:cs="Courier"/>
          <w:sz w:val="16"/>
          <w:szCs w:val="16"/>
        </w:rPr>
        <w:t xml:space="preserve"> </w:t>
      </w:r>
    </w:p>
    <w:p w:rsidR="00000000" w:rsidRDefault="004F2C52">
      <w:pPr>
        <w:widowControl w:val="0"/>
        <w:autoSpaceDE w:val="0"/>
        <w:autoSpaceDN w:val="0"/>
        <w:adjustRightInd w:val="0"/>
        <w:spacing w:after="0" w:line="240" w:lineRule="auto"/>
        <w:rPr>
          <w:rFonts w:ascii="Arial" w:hAnsi="Arial" w:cs="Arial"/>
          <w:sz w:val="16"/>
          <w:szCs w:val="16"/>
        </w:rPr>
      </w:pPr>
      <w:r>
        <w:rPr>
          <w:rFonts w:ascii="Courier" w:hAnsi="Courier" w:cs="Courier"/>
          <w:sz w:val="16"/>
          <w:szCs w:val="16"/>
        </w:rPr>
        <w:t>Obrázek 256-215d.pcx</w:t>
      </w:r>
    </w:p>
    <w:p w:rsidR="00000000" w:rsidRDefault="004F2C52">
      <w:pPr>
        <w:widowControl w:val="0"/>
        <w:autoSpaceDE w:val="0"/>
        <w:autoSpaceDN w:val="0"/>
        <w:adjustRightInd w:val="0"/>
        <w:spacing w:after="0" w:line="240" w:lineRule="auto"/>
        <w:jc w:val="both"/>
        <w:rPr>
          <w:rFonts w:ascii="Courier" w:hAnsi="Courier" w:cs="Courier"/>
          <w:sz w:val="16"/>
          <w:szCs w:val="16"/>
        </w:rPr>
      </w:pPr>
      <w:r>
        <w:rPr>
          <w:rFonts w:ascii="Courier" w:hAnsi="Courier" w:cs="Courier"/>
          <w:sz w:val="16"/>
          <w:szCs w:val="16"/>
        </w:rPr>
        <w:lastRenderedPageBreak/>
        <w:t xml:space="preserve">          </w:t>
      </w:r>
    </w:p>
    <w:p w:rsidR="00000000" w:rsidRDefault="004F2C52">
      <w:pPr>
        <w:widowControl w:val="0"/>
        <w:autoSpaceDE w:val="0"/>
        <w:autoSpaceDN w:val="0"/>
        <w:adjustRightInd w:val="0"/>
        <w:spacing w:after="0" w:line="240" w:lineRule="auto"/>
        <w:jc w:val="both"/>
        <w:rPr>
          <w:rFonts w:ascii="Arial" w:hAnsi="Arial" w:cs="Arial"/>
          <w:sz w:val="16"/>
          <w:szCs w:val="16"/>
        </w:rPr>
      </w:pPr>
      <w:r>
        <w:rPr>
          <w:rFonts w:ascii="Courier" w:hAnsi="Courier" w:cs="Courier"/>
          <w:sz w:val="16"/>
          <w:szCs w:val="16"/>
        </w:rPr>
        <w:t xml:space="preserve"> </w:t>
      </w:r>
    </w:p>
    <w:p w:rsidR="00000000" w:rsidRDefault="004F2C52">
      <w:pPr>
        <w:widowControl w:val="0"/>
        <w:autoSpaceDE w:val="0"/>
        <w:autoSpaceDN w:val="0"/>
        <w:adjustRightInd w:val="0"/>
        <w:spacing w:after="0" w:line="240" w:lineRule="auto"/>
        <w:jc w:val="both"/>
        <w:rPr>
          <w:rFonts w:ascii="Arial" w:hAnsi="Arial" w:cs="Arial"/>
          <w:sz w:val="16"/>
          <w:szCs w:val="16"/>
        </w:rPr>
      </w:pPr>
      <w:r>
        <w:rPr>
          <w:rFonts w:ascii="Arial" w:hAnsi="Arial" w:cs="Arial"/>
          <w:sz w:val="16"/>
          <w:szCs w:val="16"/>
        </w:rPr>
        <w:t xml:space="preserve"> </w:t>
      </w:r>
    </w:p>
    <w:p w:rsidR="00000000" w:rsidRDefault="004F2C52">
      <w:pPr>
        <w:widowControl w:val="0"/>
        <w:autoSpaceDE w:val="0"/>
        <w:autoSpaceDN w:val="0"/>
        <w:adjustRightInd w:val="0"/>
        <w:spacing w:after="0" w:line="240" w:lineRule="auto"/>
        <w:jc w:val="both"/>
        <w:rPr>
          <w:rFonts w:ascii="Arial" w:hAnsi="Arial" w:cs="Arial"/>
          <w:sz w:val="16"/>
          <w:szCs w:val="16"/>
        </w:rPr>
      </w:pPr>
      <w:r>
        <w:rPr>
          <w:rFonts w:ascii="Arial" w:hAnsi="Arial" w:cs="Arial"/>
          <w:sz w:val="16"/>
          <w:szCs w:val="16"/>
        </w:rPr>
        <w:t xml:space="preserve"> </w:t>
      </w:r>
    </w:p>
    <w:p w:rsidR="00000000" w:rsidRDefault="004F2C52">
      <w:pPr>
        <w:widowControl w:val="0"/>
        <w:autoSpaceDE w:val="0"/>
        <w:autoSpaceDN w:val="0"/>
        <w:adjustRightInd w:val="0"/>
        <w:spacing w:after="0" w:line="240" w:lineRule="auto"/>
        <w:jc w:val="both"/>
        <w:rPr>
          <w:rFonts w:ascii="Arial" w:hAnsi="Arial" w:cs="Arial"/>
          <w:sz w:val="16"/>
          <w:szCs w:val="16"/>
        </w:rPr>
      </w:pPr>
      <w:r>
        <w:rPr>
          <w:rFonts w:ascii="Arial" w:hAnsi="Arial" w:cs="Arial"/>
          <w:sz w:val="16"/>
          <w:szCs w:val="16"/>
        </w:rPr>
        <w:tab/>
        <w:t xml:space="preserve">2.4 Jízda po dráze ve tvaru "8" při rychlosti chůze cca 4 km.h-1 </w:t>
      </w:r>
    </w:p>
    <w:p w:rsidR="00000000" w:rsidRDefault="004F2C52">
      <w:pPr>
        <w:widowControl w:val="0"/>
        <w:autoSpaceDE w:val="0"/>
        <w:autoSpaceDN w:val="0"/>
        <w:adjustRightInd w:val="0"/>
        <w:spacing w:after="0" w:line="240" w:lineRule="auto"/>
        <w:jc w:val="both"/>
        <w:rPr>
          <w:rFonts w:ascii="Courier" w:hAnsi="Courier" w:cs="Courier"/>
          <w:sz w:val="16"/>
          <w:szCs w:val="16"/>
        </w:rPr>
      </w:pPr>
    </w:p>
    <w:p w:rsidR="00000000" w:rsidRDefault="004F2C52">
      <w:pPr>
        <w:widowControl w:val="0"/>
        <w:autoSpaceDE w:val="0"/>
        <w:autoSpaceDN w:val="0"/>
        <w:adjustRightInd w:val="0"/>
        <w:spacing w:after="0" w:line="240" w:lineRule="auto"/>
        <w:jc w:val="both"/>
        <w:rPr>
          <w:rFonts w:ascii="Courier" w:hAnsi="Courier" w:cs="Courier"/>
          <w:sz w:val="16"/>
          <w:szCs w:val="16"/>
        </w:rPr>
      </w:pPr>
    </w:p>
    <w:p w:rsidR="00000000" w:rsidRDefault="004F2C52">
      <w:pPr>
        <w:widowControl w:val="0"/>
        <w:autoSpaceDE w:val="0"/>
        <w:autoSpaceDN w:val="0"/>
        <w:adjustRightInd w:val="0"/>
        <w:spacing w:after="0" w:line="240" w:lineRule="auto"/>
        <w:jc w:val="both"/>
        <w:rPr>
          <w:rFonts w:ascii="Courier" w:hAnsi="Courier" w:cs="Courier"/>
          <w:sz w:val="16"/>
          <w:szCs w:val="16"/>
        </w:rPr>
      </w:pPr>
      <w:r>
        <w:rPr>
          <w:rFonts w:ascii="Courier" w:hAnsi="Courier" w:cs="Courier"/>
          <w:sz w:val="16"/>
          <w:szCs w:val="16"/>
        </w:rPr>
        <w:t xml:space="preserve">            </w:t>
      </w:r>
    </w:p>
    <w:p w:rsidR="00000000" w:rsidRDefault="004F2C52">
      <w:pPr>
        <w:widowControl w:val="0"/>
        <w:autoSpaceDE w:val="0"/>
        <w:autoSpaceDN w:val="0"/>
        <w:adjustRightInd w:val="0"/>
        <w:spacing w:after="0" w:line="240" w:lineRule="auto"/>
        <w:jc w:val="both"/>
        <w:rPr>
          <w:rFonts w:ascii="Courier" w:hAnsi="Courier" w:cs="Courier"/>
          <w:sz w:val="16"/>
          <w:szCs w:val="16"/>
        </w:rPr>
      </w:pPr>
      <w:r>
        <w:rPr>
          <w:rFonts w:ascii="Courier" w:hAnsi="Courier" w:cs="Courier"/>
          <w:sz w:val="16"/>
          <w:szCs w:val="16"/>
        </w:rPr>
        <w:t xml:space="preserve"> </w:t>
      </w:r>
    </w:p>
    <w:p w:rsidR="00000000" w:rsidRDefault="004F2C52">
      <w:pPr>
        <w:widowControl w:val="0"/>
        <w:autoSpaceDE w:val="0"/>
        <w:autoSpaceDN w:val="0"/>
        <w:adjustRightInd w:val="0"/>
        <w:spacing w:after="0" w:line="240" w:lineRule="auto"/>
        <w:jc w:val="both"/>
        <w:rPr>
          <w:rFonts w:ascii="Courier" w:hAnsi="Courier" w:cs="Courier"/>
          <w:sz w:val="16"/>
          <w:szCs w:val="16"/>
        </w:rPr>
      </w:pPr>
      <w:r>
        <w:rPr>
          <w:rFonts w:ascii="Courier" w:hAnsi="Courier" w:cs="Courier"/>
          <w:sz w:val="16"/>
          <w:szCs w:val="16"/>
        </w:rPr>
        <w:t xml:space="preserve"> </w:t>
      </w:r>
    </w:p>
    <w:p w:rsidR="00000000" w:rsidRDefault="004F2C52">
      <w:pPr>
        <w:widowControl w:val="0"/>
        <w:autoSpaceDE w:val="0"/>
        <w:autoSpaceDN w:val="0"/>
        <w:adjustRightInd w:val="0"/>
        <w:spacing w:after="0" w:line="240" w:lineRule="auto"/>
        <w:rPr>
          <w:rFonts w:ascii="Arial" w:hAnsi="Arial" w:cs="Arial"/>
          <w:sz w:val="16"/>
          <w:szCs w:val="16"/>
        </w:rPr>
      </w:pPr>
      <w:r>
        <w:rPr>
          <w:rFonts w:ascii="Courier" w:hAnsi="Courier" w:cs="Courier"/>
          <w:sz w:val="16"/>
          <w:szCs w:val="16"/>
        </w:rPr>
        <w:t>Obrázek 256-215e.pcx</w:t>
      </w:r>
    </w:p>
    <w:p w:rsidR="00000000" w:rsidRDefault="004F2C52">
      <w:pPr>
        <w:widowControl w:val="0"/>
        <w:autoSpaceDE w:val="0"/>
        <w:autoSpaceDN w:val="0"/>
        <w:adjustRightInd w:val="0"/>
        <w:spacing w:after="0" w:line="240" w:lineRule="auto"/>
        <w:jc w:val="both"/>
        <w:rPr>
          <w:rFonts w:ascii="Courier" w:hAnsi="Courier" w:cs="Courier"/>
          <w:sz w:val="16"/>
          <w:szCs w:val="16"/>
        </w:rPr>
      </w:pPr>
      <w:r>
        <w:rPr>
          <w:rFonts w:ascii="Courier" w:hAnsi="Courier" w:cs="Courier"/>
          <w:sz w:val="16"/>
          <w:szCs w:val="16"/>
        </w:rPr>
        <w:t xml:space="preserve">          </w:t>
      </w:r>
    </w:p>
    <w:p w:rsidR="00000000" w:rsidRDefault="004F2C52">
      <w:pPr>
        <w:widowControl w:val="0"/>
        <w:autoSpaceDE w:val="0"/>
        <w:autoSpaceDN w:val="0"/>
        <w:adjustRightInd w:val="0"/>
        <w:spacing w:after="0" w:line="240" w:lineRule="auto"/>
        <w:jc w:val="both"/>
        <w:rPr>
          <w:rFonts w:ascii="Arial" w:hAnsi="Arial" w:cs="Arial"/>
          <w:sz w:val="16"/>
          <w:szCs w:val="16"/>
        </w:rPr>
      </w:pPr>
      <w:r>
        <w:rPr>
          <w:rFonts w:ascii="Courier" w:hAnsi="Courier" w:cs="Courier"/>
          <w:sz w:val="16"/>
          <w:szCs w:val="16"/>
        </w:rPr>
        <w:t xml:space="preserve"> </w:t>
      </w:r>
    </w:p>
    <w:p w:rsidR="00000000" w:rsidRDefault="004F2C52">
      <w:pPr>
        <w:widowControl w:val="0"/>
        <w:autoSpaceDE w:val="0"/>
        <w:autoSpaceDN w:val="0"/>
        <w:adjustRightInd w:val="0"/>
        <w:spacing w:after="0" w:line="240" w:lineRule="auto"/>
        <w:jc w:val="both"/>
        <w:rPr>
          <w:rFonts w:ascii="Arial" w:hAnsi="Arial" w:cs="Arial"/>
          <w:sz w:val="16"/>
          <w:szCs w:val="16"/>
        </w:rPr>
      </w:pPr>
      <w:r>
        <w:rPr>
          <w:rFonts w:ascii="Arial" w:hAnsi="Arial" w:cs="Arial"/>
          <w:sz w:val="16"/>
          <w:szCs w:val="16"/>
        </w:rPr>
        <w:t xml:space="preserve"> </w:t>
      </w:r>
    </w:p>
    <w:p w:rsidR="00000000" w:rsidRDefault="004F2C52">
      <w:pPr>
        <w:widowControl w:val="0"/>
        <w:autoSpaceDE w:val="0"/>
        <w:autoSpaceDN w:val="0"/>
        <w:adjustRightInd w:val="0"/>
        <w:spacing w:after="0" w:line="240" w:lineRule="auto"/>
        <w:jc w:val="both"/>
        <w:rPr>
          <w:rFonts w:ascii="Arial" w:hAnsi="Arial" w:cs="Arial"/>
          <w:sz w:val="16"/>
          <w:szCs w:val="16"/>
        </w:rPr>
      </w:pPr>
      <w:r>
        <w:rPr>
          <w:rFonts w:ascii="Arial" w:hAnsi="Arial" w:cs="Arial"/>
          <w:sz w:val="16"/>
          <w:szCs w:val="16"/>
        </w:rPr>
        <w:t xml:space="preserve"> </w:t>
      </w:r>
    </w:p>
    <w:p w:rsidR="00000000" w:rsidRDefault="004F2C52">
      <w:pPr>
        <w:widowControl w:val="0"/>
        <w:autoSpaceDE w:val="0"/>
        <w:autoSpaceDN w:val="0"/>
        <w:adjustRightInd w:val="0"/>
        <w:spacing w:after="0" w:line="240" w:lineRule="auto"/>
        <w:jc w:val="both"/>
        <w:rPr>
          <w:rFonts w:ascii="Arial" w:hAnsi="Arial" w:cs="Arial"/>
          <w:sz w:val="16"/>
          <w:szCs w:val="16"/>
        </w:rPr>
      </w:pPr>
      <w:r>
        <w:rPr>
          <w:rFonts w:ascii="Arial" w:hAnsi="Arial" w:cs="Arial"/>
          <w:sz w:val="16"/>
          <w:szCs w:val="16"/>
        </w:rPr>
        <w:tab/>
        <w:t xml:space="preserve">2.5 Opakované rozjetí se s jednou nohou na stupačce a přesunutím druhé nohy na stupačku a zastavení s následnou oporou jednou nebo oběma nohama pro udržení stability motocyklu </w:t>
      </w:r>
    </w:p>
    <w:p w:rsidR="00000000" w:rsidRDefault="004F2C52">
      <w:pPr>
        <w:widowControl w:val="0"/>
        <w:autoSpaceDE w:val="0"/>
        <w:autoSpaceDN w:val="0"/>
        <w:adjustRightInd w:val="0"/>
        <w:spacing w:after="0" w:line="240" w:lineRule="auto"/>
        <w:jc w:val="both"/>
        <w:rPr>
          <w:rFonts w:ascii="Courier" w:hAnsi="Courier" w:cs="Courier"/>
          <w:sz w:val="16"/>
          <w:szCs w:val="16"/>
        </w:rPr>
      </w:pPr>
    </w:p>
    <w:p w:rsidR="00000000" w:rsidRDefault="004F2C52">
      <w:pPr>
        <w:widowControl w:val="0"/>
        <w:autoSpaceDE w:val="0"/>
        <w:autoSpaceDN w:val="0"/>
        <w:adjustRightInd w:val="0"/>
        <w:spacing w:after="0" w:line="240" w:lineRule="auto"/>
        <w:jc w:val="both"/>
        <w:rPr>
          <w:rFonts w:ascii="Courier" w:hAnsi="Courier" w:cs="Courier"/>
          <w:sz w:val="16"/>
          <w:szCs w:val="16"/>
        </w:rPr>
      </w:pPr>
    </w:p>
    <w:p w:rsidR="00000000" w:rsidRDefault="004F2C52">
      <w:pPr>
        <w:widowControl w:val="0"/>
        <w:autoSpaceDE w:val="0"/>
        <w:autoSpaceDN w:val="0"/>
        <w:adjustRightInd w:val="0"/>
        <w:spacing w:after="0" w:line="240" w:lineRule="auto"/>
        <w:jc w:val="both"/>
        <w:rPr>
          <w:rFonts w:ascii="Courier" w:hAnsi="Courier" w:cs="Courier"/>
          <w:sz w:val="16"/>
          <w:szCs w:val="16"/>
        </w:rPr>
      </w:pPr>
      <w:r>
        <w:rPr>
          <w:rFonts w:ascii="Courier" w:hAnsi="Courier" w:cs="Courier"/>
          <w:sz w:val="16"/>
          <w:szCs w:val="16"/>
        </w:rPr>
        <w:t xml:space="preserve">            </w:t>
      </w:r>
    </w:p>
    <w:p w:rsidR="00000000" w:rsidRDefault="004F2C52">
      <w:pPr>
        <w:widowControl w:val="0"/>
        <w:autoSpaceDE w:val="0"/>
        <w:autoSpaceDN w:val="0"/>
        <w:adjustRightInd w:val="0"/>
        <w:spacing w:after="0" w:line="240" w:lineRule="auto"/>
        <w:jc w:val="both"/>
        <w:rPr>
          <w:rFonts w:ascii="Courier" w:hAnsi="Courier" w:cs="Courier"/>
          <w:sz w:val="16"/>
          <w:szCs w:val="16"/>
        </w:rPr>
      </w:pPr>
      <w:r>
        <w:rPr>
          <w:rFonts w:ascii="Courier" w:hAnsi="Courier" w:cs="Courier"/>
          <w:sz w:val="16"/>
          <w:szCs w:val="16"/>
        </w:rPr>
        <w:t xml:space="preserve"> </w:t>
      </w:r>
    </w:p>
    <w:p w:rsidR="00000000" w:rsidRDefault="004F2C52">
      <w:pPr>
        <w:widowControl w:val="0"/>
        <w:autoSpaceDE w:val="0"/>
        <w:autoSpaceDN w:val="0"/>
        <w:adjustRightInd w:val="0"/>
        <w:spacing w:after="0" w:line="240" w:lineRule="auto"/>
        <w:jc w:val="both"/>
        <w:rPr>
          <w:rFonts w:ascii="Courier" w:hAnsi="Courier" w:cs="Courier"/>
          <w:sz w:val="16"/>
          <w:szCs w:val="16"/>
        </w:rPr>
      </w:pPr>
      <w:r>
        <w:rPr>
          <w:rFonts w:ascii="Courier" w:hAnsi="Courier" w:cs="Courier"/>
          <w:sz w:val="16"/>
          <w:szCs w:val="16"/>
        </w:rPr>
        <w:t xml:space="preserve"> </w:t>
      </w:r>
    </w:p>
    <w:p w:rsidR="00000000" w:rsidRDefault="004F2C52">
      <w:pPr>
        <w:widowControl w:val="0"/>
        <w:autoSpaceDE w:val="0"/>
        <w:autoSpaceDN w:val="0"/>
        <w:adjustRightInd w:val="0"/>
        <w:spacing w:after="0" w:line="240" w:lineRule="auto"/>
        <w:rPr>
          <w:rFonts w:ascii="Arial" w:hAnsi="Arial" w:cs="Arial"/>
          <w:sz w:val="16"/>
          <w:szCs w:val="16"/>
        </w:rPr>
      </w:pPr>
      <w:r>
        <w:rPr>
          <w:rFonts w:ascii="Courier" w:hAnsi="Courier" w:cs="Courier"/>
          <w:sz w:val="16"/>
          <w:szCs w:val="16"/>
        </w:rPr>
        <w:t>Obrázek 256-215f.pcx</w:t>
      </w:r>
    </w:p>
    <w:p w:rsidR="00000000" w:rsidRDefault="004F2C52">
      <w:pPr>
        <w:widowControl w:val="0"/>
        <w:autoSpaceDE w:val="0"/>
        <w:autoSpaceDN w:val="0"/>
        <w:adjustRightInd w:val="0"/>
        <w:spacing w:after="0" w:line="240" w:lineRule="auto"/>
        <w:jc w:val="both"/>
        <w:rPr>
          <w:rFonts w:ascii="Courier" w:hAnsi="Courier" w:cs="Courier"/>
          <w:sz w:val="16"/>
          <w:szCs w:val="16"/>
        </w:rPr>
      </w:pPr>
      <w:r>
        <w:rPr>
          <w:rFonts w:ascii="Courier" w:hAnsi="Courier" w:cs="Courier"/>
          <w:sz w:val="16"/>
          <w:szCs w:val="16"/>
        </w:rPr>
        <w:t xml:space="preserve">          </w:t>
      </w:r>
    </w:p>
    <w:p w:rsidR="00000000" w:rsidRDefault="004F2C52">
      <w:pPr>
        <w:widowControl w:val="0"/>
        <w:autoSpaceDE w:val="0"/>
        <w:autoSpaceDN w:val="0"/>
        <w:adjustRightInd w:val="0"/>
        <w:spacing w:after="0" w:line="240" w:lineRule="auto"/>
        <w:jc w:val="both"/>
        <w:rPr>
          <w:rFonts w:ascii="Arial" w:hAnsi="Arial" w:cs="Arial"/>
          <w:sz w:val="16"/>
          <w:szCs w:val="16"/>
        </w:rPr>
      </w:pPr>
      <w:r>
        <w:rPr>
          <w:rFonts w:ascii="Courier" w:hAnsi="Courier" w:cs="Courier"/>
          <w:sz w:val="16"/>
          <w:szCs w:val="16"/>
        </w:rPr>
        <w:t xml:space="preserve"> </w:t>
      </w:r>
    </w:p>
    <w:p w:rsidR="00000000" w:rsidRDefault="004F2C52">
      <w:pPr>
        <w:widowControl w:val="0"/>
        <w:autoSpaceDE w:val="0"/>
        <w:autoSpaceDN w:val="0"/>
        <w:adjustRightInd w:val="0"/>
        <w:spacing w:after="0" w:line="240" w:lineRule="auto"/>
        <w:jc w:val="both"/>
        <w:rPr>
          <w:rFonts w:ascii="Arial" w:hAnsi="Arial" w:cs="Arial"/>
          <w:sz w:val="16"/>
          <w:szCs w:val="16"/>
        </w:rPr>
      </w:pPr>
      <w:r>
        <w:rPr>
          <w:rFonts w:ascii="Arial" w:hAnsi="Arial" w:cs="Arial"/>
          <w:sz w:val="16"/>
          <w:szCs w:val="16"/>
        </w:rPr>
        <w:t xml:space="preserve"> </w:t>
      </w:r>
    </w:p>
    <w:p w:rsidR="00000000" w:rsidRDefault="004F2C52">
      <w:pPr>
        <w:widowControl w:val="0"/>
        <w:autoSpaceDE w:val="0"/>
        <w:autoSpaceDN w:val="0"/>
        <w:adjustRightInd w:val="0"/>
        <w:spacing w:after="0" w:line="240" w:lineRule="auto"/>
        <w:jc w:val="both"/>
        <w:rPr>
          <w:rFonts w:ascii="Arial" w:hAnsi="Arial" w:cs="Arial"/>
          <w:sz w:val="16"/>
          <w:szCs w:val="16"/>
        </w:rPr>
      </w:pPr>
      <w:r>
        <w:rPr>
          <w:rFonts w:ascii="Arial" w:hAnsi="Arial" w:cs="Arial"/>
          <w:sz w:val="16"/>
          <w:szCs w:val="16"/>
        </w:rPr>
        <w:t xml:space="preserve"> </w:t>
      </w:r>
    </w:p>
    <w:p w:rsidR="00000000" w:rsidRDefault="004F2C52">
      <w:pPr>
        <w:widowControl w:val="0"/>
        <w:autoSpaceDE w:val="0"/>
        <w:autoSpaceDN w:val="0"/>
        <w:adjustRightInd w:val="0"/>
        <w:spacing w:after="0" w:line="240" w:lineRule="auto"/>
        <w:jc w:val="both"/>
        <w:rPr>
          <w:rFonts w:ascii="Arial" w:hAnsi="Arial" w:cs="Arial"/>
          <w:sz w:val="16"/>
          <w:szCs w:val="16"/>
        </w:rPr>
      </w:pPr>
      <w:r>
        <w:rPr>
          <w:rFonts w:ascii="Arial" w:hAnsi="Arial" w:cs="Arial"/>
          <w:sz w:val="16"/>
          <w:szCs w:val="16"/>
        </w:rPr>
        <w:tab/>
        <w:t>2.6 Dráha pro ú</w:t>
      </w:r>
      <w:r>
        <w:rPr>
          <w:rFonts w:ascii="Arial" w:hAnsi="Arial" w:cs="Arial"/>
          <w:sz w:val="16"/>
          <w:szCs w:val="16"/>
        </w:rPr>
        <w:t xml:space="preserve">kony v pomalé rychlosti </w:t>
      </w:r>
    </w:p>
    <w:p w:rsidR="00000000" w:rsidRDefault="004F2C52">
      <w:pPr>
        <w:widowControl w:val="0"/>
        <w:autoSpaceDE w:val="0"/>
        <w:autoSpaceDN w:val="0"/>
        <w:adjustRightInd w:val="0"/>
        <w:spacing w:after="0" w:line="240" w:lineRule="auto"/>
        <w:jc w:val="both"/>
        <w:rPr>
          <w:rFonts w:ascii="Courier" w:hAnsi="Courier" w:cs="Courier"/>
          <w:sz w:val="16"/>
          <w:szCs w:val="16"/>
        </w:rPr>
      </w:pPr>
    </w:p>
    <w:p w:rsidR="00000000" w:rsidRDefault="004F2C52">
      <w:pPr>
        <w:widowControl w:val="0"/>
        <w:autoSpaceDE w:val="0"/>
        <w:autoSpaceDN w:val="0"/>
        <w:adjustRightInd w:val="0"/>
        <w:spacing w:after="0" w:line="240" w:lineRule="auto"/>
        <w:jc w:val="both"/>
        <w:rPr>
          <w:rFonts w:ascii="Courier" w:hAnsi="Courier" w:cs="Courier"/>
          <w:sz w:val="16"/>
          <w:szCs w:val="16"/>
        </w:rPr>
      </w:pPr>
    </w:p>
    <w:p w:rsidR="00000000" w:rsidRDefault="004F2C52">
      <w:pPr>
        <w:widowControl w:val="0"/>
        <w:autoSpaceDE w:val="0"/>
        <w:autoSpaceDN w:val="0"/>
        <w:adjustRightInd w:val="0"/>
        <w:spacing w:after="0" w:line="240" w:lineRule="auto"/>
        <w:jc w:val="both"/>
        <w:rPr>
          <w:rFonts w:ascii="Courier" w:hAnsi="Courier" w:cs="Courier"/>
          <w:sz w:val="16"/>
          <w:szCs w:val="16"/>
        </w:rPr>
      </w:pPr>
      <w:r>
        <w:rPr>
          <w:rFonts w:ascii="Courier" w:hAnsi="Courier" w:cs="Courier"/>
          <w:sz w:val="16"/>
          <w:szCs w:val="16"/>
        </w:rPr>
        <w:t xml:space="preserve">            </w:t>
      </w:r>
    </w:p>
    <w:p w:rsidR="00000000" w:rsidRDefault="004F2C52">
      <w:pPr>
        <w:widowControl w:val="0"/>
        <w:autoSpaceDE w:val="0"/>
        <w:autoSpaceDN w:val="0"/>
        <w:adjustRightInd w:val="0"/>
        <w:spacing w:after="0" w:line="240" w:lineRule="auto"/>
        <w:jc w:val="both"/>
        <w:rPr>
          <w:rFonts w:ascii="Courier" w:hAnsi="Courier" w:cs="Courier"/>
          <w:sz w:val="16"/>
          <w:szCs w:val="16"/>
        </w:rPr>
      </w:pPr>
      <w:r>
        <w:rPr>
          <w:rFonts w:ascii="Courier" w:hAnsi="Courier" w:cs="Courier"/>
          <w:sz w:val="16"/>
          <w:szCs w:val="16"/>
        </w:rPr>
        <w:t xml:space="preserve"> </w:t>
      </w:r>
    </w:p>
    <w:p w:rsidR="00000000" w:rsidRDefault="004F2C52">
      <w:pPr>
        <w:widowControl w:val="0"/>
        <w:autoSpaceDE w:val="0"/>
        <w:autoSpaceDN w:val="0"/>
        <w:adjustRightInd w:val="0"/>
        <w:spacing w:after="0" w:line="240" w:lineRule="auto"/>
        <w:jc w:val="both"/>
        <w:rPr>
          <w:rFonts w:ascii="Courier" w:hAnsi="Courier" w:cs="Courier"/>
          <w:sz w:val="16"/>
          <w:szCs w:val="16"/>
        </w:rPr>
      </w:pPr>
      <w:r>
        <w:rPr>
          <w:rFonts w:ascii="Courier" w:hAnsi="Courier" w:cs="Courier"/>
          <w:sz w:val="16"/>
          <w:szCs w:val="16"/>
        </w:rPr>
        <w:t xml:space="preserve"> </w:t>
      </w:r>
    </w:p>
    <w:p w:rsidR="00000000" w:rsidRDefault="004F2C52">
      <w:pPr>
        <w:widowControl w:val="0"/>
        <w:autoSpaceDE w:val="0"/>
        <w:autoSpaceDN w:val="0"/>
        <w:adjustRightInd w:val="0"/>
        <w:spacing w:after="0" w:line="240" w:lineRule="auto"/>
        <w:rPr>
          <w:rFonts w:ascii="Arial" w:hAnsi="Arial" w:cs="Arial"/>
          <w:sz w:val="16"/>
          <w:szCs w:val="16"/>
        </w:rPr>
      </w:pPr>
      <w:r>
        <w:rPr>
          <w:rFonts w:ascii="Courier" w:hAnsi="Courier" w:cs="Courier"/>
          <w:sz w:val="16"/>
          <w:szCs w:val="16"/>
        </w:rPr>
        <w:t>Obrázek 256-215g.pcx</w:t>
      </w:r>
    </w:p>
    <w:p w:rsidR="00000000" w:rsidRDefault="004F2C52">
      <w:pPr>
        <w:widowControl w:val="0"/>
        <w:autoSpaceDE w:val="0"/>
        <w:autoSpaceDN w:val="0"/>
        <w:adjustRightInd w:val="0"/>
        <w:spacing w:after="0" w:line="240" w:lineRule="auto"/>
        <w:jc w:val="both"/>
        <w:rPr>
          <w:rFonts w:ascii="Courier" w:hAnsi="Courier" w:cs="Courier"/>
          <w:sz w:val="16"/>
          <w:szCs w:val="16"/>
        </w:rPr>
      </w:pPr>
      <w:r>
        <w:rPr>
          <w:rFonts w:ascii="Courier" w:hAnsi="Courier" w:cs="Courier"/>
          <w:sz w:val="16"/>
          <w:szCs w:val="16"/>
        </w:rPr>
        <w:t xml:space="preserve">          </w:t>
      </w:r>
    </w:p>
    <w:p w:rsidR="00000000" w:rsidRDefault="004F2C52">
      <w:pPr>
        <w:widowControl w:val="0"/>
        <w:autoSpaceDE w:val="0"/>
        <w:autoSpaceDN w:val="0"/>
        <w:adjustRightInd w:val="0"/>
        <w:spacing w:after="0" w:line="240" w:lineRule="auto"/>
        <w:jc w:val="both"/>
        <w:rPr>
          <w:rFonts w:ascii="Arial" w:hAnsi="Arial" w:cs="Arial"/>
          <w:sz w:val="16"/>
          <w:szCs w:val="16"/>
        </w:rPr>
      </w:pPr>
      <w:r>
        <w:rPr>
          <w:rFonts w:ascii="Courier" w:hAnsi="Courier" w:cs="Courier"/>
          <w:sz w:val="16"/>
          <w:szCs w:val="16"/>
        </w:rPr>
        <w:t xml:space="preserve"> </w:t>
      </w:r>
    </w:p>
    <w:p w:rsidR="00000000" w:rsidRDefault="004F2C52">
      <w:pPr>
        <w:widowControl w:val="0"/>
        <w:autoSpaceDE w:val="0"/>
        <w:autoSpaceDN w:val="0"/>
        <w:adjustRightInd w:val="0"/>
        <w:spacing w:after="0" w:line="240" w:lineRule="auto"/>
        <w:jc w:val="both"/>
        <w:rPr>
          <w:rFonts w:ascii="Arial" w:hAnsi="Arial" w:cs="Arial"/>
          <w:sz w:val="16"/>
          <w:szCs w:val="16"/>
        </w:rPr>
      </w:pPr>
      <w:r>
        <w:rPr>
          <w:rFonts w:ascii="Arial" w:hAnsi="Arial" w:cs="Arial"/>
          <w:sz w:val="16"/>
          <w:szCs w:val="16"/>
        </w:rPr>
        <w:t xml:space="preserve"> </w:t>
      </w:r>
    </w:p>
    <w:p w:rsidR="00000000" w:rsidRDefault="004F2C52">
      <w:pPr>
        <w:widowControl w:val="0"/>
        <w:autoSpaceDE w:val="0"/>
        <w:autoSpaceDN w:val="0"/>
        <w:adjustRightInd w:val="0"/>
        <w:spacing w:after="0" w:line="240" w:lineRule="auto"/>
        <w:jc w:val="both"/>
        <w:rPr>
          <w:rFonts w:ascii="Arial" w:hAnsi="Arial" w:cs="Arial"/>
          <w:sz w:val="16"/>
          <w:szCs w:val="16"/>
        </w:rPr>
      </w:pPr>
      <w:r>
        <w:rPr>
          <w:rFonts w:ascii="Arial" w:hAnsi="Arial" w:cs="Arial"/>
          <w:sz w:val="16"/>
          <w:szCs w:val="16"/>
        </w:rPr>
        <w:t xml:space="preserve"> </w:t>
      </w:r>
    </w:p>
    <w:p w:rsidR="00000000" w:rsidRDefault="004F2C52">
      <w:pPr>
        <w:widowControl w:val="0"/>
        <w:autoSpaceDE w:val="0"/>
        <w:autoSpaceDN w:val="0"/>
        <w:adjustRightInd w:val="0"/>
        <w:spacing w:after="0" w:line="240" w:lineRule="auto"/>
        <w:jc w:val="both"/>
        <w:rPr>
          <w:rFonts w:ascii="Arial" w:hAnsi="Arial" w:cs="Arial"/>
          <w:sz w:val="16"/>
          <w:szCs w:val="16"/>
        </w:rPr>
      </w:pPr>
      <w:r>
        <w:rPr>
          <w:rFonts w:ascii="Arial" w:hAnsi="Arial" w:cs="Arial"/>
          <w:sz w:val="16"/>
          <w:szCs w:val="16"/>
        </w:rPr>
        <w:tab/>
        <w:t xml:space="preserve">K </w:t>
      </w:r>
      <w:hyperlink r:id="rId88" w:history="1">
        <w:r>
          <w:rPr>
            <w:rFonts w:ascii="Arial" w:hAnsi="Arial" w:cs="Arial"/>
            <w:color w:val="0000FF"/>
            <w:sz w:val="16"/>
            <w:szCs w:val="16"/>
            <w:u w:val="single"/>
          </w:rPr>
          <w:t>§ 19 odst. 1 písm. b)</w:t>
        </w:r>
      </w:hyperlink>
      <w:r>
        <w:rPr>
          <w:rFonts w:ascii="Arial" w:hAnsi="Arial" w:cs="Arial"/>
          <w:sz w:val="16"/>
          <w:szCs w:val="16"/>
        </w:rPr>
        <w:t xml:space="preserve"> bodu 3. </w:t>
      </w:r>
    </w:p>
    <w:p w:rsidR="00000000" w:rsidRDefault="004F2C52">
      <w:pPr>
        <w:widowControl w:val="0"/>
        <w:autoSpaceDE w:val="0"/>
        <w:autoSpaceDN w:val="0"/>
        <w:adjustRightInd w:val="0"/>
        <w:spacing w:after="0" w:line="240" w:lineRule="auto"/>
        <w:rPr>
          <w:rFonts w:ascii="Arial" w:hAnsi="Arial" w:cs="Arial"/>
          <w:sz w:val="16"/>
          <w:szCs w:val="16"/>
        </w:rPr>
      </w:pPr>
      <w:r>
        <w:rPr>
          <w:rFonts w:ascii="Arial" w:hAnsi="Arial" w:cs="Arial"/>
          <w:sz w:val="16"/>
          <w:szCs w:val="16"/>
        </w:rPr>
        <w:t xml:space="preserve"> </w:t>
      </w:r>
    </w:p>
    <w:p w:rsidR="00000000" w:rsidRDefault="004F2C52">
      <w:pPr>
        <w:widowControl w:val="0"/>
        <w:autoSpaceDE w:val="0"/>
        <w:autoSpaceDN w:val="0"/>
        <w:adjustRightInd w:val="0"/>
        <w:spacing w:after="0" w:line="240" w:lineRule="auto"/>
        <w:jc w:val="both"/>
        <w:rPr>
          <w:rFonts w:ascii="Arial" w:hAnsi="Arial" w:cs="Arial"/>
          <w:sz w:val="16"/>
          <w:szCs w:val="16"/>
        </w:rPr>
      </w:pPr>
      <w:r>
        <w:rPr>
          <w:rFonts w:ascii="Arial" w:hAnsi="Arial" w:cs="Arial"/>
          <w:sz w:val="16"/>
          <w:szCs w:val="16"/>
        </w:rPr>
        <w:tab/>
        <w:t>3.1 Provedení jízdy ve vyšší</w:t>
      </w:r>
      <w:r>
        <w:rPr>
          <w:rFonts w:ascii="Arial" w:hAnsi="Arial" w:cs="Arial"/>
          <w:sz w:val="16"/>
          <w:szCs w:val="16"/>
        </w:rPr>
        <w:t xml:space="preserve">ch rychlostech, slalom v rychlosti 40 km.h-1 </w:t>
      </w:r>
    </w:p>
    <w:p w:rsidR="00000000" w:rsidRDefault="004F2C52">
      <w:pPr>
        <w:widowControl w:val="0"/>
        <w:autoSpaceDE w:val="0"/>
        <w:autoSpaceDN w:val="0"/>
        <w:adjustRightInd w:val="0"/>
        <w:spacing w:after="0" w:line="240" w:lineRule="auto"/>
        <w:jc w:val="both"/>
        <w:rPr>
          <w:rFonts w:ascii="Courier" w:hAnsi="Courier" w:cs="Courier"/>
          <w:sz w:val="16"/>
          <w:szCs w:val="16"/>
        </w:rPr>
      </w:pPr>
    </w:p>
    <w:p w:rsidR="00000000" w:rsidRDefault="004F2C52">
      <w:pPr>
        <w:widowControl w:val="0"/>
        <w:autoSpaceDE w:val="0"/>
        <w:autoSpaceDN w:val="0"/>
        <w:adjustRightInd w:val="0"/>
        <w:spacing w:after="0" w:line="240" w:lineRule="auto"/>
        <w:jc w:val="both"/>
        <w:rPr>
          <w:rFonts w:ascii="Courier" w:hAnsi="Courier" w:cs="Courier"/>
          <w:sz w:val="16"/>
          <w:szCs w:val="16"/>
        </w:rPr>
      </w:pPr>
    </w:p>
    <w:p w:rsidR="00000000" w:rsidRDefault="004F2C52">
      <w:pPr>
        <w:widowControl w:val="0"/>
        <w:autoSpaceDE w:val="0"/>
        <w:autoSpaceDN w:val="0"/>
        <w:adjustRightInd w:val="0"/>
        <w:spacing w:after="0" w:line="240" w:lineRule="auto"/>
        <w:jc w:val="both"/>
        <w:rPr>
          <w:rFonts w:ascii="Courier" w:hAnsi="Courier" w:cs="Courier"/>
          <w:sz w:val="16"/>
          <w:szCs w:val="16"/>
        </w:rPr>
      </w:pPr>
      <w:r>
        <w:rPr>
          <w:rFonts w:ascii="Courier" w:hAnsi="Courier" w:cs="Courier"/>
          <w:sz w:val="16"/>
          <w:szCs w:val="16"/>
        </w:rPr>
        <w:t xml:space="preserve">            </w:t>
      </w:r>
    </w:p>
    <w:p w:rsidR="00000000" w:rsidRDefault="004F2C52">
      <w:pPr>
        <w:widowControl w:val="0"/>
        <w:autoSpaceDE w:val="0"/>
        <w:autoSpaceDN w:val="0"/>
        <w:adjustRightInd w:val="0"/>
        <w:spacing w:after="0" w:line="240" w:lineRule="auto"/>
        <w:jc w:val="both"/>
        <w:rPr>
          <w:rFonts w:ascii="Courier" w:hAnsi="Courier" w:cs="Courier"/>
          <w:sz w:val="16"/>
          <w:szCs w:val="16"/>
        </w:rPr>
      </w:pPr>
      <w:r>
        <w:rPr>
          <w:rFonts w:ascii="Courier" w:hAnsi="Courier" w:cs="Courier"/>
          <w:sz w:val="16"/>
          <w:szCs w:val="16"/>
        </w:rPr>
        <w:t xml:space="preserve"> </w:t>
      </w:r>
    </w:p>
    <w:p w:rsidR="00000000" w:rsidRDefault="004F2C52">
      <w:pPr>
        <w:widowControl w:val="0"/>
        <w:autoSpaceDE w:val="0"/>
        <w:autoSpaceDN w:val="0"/>
        <w:adjustRightInd w:val="0"/>
        <w:spacing w:after="0" w:line="240" w:lineRule="auto"/>
        <w:jc w:val="both"/>
        <w:rPr>
          <w:rFonts w:ascii="Courier" w:hAnsi="Courier" w:cs="Courier"/>
          <w:sz w:val="16"/>
          <w:szCs w:val="16"/>
        </w:rPr>
      </w:pPr>
      <w:r>
        <w:rPr>
          <w:rFonts w:ascii="Courier" w:hAnsi="Courier" w:cs="Courier"/>
          <w:sz w:val="16"/>
          <w:szCs w:val="16"/>
        </w:rPr>
        <w:t xml:space="preserve"> </w:t>
      </w:r>
    </w:p>
    <w:p w:rsidR="00000000" w:rsidRDefault="004F2C52">
      <w:pPr>
        <w:widowControl w:val="0"/>
        <w:autoSpaceDE w:val="0"/>
        <w:autoSpaceDN w:val="0"/>
        <w:adjustRightInd w:val="0"/>
        <w:spacing w:after="0" w:line="240" w:lineRule="auto"/>
        <w:rPr>
          <w:rFonts w:ascii="Arial" w:hAnsi="Arial" w:cs="Arial"/>
          <w:sz w:val="16"/>
          <w:szCs w:val="16"/>
        </w:rPr>
      </w:pPr>
      <w:r>
        <w:rPr>
          <w:rFonts w:ascii="Courier" w:hAnsi="Courier" w:cs="Courier"/>
          <w:sz w:val="16"/>
          <w:szCs w:val="16"/>
        </w:rPr>
        <w:t>Obrázek 256-215h.pcx</w:t>
      </w:r>
    </w:p>
    <w:p w:rsidR="00000000" w:rsidRDefault="004F2C52">
      <w:pPr>
        <w:widowControl w:val="0"/>
        <w:autoSpaceDE w:val="0"/>
        <w:autoSpaceDN w:val="0"/>
        <w:adjustRightInd w:val="0"/>
        <w:spacing w:after="0" w:line="240" w:lineRule="auto"/>
        <w:jc w:val="both"/>
        <w:rPr>
          <w:rFonts w:ascii="Courier" w:hAnsi="Courier" w:cs="Courier"/>
          <w:sz w:val="16"/>
          <w:szCs w:val="16"/>
        </w:rPr>
      </w:pPr>
      <w:r>
        <w:rPr>
          <w:rFonts w:ascii="Courier" w:hAnsi="Courier" w:cs="Courier"/>
          <w:sz w:val="16"/>
          <w:szCs w:val="16"/>
        </w:rPr>
        <w:t xml:space="preserve">          </w:t>
      </w:r>
    </w:p>
    <w:p w:rsidR="00000000" w:rsidRDefault="004F2C52">
      <w:pPr>
        <w:widowControl w:val="0"/>
        <w:autoSpaceDE w:val="0"/>
        <w:autoSpaceDN w:val="0"/>
        <w:adjustRightInd w:val="0"/>
        <w:spacing w:after="0" w:line="240" w:lineRule="auto"/>
        <w:jc w:val="both"/>
        <w:rPr>
          <w:rFonts w:ascii="Arial" w:hAnsi="Arial" w:cs="Arial"/>
          <w:sz w:val="16"/>
          <w:szCs w:val="16"/>
        </w:rPr>
      </w:pPr>
      <w:r>
        <w:rPr>
          <w:rFonts w:ascii="Courier" w:hAnsi="Courier" w:cs="Courier"/>
          <w:sz w:val="16"/>
          <w:szCs w:val="16"/>
        </w:rPr>
        <w:t xml:space="preserve"> </w:t>
      </w:r>
    </w:p>
    <w:p w:rsidR="00000000" w:rsidRDefault="004F2C52">
      <w:pPr>
        <w:widowControl w:val="0"/>
        <w:autoSpaceDE w:val="0"/>
        <w:autoSpaceDN w:val="0"/>
        <w:adjustRightInd w:val="0"/>
        <w:spacing w:after="0" w:line="240" w:lineRule="auto"/>
        <w:jc w:val="both"/>
        <w:rPr>
          <w:rFonts w:ascii="Arial" w:hAnsi="Arial" w:cs="Arial"/>
          <w:sz w:val="16"/>
          <w:szCs w:val="16"/>
        </w:rPr>
      </w:pPr>
      <w:r>
        <w:rPr>
          <w:rFonts w:ascii="Arial" w:hAnsi="Arial" w:cs="Arial"/>
          <w:sz w:val="16"/>
          <w:szCs w:val="16"/>
        </w:rPr>
        <w:t xml:space="preserve"> </w:t>
      </w:r>
    </w:p>
    <w:p w:rsidR="00000000" w:rsidRDefault="004F2C52">
      <w:pPr>
        <w:widowControl w:val="0"/>
        <w:autoSpaceDE w:val="0"/>
        <w:autoSpaceDN w:val="0"/>
        <w:adjustRightInd w:val="0"/>
        <w:spacing w:after="0" w:line="240" w:lineRule="auto"/>
        <w:jc w:val="both"/>
        <w:rPr>
          <w:rFonts w:ascii="Arial" w:hAnsi="Arial" w:cs="Arial"/>
          <w:sz w:val="16"/>
          <w:szCs w:val="16"/>
        </w:rPr>
      </w:pPr>
      <w:r>
        <w:rPr>
          <w:rFonts w:ascii="Arial" w:hAnsi="Arial" w:cs="Arial"/>
          <w:sz w:val="16"/>
          <w:szCs w:val="16"/>
        </w:rPr>
        <w:t xml:space="preserve"> </w:t>
      </w:r>
    </w:p>
    <w:p w:rsidR="00000000" w:rsidRDefault="004F2C52">
      <w:pPr>
        <w:widowControl w:val="0"/>
        <w:autoSpaceDE w:val="0"/>
        <w:autoSpaceDN w:val="0"/>
        <w:adjustRightInd w:val="0"/>
        <w:spacing w:after="0" w:line="240" w:lineRule="auto"/>
        <w:jc w:val="both"/>
        <w:rPr>
          <w:rFonts w:ascii="Arial" w:hAnsi="Arial" w:cs="Arial"/>
          <w:sz w:val="16"/>
          <w:szCs w:val="16"/>
        </w:rPr>
      </w:pPr>
      <w:r>
        <w:rPr>
          <w:rFonts w:ascii="Arial" w:hAnsi="Arial" w:cs="Arial"/>
          <w:sz w:val="16"/>
          <w:szCs w:val="16"/>
        </w:rPr>
        <w:tab/>
        <w:t>3.2 Vyhýbání se překážce při počáteční rychlosti nejméně 50 km.h</w:t>
      </w:r>
      <w:r>
        <w:rPr>
          <w:rFonts w:ascii="Arial" w:hAnsi="Arial" w:cs="Arial"/>
          <w:sz w:val="16"/>
          <w:szCs w:val="16"/>
          <w:vertAlign w:val="superscript"/>
        </w:rPr>
        <w:t>-1</w:t>
      </w:r>
      <w:r>
        <w:rPr>
          <w:rFonts w:ascii="Arial" w:hAnsi="Arial" w:cs="Arial"/>
          <w:sz w:val="16"/>
          <w:szCs w:val="16"/>
        </w:rPr>
        <w:t xml:space="preserve"> (u skupiny AM při rychlosti 45 km.h</w:t>
      </w:r>
      <w:r>
        <w:rPr>
          <w:rFonts w:ascii="Arial" w:hAnsi="Arial" w:cs="Arial"/>
          <w:sz w:val="16"/>
          <w:szCs w:val="16"/>
          <w:vertAlign w:val="superscript"/>
        </w:rPr>
        <w:t>-1</w:t>
      </w:r>
      <w:r>
        <w:rPr>
          <w:rFonts w:ascii="Arial" w:hAnsi="Arial" w:cs="Arial"/>
          <w:sz w:val="16"/>
          <w:szCs w:val="16"/>
        </w:rPr>
        <w:t xml:space="preserve">) </w:t>
      </w:r>
    </w:p>
    <w:p w:rsidR="00000000" w:rsidRDefault="004F2C52">
      <w:pPr>
        <w:widowControl w:val="0"/>
        <w:autoSpaceDE w:val="0"/>
        <w:autoSpaceDN w:val="0"/>
        <w:adjustRightInd w:val="0"/>
        <w:spacing w:after="0" w:line="240" w:lineRule="auto"/>
        <w:jc w:val="both"/>
        <w:rPr>
          <w:rFonts w:ascii="Courier" w:hAnsi="Courier" w:cs="Courier"/>
          <w:sz w:val="16"/>
          <w:szCs w:val="16"/>
        </w:rPr>
      </w:pPr>
    </w:p>
    <w:p w:rsidR="00000000" w:rsidRDefault="004F2C52">
      <w:pPr>
        <w:widowControl w:val="0"/>
        <w:autoSpaceDE w:val="0"/>
        <w:autoSpaceDN w:val="0"/>
        <w:adjustRightInd w:val="0"/>
        <w:spacing w:after="0" w:line="240" w:lineRule="auto"/>
        <w:jc w:val="both"/>
        <w:rPr>
          <w:rFonts w:ascii="Courier" w:hAnsi="Courier" w:cs="Courier"/>
          <w:sz w:val="16"/>
          <w:szCs w:val="16"/>
        </w:rPr>
      </w:pPr>
    </w:p>
    <w:p w:rsidR="00000000" w:rsidRDefault="004F2C52">
      <w:pPr>
        <w:widowControl w:val="0"/>
        <w:autoSpaceDE w:val="0"/>
        <w:autoSpaceDN w:val="0"/>
        <w:adjustRightInd w:val="0"/>
        <w:spacing w:after="0" w:line="240" w:lineRule="auto"/>
        <w:jc w:val="both"/>
        <w:rPr>
          <w:rFonts w:ascii="Courier" w:hAnsi="Courier" w:cs="Courier"/>
          <w:sz w:val="16"/>
          <w:szCs w:val="16"/>
        </w:rPr>
      </w:pPr>
      <w:r>
        <w:rPr>
          <w:rFonts w:ascii="Courier" w:hAnsi="Courier" w:cs="Courier"/>
          <w:sz w:val="16"/>
          <w:szCs w:val="16"/>
        </w:rPr>
        <w:t xml:space="preserve">            </w:t>
      </w:r>
    </w:p>
    <w:p w:rsidR="00000000" w:rsidRDefault="004F2C52">
      <w:pPr>
        <w:widowControl w:val="0"/>
        <w:autoSpaceDE w:val="0"/>
        <w:autoSpaceDN w:val="0"/>
        <w:adjustRightInd w:val="0"/>
        <w:spacing w:after="0" w:line="240" w:lineRule="auto"/>
        <w:jc w:val="both"/>
        <w:rPr>
          <w:rFonts w:ascii="Courier" w:hAnsi="Courier" w:cs="Courier"/>
          <w:sz w:val="16"/>
          <w:szCs w:val="16"/>
        </w:rPr>
      </w:pPr>
      <w:r>
        <w:rPr>
          <w:rFonts w:ascii="Courier" w:hAnsi="Courier" w:cs="Courier"/>
          <w:sz w:val="16"/>
          <w:szCs w:val="16"/>
        </w:rPr>
        <w:t xml:space="preserve"> </w:t>
      </w:r>
    </w:p>
    <w:p w:rsidR="00000000" w:rsidRDefault="004F2C52">
      <w:pPr>
        <w:widowControl w:val="0"/>
        <w:autoSpaceDE w:val="0"/>
        <w:autoSpaceDN w:val="0"/>
        <w:adjustRightInd w:val="0"/>
        <w:spacing w:after="0" w:line="240" w:lineRule="auto"/>
        <w:jc w:val="both"/>
        <w:rPr>
          <w:rFonts w:ascii="Courier" w:hAnsi="Courier" w:cs="Courier"/>
          <w:sz w:val="16"/>
          <w:szCs w:val="16"/>
        </w:rPr>
      </w:pPr>
      <w:r>
        <w:rPr>
          <w:rFonts w:ascii="Courier" w:hAnsi="Courier" w:cs="Courier"/>
          <w:sz w:val="16"/>
          <w:szCs w:val="16"/>
        </w:rPr>
        <w:t xml:space="preserve"> </w:t>
      </w:r>
    </w:p>
    <w:p w:rsidR="00000000" w:rsidRDefault="004F2C52">
      <w:pPr>
        <w:widowControl w:val="0"/>
        <w:autoSpaceDE w:val="0"/>
        <w:autoSpaceDN w:val="0"/>
        <w:adjustRightInd w:val="0"/>
        <w:spacing w:after="0" w:line="240" w:lineRule="auto"/>
        <w:rPr>
          <w:rFonts w:ascii="Arial" w:hAnsi="Arial" w:cs="Arial"/>
          <w:sz w:val="16"/>
          <w:szCs w:val="16"/>
        </w:rPr>
      </w:pPr>
      <w:r>
        <w:rPr>
          <w:rFonts w:ascii="Courier" w:hAnsi="Courier" w:cs="Courier"/>
          <w:sz w:val="16"/>
          <w:szCs w:val="16"/>
        </w:rPr>
        <w:t>Obrázek 256-215i.pcx</w:t>
      </w:r>
    </w:p>
    <w:p w:rsidR="00000000" w:rsidRDefault="004F2C52">
      <w:pPr>
        <w:widowControl w:val="0"/>
        <w:autoSpaceDE w:val="0"/>
        <w:autoSpaceDN w:val="0"/>
        <w:adjustRightInd w:val="0"/>
        <w:spacing w:after="0" w:line="240" w:lineRule="auto"/>
        <w:jc w:val="both"/>
        <w:rPr>
          <w:rFonts w:ascii="Courier" w:hAnsi="Courier" w:cs="Courier"/>
          <w:sz w:val="16"/>
          <w:szCs w:val="16"/>
        </w:rPr>
      </w:pPr>
      <w:r>
        <w:rPr>
          <w:rFonts w:ascii="Courier" w:hAnsi="Courier" w:cs="Courier"/>
          <w:sz w:val="16"/>
          <w:szCs w:val="16"/>
        </w:rPr>
        <w:t xml:space="preserve">          </w:t>
      </w:r>
    </w:p>
    <w:p w:rsidR="00000000" w:rsidRDefault="004F2C52">
      <w:pPr>
        <w:widowControl w:val="0"/>
        <w:autoSpaceDE w:val="0"/>
        <w:autoSpaceDN w:val="0"/>
        <w:adjustRightInd w:val="0"/>
        <w:spacing w:after="0" w:line="240" w:lineRule="auto"/>
        <w:jc w:val="both"/>
        <w:rPr>
          <w:rFonts w:ascii="Arial" w:hAnsi="Arial" w:cs="Arial"/>
          <w:sz w:val="16"/>
          <w:szCs w:val="16"/>
        </w:rPr>
      </w:pPr>
      <w:r>
        <w:rPr>
          <w:rFonts w:ascii="Courier" w:hAnsi="Courier" w:cs="Courier"/>
          <w:sz w:val="16"/>
          <w:szCs w:val="16"/>
        </w:rPr>
        <w:t xml:space="preserve"> </w:t>
      </w:r>
    </w:p>
    <w:p w:rsidR="00000000" w:rsidRDefault="004F2C52">
      <w:pPr>
        <w:widowControl w:val="0"/>
        <w:autoSpaceDE w:val="0"/>
        <w:autoSpaceDN w:val="0"/>
        <w:adjustRightInd w:val="0"/>
        <w:spacing w:after="0" w:line="240" w:lineRule="auto"/>
        <w:jc w:val="both"/>
        <w:rPr>
          <w:rFonts w:ascii="Arial" w:hAnsi="Arial" w:cs="Arial"/>
          <w:sz w:val="16"/>
          <w:szCs w:val="16"/>
        </w:rPr>
      </w:pPr>
      <w:r>
        <w:rPr>
          <w:rFonts w:ascii="Arial" w:hAnsi="Arial" w:cs="Arial"/>
          <w:sz w:val="16"/>
          <w:szCs w:val="16"/>
        </w:rPr>
        <w:t xml:space="preserve"> </w:t>
      </w:r>
    </w:p>
    <w:p w:rsidR="00000000" w:rsidRDefault="004F2C52">
      <w:pPr>
        <w:widowControl w:val="0"/>
        <w:autoSpaceDE w:val="0"/>
        <w:autoSpaceDN w:val="0"/>
        <w:adjustRightInd w:val="0"/>
        <w:spacing w:after="0" w:line="240" w:lineRule="auto"/>
        <w:jc w:val="both"/>
        <w:rPr>
          <w:rFonts w:ascii="Arial" w:hAnsi="Arial" w:cs="Arial"/>
          <w:sz w:val="16"/>
          <w:szCs w:val="16"/>
        </w:rPr>
      </w:pPr>
      <w:r>
        <w:rPr>
          <w:rFonts w:ascii="Arial" w:hAnsi="Arial" w:cs="Arial"/>
          <w:sz w:val="16"/>
          <w:szCs w:val="16"/>
        </w:rPr>
        <w:t xml:space="preserve"> </w:t>
      </w:r>
    </w:p>
    <w:p w:rsidR="00000000" w:rsidRDefault="004F2C52">
      <w:pPr>
        <w:widowControl w:val="0"/>
        <w:autoSpaceDE w:val="0"/>
        <w:autoSpaceDN w:val="0"/>
        <w:adjustRightInd w:val="0"/>
        <w:spacing w:after="0" w:line="240" w:lineRule="auto"/>
        <w:jc w:val="both"/>
        <w:rPr>
          <w:rFonts w:ascii="Arial" w:hAnsi="Arial" w:cs="Arial"/>
          <w:sz w:val="16"/>
          <w:szCs w:val="16"/>
        </w:rPr>
      </w:pPr>
      <w:r>
        <w:rPr>
          <w:rFonts w:ascii="Arial" w:hAnsi="Arial" w:cs="Arial"/>
          <w:sz w:val="16"/>
          <w:szCs w:val="16"/>
        </w:rPr>
        <w:tab/>
        <w:t xml:space="preserve">K </w:t>
      </w:r>
      <w:hyperlink r:id="rId89" w:history="1">
        <w:r>
          <w:rPr>
            <w:rFonts w:ascii="Arial" w:hAnsi="Arial" w:cs="Arial"/>
            <w:color w:val="0000FF"/>
            <w:sz w:val="16"/>
            <w:szCs w:val="16"/>
            <w:u w:val="single"/>
          </w:rPr>
          <w:t>§ 19 odst. 1 písm. b)</w:t>
        </w:r>
      </w:hyperlink>
      <w:r>
        <w:rPr>
          <w:rFonts w:ascii="Arial" w:hAnsi="Arial" w:cs="Arial"/>
          <w:sz w:val="16"/>
          <w:szCs w:val="16"/>
        </w:rPr>
        <w:t xml:space="preserve"> bodu 4. </w:t>
      </w:r>
    </w:p>
    <w:p w:rsidR="00000000" w:rsidRDefault="004F2C52">
      <w:pPr>
        <w:widowControl w:val="0"/>
        <w:autoSpaceDE w:val="0"/>
        <w:autoSpaceDN w:val="0"/>
        <w:adjustRightInd w:val="0"/>
        <w:spacing w:after="0" w:line="240" w:lineRule="auto"/>
        <w:rPr>
          <w:rFonts w:ascii="Arial" w:hAnsi="Arial" w:cs="Arial"/>
          <w:sz w:val="16"/>
          <w:szCs w:val="16"/>
        </w:rPr>
      </w:pPr>
      <w:r>
        <w:rPr>
          <w:rFonts w:ascii="Arial" w:hAnsi="Arial" w:cs="Arial"/>
          <w:sz w:val="16"/>
          <w:szCs w:val="16"/>
        </w:rPr>
        <w:t xml:space="preserve"> </w:t>
      </w:r>
    </w:p>
    <w:p w:rsidR="00000000" w:rsidRDefault="004F2C52">
      <w:pPr>
        <w:widowControl w:val="0"/>
        <w:autoSpaceDE w:val="0"/>
        <w:autoSpaceDN w:val="0"/>
        <w:adjustRightInd w:val="0"/>
        <w:spacing w:after="0" w:line="240" w:lineRule="auto"/>
        <w:jc w:val="both"/>
        <w:rPr>
          <w:rFonts w:ascii="Arial" w:hAnsi="Arial" w:cs="Arial"/>
          <w:sz w:val="16"/>
          <w:szCs w:val="16"/>
        </w:rPr>
      </w:pPr>
      <w:r>
        <w:rPr>
          <w:rFonts w:ascii="Arial" w:hAnsi="Arial" w:cs="Arial"/>
          <w:sz w:val="16"/>
          <w:szCs w:val="16"/>
        </w:rPr>
        <w:tab/>
        <w:t>4.1 Brzdění na přesnost ve stanoveném úseku z rychlosti nejméně 50 km.h</w:t>
      </w:r>
      <w:r>
        <w:rPr>
          <w:rFonts w:ascii="Arial" w:hAnsi="Arial" w:cs="Arial"/>
          <w:sz w:val="16"/>
          <w:szCs w:val="16"/>
          <w:vertAlign w:val="superscript"/>
        </w:rPr>
        <w:t>-1</w:t>
      </w:r>
      <w:r>
        <w:rPr>
          <w:rFonts w:ascii="Arial" w:hAnsi="Arial" w:cs="Arial"/>
          <w:sz w:val="16"/>
          <w:szCs w:val="16"/>
        </w:rPr>
        <w:t xml:space="preserve"> (u skupiny AM z rychlosti 45 km.h</w:t>
      </w:r>
      <w:r>
        <w:rPr>
          <w:rFonts w:ascii="Arial" w:hAnsi="Arial" w:cs="Arial"/>
          <w:sz w:val="16"/>
          <w:szCs w:val="16"/>
          <w:vertAlign w:val="superscript"/>
        </w:rPr>
        <w:t>-1</w:t>
      </w:r>
      <w:r>
        <w:rPr>
          <w:rFonts w:ascii="Arial" w:hAnsi="Arial" w:cs="Arial"/>
          <w:sz w:val="16"/>
          <w:szCs w:val="16"/>
        </w:rPr>
        <w:t xml:space="preserve">) </w:t>
      </w:r>
    </w:p>
    <w:p w:rsidR="00000000" w:rsidRDefault="004F2C52">
      <w:pPr>
        <w:widowControl w:val="0"/>
        <w:autoSpaceDE w:val="0"/>
        <w:autoSpaceDN w:val="0"/>
        <w:adjustRightInd w:val="0"/>
        <w:spacing w:after="0" w:line="240" w:lineRule="auto"/>
        <w:jc w:val="both"/>
        <w:rPr>
          <w:rFonts w:ascii="Courier" w:hAnsi="Courier" w:cs="Courier"/>
          <w:sz w:val="16"/>
          <w:szCs w:val="16"/>
        </w:rPr>
      </w:pPr>
    </w:p>
    <w:p w:rsidR="00000000" w:rsidRDefault="004F2C52">
      <w:pPr>
        <w:widowControl w:val="0"/>
        <w:autoSpaceDE w:val="0"/>
        <w:autoSpaceDN w:val="0"/>
        <w:adjustRightInd w:val="0"/>
        <w:spacing w:after="0" w:line="240" w:lineRule="auto"/>
        <w:jc w:val="both"/>
        <w:rPr>
          <w:rFonts w:ascii="Courier" w:hAnsi="Courier" w:cs="Courier"/>
          <w:sz w:val="16"/>
          <w:szCs w:val="16"/>
        </w:rPr>
      </w:pPr>
    </w:p>
    <w:p w:rsidR="00000000" w:rsidRDefault="004F2C52">
      <w:pPr>
        <w:widowControl w:val="0"/>
        <w:autoSpaceDE w:val="0"/>
        <w:autoSpaceDN w:val="0"/>
        <w:adjustRightInd w:val="0"/>
        <w:spacing w:after="0" w:line="240" w:lineRule="auto"/>
        <w:jc w:val="both"/>
        <w:rPr>
          <w:rFonts w:ascii="Courier" w:hAnsi="Courier" w:cs="Courier"/>
          <w:sz w:val="16"/>
          <w:szCs w:val="16"/>
        </w:rPr>
      </w:pPr>
      <w:r>
        <w:rPr>
          <w:rFonts w:ascii="Courier" w:hAnsi="Courier" w:cs="Courier"/>
          <w:sz w:val="16"/>
          <w:szCs w:val="16"/>
        </w:rPr>
        <w:t xml:space="preserve"> </w:t>
      </w:r>
      <w:r>
        <w:rPr>
          <w:rFonts w:ascii="Courier" w:hAnsi="Courier" w:cs="Courier"/>
          <w:sz w:val="16"/>
          <w:szCs w:val="16"/>
        </w:rPr>
        <w:t xml:space="preserve">           </w:t>
      </w:r>
    </w:p>
    <w:p w:rsidR="00000000" w:rsidRDefault="004F2C52">
      <w:pPr>
        <w:widowControl w:val="0"/>
        <w:autoSpaceDE w:val="0"/>
        <w:autoSpaceDN w:val="0"/>
        <w:adjustRightInd w:val="0"/>
        <w:spacing w:after="0" w:line="240" w:lineRule="auto"/>
        <w:jc w:val="both"/>
        <w:rPr>
          <w:rFonts w:ascii="Courier" w:hAnsi="Courier" w:cs="Courier"/>
          <w:sz w:val="16"/>
          <w:szCs w:val="16"/>
        </w:rPr>
      </w:pPr>
      <w:r>
        <w:rPr>
          <w:rFonts w:ascii="Courier" w:hAnsi="Courier" w:cs="Courier"/>
          <w:sz w:val="16"/>
          <w:szCs w:val="16"/>
        </w:rPr>
        <w:t xml:space="preserve"> </w:t>
      </w:r>
    </w:p>
    <w:p w:rsidR="00000000" w:rsidRDefault="004F2C52">
      <w:pPr>
        <w:widowControl w:val="0"/>
        <w:autoSpaceDE w:val="0"/>
        <w:autoSpaceDN w:val="0"/>
        <w:adjustRightInd w:val="0"/>
        <w:spacing w:after="0" w:line="240" w:lineRule="auto"/>
        <w:jc w:val="both"/>
        <w:rPr>
          <w:rFonts w:ascii="Courier" w:hAnsi="Courier" w:cs="Courier"/>
          <w:sz w:val="16"/>
          <w:szCs w:val="16"/>
        </w:rPr>
      </w:pPr>
      <w:r>
        <w:rPr>
          <w:rFonts w:ascii="Courier" w:hAnsi="Courier" w:cs="Courier"/>
          <w:sz w:val="16"/>
          <w:szCs w:val="16"/>
        </w:rPr>
        <w:t xml:space="preserve"> </w:t>
      </w:r>
    </w:p>
    <w:p w:rsidR="00000000" w:rsidRDefault="004F2C52">
      <w:pPr>
        <w:widowControl w:val="0"/>
        <w:autoSpaceDE w:val="0"/>
        <w:autoSpaceDN w:val="0"/>
        <w:adjustRightInd w:val="0"/>
        <w:spacing w:after="0" w:line="240" w:lineRule="auto"/>
        <w:rPr>
          <w:rFonts w:ascii="Arial" w:hAnsi="Arial" w:cs="Arial"/>
          <w:sz w:val="16"/>
          <w:szCs w:val="16"/>
        </w:rPr>
      </w:pPr>
      <w:r>
        <w:rPr>
          <w:rFonts w:ascii="Courier" w:hAnsi="Courier" w:cs="Courier"/>
          <w:sz w:val="16"/>
          <w:szCs w:val="16"/>
        </w:rPr>
        <w:t>Obrázek 256-215j.pcx</w:t>
      </w:r>
    </w:p>
    <w:p w:rsidR="00000000" w:rsidRDefault="004F2C52">
      <w:pPr>
        <w:widowControl w:val="0"/>
        <w:autoSpaceDE w:val="0"/>
        <w:autoSpaceDN w:val="0"/>
        <w:adjustRightInd w:val="0"/>
        <w:spacing w:after="0" w:line="240" w:lineRule="auto"/>
        <w:jc w:val="both"/>
        <w:rPr>
          <w:rFonts w:ascii="Courier" w:hAnsi="Courier" w:cs="Courier"/>
          <w:sz w:val="16"/>
          <w:szCs w:val="16"/>
        </w:rPr>
      </w:pPr>
      <w:r>
        <w:rPr>
          <w:rFonts w:ascii="Courier" w:hAnsi="Courier" w:cs="Courier"/>
          <w:sz w:val="16"/>
          <w:szCs w:val="16"/>
        </w:rPr>
        <w:t xml:space="preserve">          </w:t>
      </w:r>
    </w:p>
    <w:p w:rsidR="00000000" w:rsidRDefault="004F2C52">
      <w:pPr>
        <w:widowControl w:val="0"/>
        <w:autoSpaceDE w:val="0"/>
        <w:autoSpaceDN w:val="0"/>
        <w:adjustRightInd w:val="0"/>
        <w:spacing w:after="0" w:line="240" w:lineRule="auto"/>
        <w:jc w:val="both"/>
        <w:rPr>
          <w:rFonts w:ascii="Arial" w:hAnsi="Arial" w:cs="Arial"/>
          <w:sz w:val="16"/>
          <w:szCs w:val="16"/>
        </w:rPr>
      </w:pPr>
      <w:r>
        <w:rPr>
          <w:rFonts w:ascii="Courier" w:hAnsi="Courier" w:cs="Courier"/>
          <w:sz w:val="16"/>
          <w:szCs w:val="16"/>
        </w:rPr>
        <w:t xml:space="preserve"> </w:t>
      </w:r>
    </w:p>
    <w:p w:rsidR="00000000" w:rsidRDefault="004F2C52">
      <w:pPr>
        <w:widowControl w:val="0"/>
        <w:autoSpaceDE w:val="0"/>
        <w:autoSpaceDN w:val="0"/>
        <w:adjustRightInd w:val="0"/>
        <w:spacing w:after="0" w:line="240" w:lineRule="auto"/>
        <w:jc w:val="both"/>
        <w:rPr>
          <w:rFonts w:ascii="Arial" w:hAnsi="Arial" w:cs="Arial"/>
          <w:sz w:val="16"/>
          <w:szCs w:val="16"/>
        </w:rPr>
      </w:pPr>
      <w:r>
        <w:rPr>
          <w:rFonts w:ascii="Arial" w:hAnsi="Arial" w:cs="Arial"/>
          <w:sz w:val="16"/>
          <w:szCs w:val="16"/>
        </w:rPr>
        <w:t xml:space="preserve"> </w:t>
      </w:r>
    </w:p>
    <w:p w:rsidR="00000000" w:rsidRDefault="004F2C52">
      <w:pPr>
        <w:widowControl w:val="0"/>
        <w:autoSpaceDE w:val="0"/>
        <w:autoSpaceDN w:val="0"/>
        <w:adjustRightInd w:val="0"/>
        <w:spacing w:after="0" w:line="240" w:lineRule="auto"/>
        <w:jc w:val="both"/>
        <w:rPr>
          <w:rFonts w:ascii="Arial" w:hAnsi="Arial" w:cs="Arial"/>
          <w:sz w:val="16"/>
          <w:szCs w:val="16"/>
        </w:rPr>
      </w:pPr>
      <w:r>
        <w:rPr>
          <w:rFonts w:ascii="Arial" w:hAnsi="Arial" w:cs="Arial"/>
          <w:sz w:val="16"/>
          <w:szCs w:val="16"/>
        </w:rPr>
        <w:t xml:space="preserve"> </w:t>
      </w:r>
    </w:p>
    <w:p w:rsidR="00000000" w:rsidRDefault="004F2C52">
      <w:pPr>
        <w:widowControl w:val="0"/>
        <w:autoSpaceDE w:val="0"/>
        <w:autoSpaceDN w:val="0"/>
        <w:adjustRightInd w:val="0"/>
        <w:spacing w:after="0" w:line="240" w:lineRule="auto"/>
        <w:jc w:val="both"/>
        <w:rPr>
          <w:rFonts w:ascii="Arial" w:hAnsi="Arial" w:cs="Arial"/>
          <w:sz w:val="16"/>
          <w:szCs w:val="16"/>
        </w:rPr>
      </w:pPr>
      <w:r>
        <w:rPr>
          <w:rFonts w:ascii="Arial" w:hAnsi="Arial" w:cs="Arial"/>
          <w:sz w:val="16"/>
          <w:szCs w:val="16"/>
        </w:rPr>
        <w:tab/>
        <w:t>4.2 Nouzové brzdění na stanovenou vzdálenost z rychlosti nejméně 50 km.h</w:t>
      </w:r>
      <w:r>
        <w:rPr>
          <w:rFonts w:ascii="Arial" w:hAnsi="Arial" w:cs="Arial"/>
          <w:sz w:val="16"/>
          <w:szCs w:val="16"/>
          <w:vertAlign w:val="superscript"/>
        </w:rPr>
        <w:t>-1</w:t>
      </w:r>
      <w:r>
        <w:rPr>
          <w:rFonts w:ascii="Arial" w:hAnsi="Arial" w:cs="Arial"/>
          <w:sz w:val="16"/>
          <w:szCs w:val="16"/>
        </w:rPr>
        <w:t xml:space="preserve"> (u skupiny AM z rychlosti 45 km.h</w:t>
      </w:r>
      <w:r>
        <w:rPr>
          <w:rFonts w:ascii="Arial" w:hAnsi="Arial" w:cs="Arial"/>
          <w:sz w:val="16"/>
          <w:szCs w:val="16"/>
          <w:vertAlign w:val="superscript"/>
        </w:rPr>
        <w:t>-1</w:t>
      </w:r>
      <w:r>
        <w:rPr>
          <w:rFonts w:ascii="Arial" w:hAnsi="Arial" w:cs="Arial"/>
          <w:sz w:val="16"/>
          <w:szCs w:val="16"/>
        </w:rPr>
        <w:t xml:space="preserve">) </w:t>
      </w:r>
    </w:p>
    <w:p w:rsidR="00000000" w:rsidRDefault="004F2C52">
      <w:pPr>
        <w:widowControl w:val="0"/>
        <w:autoSpaceDE w:val="0"/>
        <w:autoSpaceDN w:val="0"/>
        <w:adjustRightInd w:val="0"/>
        <w:spacing w:after="0" w:line="240" w:lineRule="auto"/>
        <w:jc w:val="both"/>
        <w:rPr>
          <w:rFonts w:ascii="Courier" w:hAnsi="Courier" w:cs="Courier"/>
          <w:sz w:val="16"/>
          <w:szCs w:val="16"/>
        </w:rPr>
      </w:pPr>
    </w:p>
    <w:p w:rsidR="00000000" w:rsidRDefault="004F2C52">
      <w:pPr>
        <w:widowControl w:val="0"/>
        <w:autoSpaceDE w:val="0"/>
        <w:autoSpaceDN w:val="0"/>
        <w:adjustRightInd w:val="0"/>
        <w:spacing w:after="0" w:line="240" w:lineRule="auto"/>
        <w:jc w:val="both"/>
        <w:rPr>
          <w:rFonts w:ascii="Courier" w:hAnsi="Courier" w:cs="Courier"/>
          <w:sz w:val="16"/>
          <w:szCs w:val="16"/>
        </w:rPr>
      </w:pPr>
    </w:p>
    <w:p w:rsidR="00000000" w:rsidRDefault="004F2C52">
      <w:pPr>
        <w:widowControl w:val="0"/>
        <w:autoSpaceDE w:val="0"/>
        <w:autoSpaceDN w:val="0"/>
        <w:adjustRightInd w:val="0"/>
        <w:spacing w:after="0" w:line="240" w:lineRule="auto"/>
        <w:jc w:val="both"/>
        <w:rPr>
          <w:rFonts w:ascii="Courier" w:hAnsi="Courier" w:cs="Courier"/>
          <w:sz w:val="16"/>
          <w:szCs w:val="16"/>
        </w:rPr>
      </w:pPr>
      <w:r>
        <w:rPr>
          <w:rFonts w:ascii="Courier" w:hAnsi="Courier" w:cs="Courier"/>
          <w:sz w:val="16"/>
          <w:szCs w:val="16"/>
        </w:rPr>
        <w:t xml:space="preserve">            </w:t>
      </w:r>
    </w:p>
    <w:p w:rsidR="00000000" w:rsidRDefault="004F2C52">
      <w:pPr>
        <w:widowControl w:val="0"/>
        <w:autoSpaceDE w:val="0"/>
        <w:autoSpaceDN w:val="0"/>
        <w:adjustRightInd w:val="0"/>
        <w:spacing w:after="0" w:line="240" w:lineRule="auto"/>
        <w:jc w:val="both"/>
        <w:rPr>
          <w:rFonts w:ascii="Courier" w:hAnsi="Courier" w:cs="Courier"/>
          <w:sz w:val="16"/>
          <w:szCs w:val="16"/>
        </w:rPr>
      </w:pPr>
      <w:r>
        <w:rPr>
          <w:rFonts w:ascii="Courier" w:hAnsi="Courier" w:cs="Courier"/>
          <w:sz w:val="16"/>
          <w:szCs w:val="16"/>
        </w:rPr>
        <w:t xml:space="preserve"> </w:t>
      </w:r>
    </w:p>
    <w:p w:rsidR="00000000" w:rsidRDefault="004F2C52">
      <w:pPr>
        <w:widowControl w:val="0"/>
        <w:autoSpaceDE w:val="0"/>
        <w:autoSpaceDN w:val="0"/>
        <w:adjustRightInd w:val="0"/>
        <w:spacing w:after="0" w:line="240" w:lineRule="auto"/>
        <w:jc w:val="both"/>
        <w:rPr>
          <w:rFonts w:ascii="Courier" w:hAnsi="Courier" w:cs="Courier"/>
          <w:sz w:val="16"/>
          <w:szCs w:val="16"/>
        </w:rPr>
      </w:pPr>
      <w:r>
        <w:rPr>
          <w:rFonts w:ascii="Courier" w:hAnsi="Courier" w:cs="Courier"/>
          <w:sz w:val="16"/>
          <w:szCs w:val="16"/>
        </w:rPr>
        <w:t xml:space="preserve"> </w:t>
      </w:r>
    </w:p>
    <w:p w:rsidR="00000000" w:rsidRDefault="004F2C52">
      <w:pPr>
        <w:widowControl w:val="0"/>
        <w:autoSpaceDE w:val="0"/>
        <w:autoSpaceDN w:val="0"/>
        <w:adjustRightInd w:val="0"/>
        <w:spacing w:after="0" w:line="240" w:lineRule="auto"/>
        <w:rPr>
          <w:rFonts w:ascii="Arial" w:hAnsi="Arial" w:cs="Arial"/>
          <w:sz w:val="16"/>
          <w:szCs w:val="16"/>
        </w:rPr>
      </w:pPr>
      <w:r>
        <w:rPr>
          <w:rFonts w:ascii="Courier" w:hAnsi="Courier" w:cs="Courier"/>
          <w:sz w:val="16"/>
          <w:szCs w:val="16"/>
        </w:rPr>
        <w:t>Obrázek 256-215k.pcx</w:t>
      </w:r>
    </w:p>
    <w:p w:rsidR="00000000" w:rsidRDefault="004F2C52">
      <w:pPr>
        <w:widowControl w:val="0"/>
        <w:autoSpaceDE w:val="0"/>
        <w:autoSpaceDN w:val="0"/>
        <w:adjustRightInd w:val="0"/>
        <w:spacing w:after="0" w:line="240" w:lineRule="auto"/>
        <w:jc w:val="both"/>
        <w:rPr>
          <w:rFonts w:ascii="Courier" w:hAnsi="Courier" w:cs="Courier"/>
          <w:sz w:val="16"/>
          <w:szCs w:val="16"/>
        </w:rPr>
      </w:pPr>
      <w:r>
        <w:rPr>
          <w:rFonts w:ascii="Courier" w:hAnsi="Courier" w:cs="Courier"/>
          <w:sz w:val="16"/>
          <w:szCs w:val="16"/>
        </w:rPr>
        <w:t xml:space="preserve">          </w:t>
      </w:r>
    </w:p>
    <w:p w:rsidR="00000000" w:rsidRDefault="004F2C52">
      <w:pPr>
        <w:widowControl w:val="0"/>
        <w:autoSpaceDE w:val="0"/>
        <w:autoSpaceDN w:val="0"/>
        <w:adjustRightInd w:val="0"/>
        <w:spacing w:after="0" w:line="240" w:lineRule="auto"/>
        <w:jc w:val="both"/>
        <w:rPr>
          <w:rFonts w:ascii="Arial" w:hAnsi="Arial" w:cs="Arial"/>
          <w:sz w:val="16"/>
          <w:szCs w:val="16"/>
        </w:rPr>
      </w:pPr>
      <w:r>
        <w:rPr>
          <w:rFonts w:ascii="Courier" w:hAnsi="Courier" w:cs="Courier"/>
          <w:sz w:val="16"/>
          <w:szCs w:val="16"/>
        </w:rPr>
        <w:t xml:space="preserve"> </w:t>
      </w:r>
    </w:p>
    <w:p w:rsidR="00000000" w:rsidRDefault="004F2C52">
      <w:pPr>
        <w:widowControl w:val="0"/>
        <w:autoSpaceDE w:val="0"/>
        <w:autoSpaceDN w:val="0"/>
        <w:adjustRightInd w:val="0"/>
        <w:spacing w:after="0" w:line="240" w:lineRule="auto"/>
        <w:jc w:val="both"/>
        <w:rPr>
          <w:rFonts w:ascii="Arial" w:hAnsi="Arial" w:cs="Arial"/>
          <w:sz w:val="16"/>
          <w:szCs w:val="16"/>
        </w:rPr>
      </w:pPr>
      <w:r>
        <w:rPr>
          <w:rFonts w:ascii="Arial" w:hAnsi="Arial" w:cs="Arial"/>
          <w:sz w:val="16"/>
          <w:szCs w:val="16"/>
        </w:rPr>
        <w:t xml:space="preserve"> </w:t>
      </w:r>
    </w:p>
    <w:p w:rsidR="00000000" w:rsidRDefault="004F2C52">
      <w:pPr>
        <w:widowControl w:val="0"/>
        <w:autoSpaceDE w:val="0"/>
        <w:autoSpaceDN w:val="0"/>
        <w:adjustRightInd w:val="0"/>
        <w:spacing w:after="0" w:line="240" w:lineRule="auto"/>
        <w:jc w:val="both"/>
        <w:rPr>
          <w:rFonts w:ascii="Arial" w:hAnsi="Arial" w:cs="Arial"/>
          <w:sz w:val="16"/>
          <w:szCs w:val="16"/>
        </w:rPr>
      </w:pPr>
      <w:r>
        <w:rPr>
          <w:rFonts w:ascii="Arial" w:hAnsi="Arial" w:cs="Arial"/>
          <w:sz w:val="16"/>
          <w:szCs w:val="16"/>
        </w:rPr>
        <w:t xml:space="preserve"> </w:t>
      </w:r>
    </w:p>
    <w:p w:rsidR="00000000" w:rsidRDefault="004F2C52">
      <w:pPr>
        <w:widowControl w:val="0"/>
        <w:autoSpaceDE w:val="0"/>
        <w:autoSpaceDN w:val="0"/>
        <w:adjustRightInd w:val="0"/>
        <w:spacing w:after="0" w:line="240" w:lineRule="auto"/>
        <w:jc w:val="both"/>
        <w:rPr>
          <w:rFonts w:ascii="Arial" w:hAnsi="Arial" w:cs="Arial"/>
          <w:sz w:val="16"/>
          <w:szCs w:val="16"/>
        </w:rPr>
      </w:pPr>
      <w:r>
        <w:rPr>
          <w:rFonts w:ascii="Arial" w:hAnsi="Arial" w:cs="Arial"/>
          <w:sz w:val="16"/>
          <w:szCs w:val="16"/>
        </w:rPr>
        <w:tab/>
        <w:t>4.3 Dráha pro úkony při vyšší</w:t>
      </w:r>
      <w:r>
        <w:rPr>
          <w:rFonts w:ascii="Arial" w:hAnsi="Arial" w:cs="Arial"/>
          <w:sz w:val="16"/>
          <w:szCs w:val="16"/>
        </w:rPr>
        <w:t xml:space="preserve"> rychlosti </w:t>
      </w:r>
    </w:p>
    <w:p w:rsidR="00000000" w:rsidRDefault="004F2C52">
      <w:pPr>
        <w:widowControl w:val="0"/>
        <w:autoSpaceDE w:val="0"/>
        <w:autoSpaceDN w:val="0"/>
        <w:adjustRightInd w:val="0"/>
        <w:spacing w:after="0" w:line="240" w:lineRule="auto"/>
        <w:jc w:val="both"/>
        <w:rPr>
          <w:rFonts w:ascii="Courier" w:hAnsi="Courier" w:cs="Courier"/>
          <w:sz w:val="16"/>
          <w:szCs w:val="16"/>
        </w:rPr>
      </w:pPr>
    </w:p>
    <w:p w:rsidR="00000000" w:rsidRDefault="004F2C52">
      <w:pPr>
        <w:widowControl w:val="0"/>
        <w:autoSpaceDE w:val="0"/>
        <w:autoSpaceDN w:val="0"/>
        <w:adjustRightInd w:val="0"/>
        <w:spacing w:after="0" w:line="240" w:lineRule="auto"/>
        <w:jc w:val="both"/>
        <w:rPr>
          <w:rFonts w:ascii="Courier" w:hAnsi="Courier" w:cs="Courier"/>
          <w:sz w:val="16"/>
          <w:szCs w:val="16"/>
        </w:rPr>
      </w:pPr>
    </w:p>
    <w:p w:rsidR="00000000" w:rsidRDefault="004F2C52">
      <w:pPr>
        <w:widowControl w:val="0"/>
        <w:autoSpaceDE w:val="0"/>
        <w:autoSpaceDN w:val="0"/>
        <w:adjustRightInd w:val="0"/>
        <w:spacing w:after="0" w:line="240" w:lineRule="auto"/>
        <w:jc w:val="both"/>
        <w:rPr>
          <w:rFonts w:ascii="Courier" w:hAnsi="Courier" w:cs="Courier"/>
          <w:sz w:val="16"/>
          <w:szCs w:val="16"/>
        </w:rPr>
      </w:pPr>
      <w:r>
        <w:rPr>
          <w:rFonts w:ascii="Courier" w:hAnsi="Courier" w:cs="Courier"/>
          <w:sz w:val="16"/>
          <w:szCs w:val="16"/>
        </w:rPr>
        <w:t xml:space="preserve">            </w:t>
      </w:r>
    </w:p>
    <w:p w:rsidR="00000000" w:rsidRDefault="004F2C52">
      <w:pPr>
        <w:widowControl w:val="0"/>
        <w:autoSpaceDE w:val="0"/>
        <w:autoSpaceDN w:val="0"/>
        <w:adjustRightInd w:val="0"/>
        <w:spacing w:after="0" w:line="240" w:lineRule="auto"/>
        <w:jc w:val="both"/>
        <w:rPr>
          <w:rFonts w:ascii="Courier" w:hAnsi="Courier" w:cs="Courier"/>
          <w:sz w:val="16"/>
          <w:szCs w:val="16"/>
        </w:rPr>
      </w:pPr>
      <w:r>
        <w:rPr>
          <w:rFonts w:ascii="Courier" w:hAnsi="Courier" w:cs="Courier"/>
          <w:sz w:val="16"/>
          <w:szCs w:val="16"/>
        </w:rPr>
        <w:t xml:space="preserve"> </w:t>
      </w:r>
    </w:p>
    <w:p w:rsidR="00000000" w:rsidRDefault="004F2C52">
      <w:pPr>
        <w:widowControl w:val="0"/>
        <w:autoSpaceDE w:val="0"/>
        <w:autoSpaceDN w:val="0"/>
        <w:adjustRightInd w:val="0"/>
        <w:spacing w:after="0" w:line="240" w:lineRule="auto"/>
        <w:jc w:val="both"/>
        <w:rPr>
          <w:rFonts w:ascii="Courier" w:hAnsi="Courier" w:cs="Courier"/>
          <w:sz w:val="16"/>
          <w:szCs w:val="16"/>
        </w:rPr>
      </w:pPr>
      <w:r>
        <w:rPr>
          <w:rFonts w:ascii="Courier" w:hAnsi="Courier" w:cs="Courier"/>
          <w:sz w:val="16"/>
          <w:szCs w:val="16"/>
        </w:rPr>
        <w:t xml:space="preserve"> </w:t>
      </w:r>
    </w:p>
    <w:p w:rsidR="00000000" w:rsidRDefault="004F2C52">
      <w:pPr>
        <w:widowControl w:val="0"/>
        <w:autoSpaceDE w:val="0"/>
        <w:autoSpaceDN w:val="0"/>
        <w:adjustRightInd w:val="0"/>
        <w:spacing w:after="0" w:line="240" w:lineRule="auto"/>
        <w:rPr>
          <w:rFonts w:ascii="Arial" w:hAnsi="Arial" w:cs="Arial"/>
          <w:sz w:val="16"/>
          <w:szCs w:val="16"/>
        </w:rPr>
      </w:pPr>
      <w:r>
        <w:rPr>
          <w:rFonts w:ascii="Courier" w:hAnsi="Courier" w:cs="Courier"/>
          <w:sz w:val="16"/>
          <w:szCs w:val="16"/>
        </w:rPr>
        <w:t>Obrázek 256-215l.pcx</w:t>
      </w:r>
    </w:p>
    <w:p w:rsidR="00000000" w:rsidRDefault="004F2C52">
      <w:pPr>
        <w:widowControl w:val="0"/>
        <w:autoSpaceDE w:val="0"/>
        <w:autoSpaceDN w:val="0"/>
        <w:adjustRightInd w:val="0"/>
        <w:spacing w:after="0" w:line="240" w:lineRule="auto"/>
        <w:jc w:val="both"/>
        <w:rPr>
          <w:rFonts w:ascii="Courier" w:hAnsi="Courier" w:cs="Courier"/>
          <w:sz w:val="16"/>
          <w:szCs w:val="16"/>
        </w:rPr>
      </w:pPr>
      <w:r>
        <w:rPr>
          <w:rFonts w:ascii="Courier" w:hAnsi="Courier" w:cs="Courier"/>
          <w:sz w:val="16"/>
          <w:szCs w:val="16"/>
        </w:rPr>
        <w:t xml:space="preserve">          </w:t>
      </w:r>
    </w:p>
    <w:p w:rsidR="00000000" w:rsidRDefault="004F2C52">
      <w:pPr>
        <w:widowControl w:val="0"/>
        <w:autoSpaceDE w:val="0"/>
        <w:autoSpaceDN w:val="0"/>
        <w:adjustRightInd w:val="0"/>
        <w:spacing w:after="0" w:line="240" w:lineRule="auto"/>
        <w:jc w:val="both"/>
        <w:rPr>
          <w:rFonts w:ascii="Arial" w:hAnsi="Arial" w:cs="Arial"/>
          <w:sz w:val="16"/>
          <w:szCs w:val="16"/>
        </w:rPr>
      </w:pPr>
      <w:r>
        <w:rPr>
          <w:rFonts w:ascii="Courier" w:hAnsi="Courier" w:cs="Courier"/>
          <w:sz w:val="16"/>
          <w:szCs w:val="16"/>
        </w:rPr>
        <w:t xml:space="preserve"> </w:t>
      </w:r>
    </w:p>
    <w:p w:rsidR="00000000" w:rsidRDefault="004F2C52">
      <w:pPr>
        <w:widowControl w:val="0"/>
        <w:autoSpaceDE w:val="0"/>
        <w:autoSpaceDN w:val="0"/>
        <w:adjustRightInd w:val="0"/>
        <w:spacing w:after="0" w:line="240" w:lineRule="auto"/>
        <w:jc w:val="both"/>
        <w:rPr>
          <w:rFonts w:ascii="Arial" w:hAnsi="Arial" w:cs="Arial"/>
          <w:sz w:val="16"/>
          <w:szCs w:val="16"/>
        </w:rPr>
      </w:pPr>
      <w:r>
        <w:rPr>
          <w:rFonts w:ascii="Arial" w:hAnsi="Arial" w:cs="Arial"/>
          <w:sz w:val="16"/>
          <w:szCs w:val="16"/>
        </w:rPr>
        <w:t xml:space="preserve"> </w:t>
      </w:r>
    </w:p>
    <w:p w:rsidR="00000000" w:rsidRDefault="004F2C52">
      <w:pPr>
        <w:widowControl w:val="0"/>
        <w:autoSpaceDE w:val="0"/>
        <w:autoSpaceDN w:val="0"/>
        <w:adjustRightInd w:val="0"/>
        <w:spacing w:after="0" w:line="240" w:lineRule="auto"/>
        <w:jc w:val="both"/>
        <w:rPr>
          <w:rFonts w:ascii="Arial" w:hAnsi="Arial" w:cs="Arial"/>
          <w:sz w:val="16"/>
          <w:szCs w:val="16"/>
        </w:rPr>
      </w:pPr>
      <w:r>
        <w:rPr>
          <w:rFonts w:ascii="Arial" w:hAnsi="Arial" w:cs="Arial"/>
          <w:sz w:val="16"/>
          <w:szCs w:val="16"/>
        </w:rPr>
        <w:t xml:space="preserve"> </w:t>
      </w:r>
    </w:p>
    <w:p w:rsidR="00000000" w:rsidRDefault="004F2C52">
      <w:pPr>
        <w:widowControl w:val="0"/>
        <w:autoSpaceDE w:val="0"/>
        <w:autoSpaceDN w:val="0"/>
        <w:adjustRightInd w:val="0"/>
        <w:spacing w:after="0" w:line="240" w:lineRule="auto"/>
        <w:jc w:val="center"/>
        <w:rPr>
          <w:rFonts w:ascii="Arial" w:hAnsi="Arial" w:cs="Arial"/>
          <w:sz w:val="18"/>
          <w:szCs w:val="18"/>
        </w:rPr>
      </w:pPr>
      <w:r>
        <w:rPr>
          <w:rFonts w:ascii="Arial" w:hAnsi="Arial" w:cs="Arial"/>
          <w:b/>
          <w:bCs/>
          <w:sz w:val="18"/>
          <w:szCs w:val="18"/>
        </w:rPr>
        <w:t>Příl.8</w:t>
      </w:r>
    </w:p>
    <w:p w:rsidR="00000000" w:rsidRDefault="004F2C52">
      <w:pPr>
        <w:widowControl w:val="0"/>
        <w:autoSpaceDE w:val="0"/>
        <w:autoSpaceDN w:val="0"/>
        <w:adjustRightInd w:val="0"/>
        <w:spacing w:after="0" w:line="240" w:lineRule="auto"/>
        <w:jc w:val="center"/>
        <w:rPr>
          <w:rFonts w:ascii="Arial" w:hAnsi="Arial" w:cs="Arial"/>
          <w:b/>
          <w:bCs/>
          <w:sz w:val="18"/>
          <w:szCs w:val="18"/>
        </w:rPr>
      </w:pPr>
      <w:r>
        <w:rPr>
          <w:rFonts w:ascii="Arial" w:hAnsi="Arial" w:cs="Arial"/>
          <w:b/>
          <w:bCs/>
          <w:sz w:val="18"/>
          <w:szCs w:val="18"/>
        </w:rPr>
        <w:t>zrušena</w:t>
      </w:r>
    </w:p>
    <w:p w:rsidR="00000000" w:rsidRDefault="004F2C52">
      <w:pPr>
        <w:widowControl w:val="0"/>
        <w:autoSpaceDE w:val="0"/>
        <w:autoSpaceDN w:val="0"/>
        <w:adjustRightInd w:val="0"/>
        <w:spacing w:after="0" w:line="240" w:lineRule="auto"/>
        <w:jc w:val="center"/>
        <w:rPr>
          <w:rFonts w:ascii="Arial" w:hAnsi="Arial" w:cs="Arial"/>
          <w:sz w:val="18"/>
          <w:szCs w:val="18"/>
        </w:rPr>
      </w:pPr>
    </w:p>
    <w:p w:rsidR="00000000" w:rsidRDefault="004F2C52">
      <w:pPr>
        <w:widowControl w:val="0"/>
        <w:autoSpaceDE w:val="0"/>
        <w:autoSpaceDN w:val="0"/>
        <w:adjustRightInd w:val="0"/>
        <w:spacing w:after="0" w:line="240" w:lineRule="auto"/>
        <w:jc w:val="center"/>
        <w:rPr>
          <w:rFonts w:ascii="Arial" w:hAnsi="Arial" w:cs="Arial"/>
          <w:sz w:val="18"/>
          <w:szCs w:val="18"/>
        </w:rPr>
      </w:pPr>
      <w:r>
        <w:rPr>
          <w:rFonts w:ascii="Arial" w:hAnsi="Arial" w:cs="Arial"/>
          <w:sz w:val="18"/>
          <w:szCs w:val="18"/>
        </w:rPr>
        <w:t xml:space="preserve"> </w:t>
      </w:r>
    </w:p>
    <w:p w:rsidR="00000000" w:rsidRDefault="004F2C52">
      <w:pPr>
        <w:widowControl w:val="0"/>
        <w:autoSpaceDE w:val="0"/>
        <w:autoSpaceDN w:val="0"/>
        <w:adjustRightInd w:val="0"/>
        <w:spacing w:after="0" w:line="240" w:lineRule="auto"/>
        <w:jc w:val="center"/>
        <w:rPr>
          <w:rFonts w:ascii="Arial" w:hAnsi="Arial" w:cs="Arial"/>
          <w:b/>
          <w:bCs/>
          <w:sz w:val="18"/>
          <w:szCs w:val="18"/>
        </w:rPr>
      </w:pPr>
      <w:r>
        <w:rPr>
          <w:rFonts w:ascii="Arial" w:hAnsi="Arial" w:cs="Arial"/>
          <w:b/>
          <w:bCs/>
          <w:sz w:val="18"/>
          <w:szCs w:val="18"/>
        </w:rPr>
        <w:t xml:space="preserve">Vybraná ustanovení novel </w:t>
      </w:r>
    </w:p>
    <w:p w:rsidR="00000000" w:rsidRDefault="004F2C52">
      <w:pPr>
        <w:widowControl w:val="0"/>
        <w:autoSpaceDE w:val="0"/>
        <w:autoSpaceDN w:val="0"/>
        <w:adjustRightInd w:val="0"/>
        <w:spacing w:after="0" w:line="240" w:lineRule="auto"/>
        <w:rPr>
          <w:rFonts w:ascii="Arial" w:hAnsi="Arial" w:cs="Arial"/>
          <w:b/>
          <w:bCs/>
          <w:sz w:val="18"/>
          <w:szCs w:val="18"/>
        </w:rPr>
      </w:pPr>
    </w:p>
    <w:p w:rsidR="00000000" w:rsidRDefault="004F2C52">
      <w:pPr>
        <w:widowControl w:val="0"/>
        <w:autoSpaceDE w:val="0"/>
        <w:autoSpaceDN w:val="0"/>
        <w:adjustRightInd w:val="0"/>
        <w:spacing w:after="0" w:line="240" w:lineRule="auto"/>
        <w:jc w:val="center"/>
        <w:rPr>
          <w:rFonts w:ascii="Arial" w:hAnsi="Arial" w:cs="Arial"/>
          <w:b/>
          <w:bCs/>
          <w:sz w:val="18"/>
          <w:szCs w:val="18"/>
        </w:rPr>
      </w:pPr>
      <w:r>
        <w:rPr>
          <w:rFonts w:ascii="Arial" w:hAnsi="Arial" w:cs="Arial"/>
          <w:b/>
          <w:bCs/>
          <w:sz w:val="18"/>
          <w:szCs w:val="18"/>
        </w:rPr>
        <w:t xml:space="preserve"> </w:t>
      </w:r>
      <w:hyperlink r:id="rId90" w:history="1">
        <w:r>
          <w:rPr>
            <w:rFonts w:ascii="Arial" w:hAnsi="Arial" w:cs="Arial"/>
            <w:b/>
            <w:bCs/>
            <w:color w:val="0000FF"/>
            <w:sz w:val="18"/>
            <w:szCs w:val="18"/>
            <w:u w:val="single"/>
          </w:rPr>
          <w:t>Čl.II zákona č. 152/2003 Sb.</w:t>
        </w:r>
      </w:hyperlink>
      <w:r>
        <w:rPr>
          <w:rFonts w:ascii="Arial" w:hAnsi="Arial" w:cs="Arial"/>
          <w:b/>
          <w:bCs/>
          <w:sz w:val="18"/>
          <w:szCs w:val="18"/>
        </w:rPr>
        <w:t xml:space="preserve"> </w:t>
      </w:r>
    </w:p>
    <w:p w:rsidR="00000000" w:rsidRDefault="004F2C52">
      <w:pPr>
        <w:widowControl w:val="0"/>
        <w:autoSpaceDE w:val="0"/>
        <w:autoSpaceDN w:val="0"/>
        <w:adjustRightInd w:val="0"/>
        <w:spacing w:after="0" w:line="240" w:lineRule="auto"/>
        <w:rPr>
          <w:rFonts w:ascii="Arial" w:hAnsi="Arial" w:cs="Arial"/>
          <w:b/>
          <w:bCs/>
          <w:sz w:val="18"/>
          <w:szCs w:val="18"/>
        </w:rPr>
      </w:pPr>
    </w:p>
    <w:p w:rsidR="00000000" w:rsidRDefault="004F2C52">
      <w:pPr>
        <w:widowControl w:val="0"/>
        <w:autoSpaceDE w:val="0"/>
        <w:autoSpaceDN w:val="0"/>
        <w:adjustRightInd w:val="0"/>
        <w:spacing w:after="0" w:line="240" w:lineRule="auto"/>
        <w:jc w:val="both"/>
        <w:rPr>
          <w:rFonts w:ascii="Arial" w:hAnsi="Arial" w:cs="Arial"/>
          <w:sz w:val="16"/>
          <w:szCs w:val="16"/>
        </w:rPr>
      </w:pPr>
      <w:r>
        <w:rPr>
          <w:rFonts w:ascii="Arial" w:hAnsi="Arial" w:cs="Arial"/>
          <w:sz w:val="16"/>
          <w:szCs w:val="16"/>
        </w:rPr>
        <w:tab/>
        <w:t xml:space="preserve">Tiskopisy vyrobené před nabytím účinnosti této vyhlášky lze používat až do vyčerpání jejich zásob, nejdéle však do 31. prosince 2003, za splnění předpokladu, že v nich budou vyznačeny změny vyplývající z úpravy přílohy č. 1. </w:t>
      </w:r>
    </w:p>
    <w:p w:rsidR="00000000" w:rsidRDefault="004F2C52">
      <w:pPr>
        <w:widowControl w:val="0"/>
        <w:autoSpaceDE w:val="0"/>
        <w:autoSpaceDN w:val="0"/>
        <w:adjustRightInd w:val="0"/>
        <w:spacing w:after="0" w:line="240" w:lineRule="auto"/>
        <w:rPr>
          <w:rFonts w:ascii="Arial" w:hAnsi="Arial" w:cs="Arial"/>
          <w:sz w:val="16"/>
          <w:szCs w:val="16"/>
        </w:rPr>
      </w:pPr>
      <w:r>
        <w:rPr>
          <w:rFonts w:ascii="Arial" w:hAnsi="Arial" w:cs="Arial"/>
          <w:sz w:val="16"/>
          <w:szCs w:val="16"/>
        </w:rPr>
        <w:t xml:space="preserve"> </w:t>
      </w:r>
    </w:p>
    <w:p w:rsidR="00000000" w:rsidRDefault="004F2C52">
      <w:pPr>
        <w:widowControl w:val="0"/>
        <w:autoSpaceDE w:val="0"/>
        <w:autoSpaceDN w:val="0"/>
        <w:adjustRightInd w:val="0"/>
        <w:spacing w:after="0" w:line="240" w:lineRule="auto"/>
        <w:jc w:val="center"/>
        <w:rPr>
          <w:rFonts w:ascii="Arial" w:hAnsi="Arial" w:cs="Arial"/>
          <w:sz w:val="18"/>
          <w:szCs w:val="18"/>
        </w:rPr>
      </w:pPr>
      <w:r>
        <w:rPr>
          <w:rFonts w:ascii="Arial" w:hAnsi="Arial" w:cs="Arial"/>
          <w:sz w:val="18"/>
          <w:szCs w:val="18"/>
        </w:rPr>
        <w:t xml:space="preserve"> </w:t>
      </w:r>
      <w:hyperlink r:id="rId91" w:history="1">
        <w:r>
          <w:rPr>
            <w:rFonts w:ascii="Arial" w:hAnsi="Arial" w:cs="Arial"/>
            <w:color w:val="0000FF"/>
            <w:sz w:val="18"/>
            <w:szCs w:val="18"/>
            <w:u w:val="single"/>
          </w:rPr>
          <w:t>Čl. II vyhlášky č. 284/2013 Sb.</w:t>
        </w:r>
      </w:hyperlink>
      <w:r>
        <w:rPr>
          <w:rFonts w:ascii="Arial" w:hAnsi="Arial" w:cs="Arial"/>
          <w:sz w:val="18"/>
          <w:szCs w:val="18"/>
        </w:rPr>
        <w:t xml:space="preserve"> </w:t>
      </w:r>
    </w:p>
    <w:p w:rsidR="00000000" w:rsidRDefault="004F2C52">
      <w:pPr>
        <w:widowControl w:val="0"/>
        <w:autoSpaceDE w:val="0"/>
        <w:autoSpaceDN w:val="0"/>
        <w:adjustRightInd w:val="0"/>
        <w:spacing w:after="0" w:line="240" w:lineRule="auto"/>
        <w:rPr>
          <w:rFonts w:ascii="Arial" w:hAnsi="Arial" w:cs="Arial"/>
          <w:sz w:val="18"/>
          <w:szCs w:val="18"/>
        </w:rPr>
      </w:pPr>
    </w:p>
    <w:p w:rsidR="00000000" w:rsidRDefault="004F2C52">
      <w:pPr>
        <w:widowControl w:val="0"/>
        <w:autoSpaceDE w:val="0"/>
        <w:autoSpaceDN w:val="0"/>
        <w:adjustRightInd w:val="0"/>
        <w:spacing w:after="0" w:line="240" w:lineRule="auto"/>
        <w:jc w:val="center"/>
        <w:rPr>
          <w:rFonts w:ascii="Arial" w:hAnsi="Arial" w:cs="Arial"/>
          <w:b/>
          <w:bCs/>
          <w:sz w:val="16"/>
          <w:szCs w:val="16"/>
        </w:rPr>
      </w:pPr>
      <w:r>
        <w:rPr>
          <w:rFonts w:ascii="Arial" w:hAnsi="Arial" w:cs="Arial"/>
          <w:b/>
          <w:bCs/>
          <w:sz w:val="16"/>
          <w:szCs w:val="16"/>
        </w:rPr>
        <w:t xml:space="preserve">Přechodné ustanovení </w:t>
      </w:r>
    </w:p>
    <w:p w:rsidR="00000000" w:rsidRDefault="004F2C52">
      <w:pPr>
        <w:widowControl w:val="0"/>
        <w:autoSpaceDE w:val="0"/>
        <w:autoSpaceDN w:val="0"/>
        <w:adjustRightInd w:val="0"/>
        <w:spacing w:after="0" w:line="240" w:lineRule="auto"/>
        <w:rPr>
          <w:rFonts w:ascii="Arial" w:hAnsi="Arial" w:cs="Arial"/>
          <w:b/>
          <w:bCs/>
          <w:sz w:val="16"/>
          <w:szCs w:val="16"/>
        </w:rPr>
      </w:pPr>
    </w:p>
    <w:p w:rsidR="00000000" w:rsidRDefault="004F2C52">
      <w:pPr>
        <w:widowControl w:val="0"/>
        <w:autoSpaceDE w:val="0"/>
        <w:autoSpaceDN w:val="0"/>
        <w:adjustRightInd w:val="0"/>
        <w:spacing w:after="0" w:line="240" w:lineRule="auto"/>
        <w:jc w:val="both"/>
        <w:rPr>
          <w:rFonts w:ascii="Arial" w:hAnsi="Arial" w:cs="Arial"/>
          <w:sz w:val="16"/>
          <w:szCs w:val="16"/>
        </w:rPr>
      </w:pPr>
      <w:r>
        <w:rPr>
          <w:rFonts w:ascii="Arial" w:hAnsi="Arial" w:cs="Arial"/>
          <w:sz w:val="16"/>
          <w:szCs w:val="16"/>
        </w:rPr>
        <w:tab/>
        <w:t>Tiskopisy profesního osvědčení a průkazu zkušebního komisaře vyrobené před nabytím účinnosti této vyhláš</w:t>
      </w:r>
      <w:r>
        <w:rPr>
          <w:rFonts w:ascii="Arial" w:hAnsi="Arial" w:cs="Arial"/>
          <w:sz w:val="16"/>
          <w:szCs w:val="16"/>
        </w:rPr>
        <w:t xml:space="preserve">ky lze používat do vyčerpání jejich zásob, nejdéle však na dobu 1 roku ode dne nabytí účinnosti této vyhlášky. </w:t>
      </w:r>
    </w:p>
    <w:p w:rsidR="00000000" w:rsidRDefault="004F2C52">
      <w:pPr>
        <w:widowControl w:val="0"/>
        <w:autoSpaceDE w:val="0"/>
        <w:autoSpaceDN w:val="0"/>
        <w:adjustRightInd w:val="0"/>
        <w:spacing w:after="0" w:line="240" w:lineRule="auto"/>
        <w:rPr>
          <w:rFonts w:ascii="Arial" w:hAnsi="Arial" w:cs="Arial"/>
          <w:sz w:val="16"/>
          <w:szCs w:val="16"/>
        </w:rPr>
      </w:pPr>
      <w:r>
        <w:rPr>
          <w:rFonts w:ascii="Arial" w:hAnsi="Arial" w:cs="Arial"/>
          <w:sz w:val="16"/>
          <w:szCs w:val="16"/>
        </w:rPr>
        <w:t xml:space="preserve"> </w:t>
      </w:r>
    </w:p>
    <w:p w:rsidR="00000000" w:rsidRDefault="004F2C52">
      <w:pPr>
        <w:widowControl w:val="0"/>
        <w:autoSpaceDE w:val="0"/>
        <w:autoSpaceDN w:val="0"/>
        <w:adjustRightInd w:val="0"/>
        <w:spacing w:after="0" w:line="240" w:lineRule="auto"/>
        <w:rPr>
          <w:rFonts w:ascii="Arial" w:hAnsi="Arial" w:cs="Arial"/>
          <w:sz w:val="16"/>
          <w:szCs w:val="16"/>
        </w:rPr>
      </w:pPr>
      <w:r>
        <w:rPr>
          <w:rFonts w:ascii="Arial" w:hAnsi="Arial" w:cs="Arial"/>
          <w:sz w:val="16"/>
          <w:szCs w:val="16"/>
        </w:rPr>
        <w:t>____________________</w:t>
      </w:r>
    </w:p>
    <w:p w:rsidR="00000000" w:rsidRDefault="004F2C52">
      <w:pPr>
        <w:widowControl w:val="0"/>
        <w:autoSpaceDE w:val="0"/>
        <w:autoSpaceDN w:val="0"/>
        <w:adjustRightInd w:val="0"/>
        <w:spacing w:after="0" w:line="240" w:lineRule="auto"/>
        <w:rPr>
          <w:rFonts w:ascii="Arial" w:hAnsi="Arial" w:cs="Arial"/>
          <w:sz w:val="16"/>
          <w:szCs w:val="16"/>
        </w:rPr>
      </w:pPr>
    </w:p>
    <w:p w:rsidR="00000000" w:rsidRDefault="004F2C52">
      <w:pPr>
        <w:widowControl w:val="0"/>
        <w:autoSpaceDE w:val="0"/>
        <w:autoSpaceDN w:val="0"/>
        <w:adjustRightInd w:val="0"/>
        <w:spacing w:after="0" w:line="240" w:lineRule="auto"/>
        <w:rPr>
          <w:rFonts w:ascii="Arial" w:hAnsi="Arial" w:cs="Arial"/>
          <w:sz w:val="16"/>
          <w:szCs w:val="16"/>
        </w:rPr>
      </w:pPr>
      <w:r>
        <w:rPr>
          <w:rFonts w:ascii="Arial" w:hAnsi="Arial" w:cs="Arial"/>
          <w:sz w:val="16"/>
          <w:szCs w:val="16"/>
        </w:rPr>
        <w:t xml:space="preserve"> </w:t>
      </w:r>
    </w:p>
    <w:p w:rsidR="00000000" w:rsidRDefault="004F2C52">
      <w:pPr>
        <w:widowControl w:val="0"/>
        <w:autoSpaceDE w:val="0"/>
        <w:autoSpaceDN w:val="0"/>
        <w:adjustRightInd w:val="0"/>
        <w:spacing w:after="0" w:line="240" w:lineRule="auto"/>
        <w:jc w:val="both"/>
        <w:rPr>
          <w:rFonts w:ascii="Arial" w:hAnsi="Arial" w:cs="Arial"/>
          <w:sz w:val="14"/>
          <w:szCs w:val="14"/>
        </w:rPr>
      </w:pPr>
      <w:r>
        <w:rPr>
          <w:rFonts w:ascii="Arial" w:hAnsi="Arial" w:cs="Arial"/>
          <w:sz w:val="14"/>
          <w:szCs w:val="14"/>
        </w:rPr>
        <w:t xml:space="preserve">1) Směrnice Evropského parlamentu a Rady </w:t>
      </w:r>
      <w:hyperlink r:id="rId92" w:history="1">
        <w:r>
          <w:rPr>
            <w:rFonts w:ascii="Arial" w:hAnsi="Arial" w:cs="Arial"/>
            <w:color w:val="0000FF"/>
            <w:sz w:val="14"/>
            <w:szCs w:val="14"/>
            <w:u w:val="single"/>
          </w:rPr>
          <w:t>2006/126/ES</w:t>
        </w:r>
      </w:hyperlink>
      <w:r>
        <w:rPr>
          <w:rFonts w:ascii="Arial" w:hAnsi="Arial" w:cs="Arial"/>
          <w:sz w:val="14"/>
          <w:szCs w:val="14"/>
        </w:rPr>
        <w:t xml:space="preserve"> ze dne 20. prosince 2006 o řidičských průkazech (přepracované znění). </w:t>
      </w:r>
    </w:p>
    <w:p w:rsidR="00000000" w:rsidRDefault="004F2C52">
      <w:pPr>
        <w:widowControl w:val="0"/>
        <w:autoSpaceDE w:val="0"/>
        <w:autoSpaceDN w:val="0"/>
        <w:adjustRightInd w:val="0"/>
        <w:spacing w:after="0" w:line="240" w:lineRule="auto"/>
        <w:rPr>
          <w:rFonts w:ascii="Arial" w:hAnsi="Arial" w:cs="Arial"/>
          <w:sz w:val="14"/>
          <w:szCs w:val="14"/>
        </w:rPr>
      </w:pPr>
      <w:r>
        <w:rPr>
          <w:rFonts w:ascii="Arial" w:hAnsi="Arial" w:cs="Arial"/>
          <w:sz w:val="14"/>
          <w:szCs w:val="14"/>
        </w:rPr>
        <w:t xml:space="preserve"> </w:t>
      </w:r>
    </w:p>
    <w:p w:rsidR="00000000" w:rsidRDefault="004F2C52">
      <w:pPr>
        <w:widowControl w:val="0"/>
        <w:autoSpaceDE w:val="0"/>
        <w:autoSpaceDN w:val="0"/>
        <w:adjustRightInd w:val="0"/>
        <w:spacing w:after="0" w:line="240" w:lineRule="auto"/>
        <w:jc w:val="both"/>
        <w:rPr>
          <w:rFonts w:ascii="Arial" w:hAnsi="Arial" w:cs="Arial"/>
          <w:sz w:val="14"/>
          <w:szCs w:val="14"/>
        </w:rPr>
      </w:pPr>
      <w:r>
        <w:rPr>
          <w:rFonts w:ascii="Arial" w:hAnsi="Arial" w:cs="Arial"/>
          <w:sz w:val="14"/>
          <w:szCs w:val="14"/>
        </w:rPr>
        <w:t xml:space="preserve">Směrnice Komise </w:t>
      </w:r>
      <w:hyperlink r:id="rId93" w:history="1">
        <w:r>
          <w:rPr>
            <w:rFonts w:ascii="Arial" w:hAnsi="Arial" w:cs="Arial"/>
            <w:color w:val="0000FF"/>
            <w:sz w:val="14"/>
            <w:szCs w:val="14"/>
            <w:u w:val="single"/>
          </w:rPr>
          <w:t>2012/36/EU</w:t>
        </w:r>
      </w:hyperlink>
      <w:r>
        <w:rPr>
          <w:rFonts w:ascii="Arial" w:hAnsi="Arial" w:cs="Arial"/>
          <w:sz w:val="14"/>
          <w:szCs w:val="14"/>
        </w:rPr>
        <w:t xml:space="preserve"> ze dne 19. listopadu 2012, kterou se mění směrnice Evropské</w:t>
      </w:r>
      <w:r>
        <w:rPr>
          <w:rFonts w:ascii="Arial" w:hAnsi="Arial" w:cs="Arial"/>
          <w:sz w:val="14"/>
          <w:szCs w:val="14"/>
        </w:rPr>
        <w:t xml:space="preserve">ho parlamentu a Rady </w:t>
      </w:r>
      <w:hyperlink r:id="rId94" w:history="1">
        <w:r>
          <w:rPr>
            <w:rFonts w:ascii="Arial" w:hAnsi="Arial" w:cs="Arial"/>
            <w:color w:val="0000FF"/>
            <w:sz w:val="14"/>
            <w:szCs w:val="14"/>
            <w:u w:val="single"/>
          </w:rPr>
          <w:t>2006/126/ES</w:t>
        </w:r>
      </w:hyperlink>
      <w:r>
        <w:rPr>
          <w:rFonts w:ascii="Arial" w:hAnsi="Arial" w:cs="Arial"/>
          <w:sz w:val="14"/>
          <w:szCs w:val="14"/>
        </w:rPr>
        <w:t xml:space="preserve"> o řidičských průkazech. </w:t>
      </w:r>
    </w:p>
    <w:p w:rsidR="00000000" w:rsidRDefault="004F2C52">
      <w:pPr>
        <w:widowControl w:val="0"/>
        <w:autoSpaceDE w:val="0"/>
        <w:autoSpaceDN w:val="0"/>
        <w:adjustRightInd w:val="0"/>
        <w:spacing w:after="0" w:line="240" w:lineRule="auto"/>
        <w:rPr>
          <w:rFonts w:ascii="Arial" w:hAnsi="Arial" w:cs="Arial"/>
          <w:sz w:val="14"/>
          <w:szCs w:val="14"/>
        </w:rPr>
      </w:pPr>
      <w:r>
        <w:rPr>
          <w:rFonts w:ascii="Arial" w:hAnsi="Arial" w:cs="Arial"/>
          <w:sz w:val="14"/>
          <w:szCs w:val="14"/>
        </w:rPr>
        <w:t xml:space="preserve"> </w:t>
      </w:r>
    </w:p>
    <w:p w:rsidR="00000000" w:rsidRDefault="004F2C52">
      <w:pPr>
        <w:widowControl w:val="0"/>
        <w:autoSpaceDE w:val="0"/>
        <w:autoSpaceDN w:val="0"/>
        <w:adjustRightInd w:val="0"/>
        <w:spacing w:after="0" w:line="240" w:lineRule="auto"/>
        <w:jc w:val="both"/>
        <w:rPr>
          <w:rFonts w:ascii="Arial" w:hAnsi="Arial" w:cs="Arial"/>
          <w:sz w:val="14"/>
          <w:szCs w:val="14"/>
        </w:rPr>
      </w:pPr>
      <w:r>
        <w:rPr>
          <w:rFonts w:ascii="Arial" w:hAnsi="Arial" w:cs="Arial"/>
          <w:sz w:val="14"/>
          <w:szCs w:val="14"/>
        </w:rPr>
        <w:t xml:space="preserve">Směrnice Komise </w:t>
      </w:r>
      <w:hyperlink r:id="rId95" w:history="1">
        <w:r>
          <w:rPr>
            <w:rFonts w:ascii="Arial" w:hAnsi="Arial" w:cs="Arial"/>
            <w:color w:val="0000FF"/>
            <w:sz w:val="14"/>
            <w:szCs w:val="14"/>
            <w:u w:val="single"/>
          </w:rPr>
          <w:t>2014/85/EU</w:t>
        </w:r>
      </w:hyperlink>
      <w:r>
        <w:rPr>
          <w:rFonts w:ascii="Arial" w:hAnsi="Arial" w:cs="Arial"/>
          <w:sz w:val="14"/>
          <w:szCs w:val="14"/>
        </w:rPr>
        <w:t xml:space="preserve"> ze dne </w:t>
      </w:r>
      <w:r>
        <w:rPr>
          <w:rFonts w:ascii="Arial" w:hAnsi="Arial" w:cs="Arial"/>
          <w:sz w:val="14"/>
          <w:szCs w:val="14"/>
        </w:rPr>
        <w:t xml:space="preserve">1. července 2014, kterou se mění směrnice Evropského parlamentu a Rady </w:t>
      </w:r>
      <w:hyperlink r:id="rId96" w:history="1">
        <w:r>
          <w:rPr>
            <w:rFonts w:ascii="Arial" w:hAnsi="Arial" w:cs="Arial"/>
            <w:color w:val="0000FF"/>
            <w:sz w:val="14"/>
            <w:szCs w:val="14"/>
            <w:u w:val="single"/>
          </w:rPr>
          <w:t>2006/126/ES</w:t>
        </w:r>
      </w:hyperlink>
      <w:r>
        <w:rPr>
          <w:rFonts w:ascii="Arial" w:hAnsi="Arial" w:cs="Arial"/>
          <w:sz w:val="14"/>
          <w:szCs w:val="14"/>
        </w:rPr>
        <w:t xml:space="preserve"> o řidičských průkazech. </w:t>
      </w:r>
    </w:p>
    <w:p w:rsidR="00000000" w:rsidRDefault="004F2C52">
      <w:pPr>
        <w:widowControl w:val="0"/>
        <w:autoSpaceDE w:val="0"/>
        <w:autoSpaceDN w:val="0"/>
        <w:adjustRightInd w:val="0"/>
        <w:spacing w:after="0" w:line="240" w:lineRule="auto"/>
        <w:rPr>
          <w:rFonts w:ascii="Arial" w:hAnsi="Arial" w:cs="Arial"/>
          <w:sz w:val="14"/>
          <w:szCs w:val="14"/>
        </w:rPr>
      </w:pPr>
      <w:r>
        <w:rPr>
          <w:rFonts w:ascii="Arial" w:hAnsi="Arial" w:cs="Arial"/>
          <w:sz w:val="14"/>
          <w:szCs w:val="14"/>
        </w:rPr>
        <w:t xml:space="preserve"> </w:t>
      </w:r>
    </w:p>
    <w:p w:rsidR="00000000" w:rsidRDefault="004F2C52">
      <w:pPr>
        <w:widowControl w:val="0"/>
        <w:autoSpaceDE w:val="0"/>
        <w:autoSpaceDN w:val="0"/>
        <w:adjustRightInd w:val="0"/>
        <w:spacing w:after="0" w:line="240" w:lineRule="auto"/>
        <w:jc w:val="both"/>
        <w:rPr>
          <w:rFonts w:ascii="Arial" w:hAnsi="Arial" w:cs="Arial"/>
          <w:sz w:val="14"/>
          <w:szCs w:val="14"/>
        </w:rPr>
      </w:pPr>
      <w:r>
        <w:rPr>
          <w:rFonts w:ascii="Arial" w:hAnsi="Arial" w:cs="Arial"/>
          <w:sz w:val="14"/>
          <w:szCs w:val="14"/>
        </w:rPr>
        <w:t xml:space="preserve">1a) Vyhláška č. </w:t>
      </w:r>
      <w:hyperlink r:id="rId97" w:history="1">
        <w:r>
          <w:rPr>
            <w:rFonts w:ascii="Arial" w:hAnsi="Arial" w:cs="Arial"/>
            <w:color w:val="0000FF"/>
            <w:sz w:val="14"/>
            <w:szCs w:val="14"/>
            <w:u w:val="single"/>
          </w:rPr>
          <w:t>301/2001 Sb.</w:t>
        </w:r>
      </w:hyperlink>
      <w:r>
        <w:rPr>
          <w:rFonts w:ascii="Arial" w:hAnsi="Arial" w:cs="Arial"/>
          <w:sz w:val="14"/>
          <w:szCs w:val="14"/>
        </w:rPr>
        <w:t xml:space="preserve">, o schvalování technické způsobilosti a o technických podmínkách provozu vozidel na pozemních komunikacích. </w:t>
      </w:r>
    </w:p>
    <w:p w:rsidR="00000000" w:rsidRDefault="004F2C52">
      <w:pPr>
        <w:widowControl w:val="0"/>
        <w:autoSpaceDE w:val="0"/>
        <w:autoSpaceDN w:val="0"/>
        <w:adjustRightInd w:val="0"/>
        <w:spacing w:after="0" w:line="240" w:lineRule="auto"/>
        <w:rPr>
          <w:rFonts w:ascii="Arial" w:hAnsi="Arial" w:cs="Arial"/>
          <w:sz w:val="14"/>
          <w:szCs w:val="14"/>
        </w:rPr>
      </w:pPr>
      <w:r>
        <w:rPr>
          <w:rFonts w:ascii="Arial" w:hAnsi="Arial" w:cs="Arial"/>
          <w:sz w:val="14"/>
          <w:szCs w:val="14"/>
        </w:rPr>
        <w:t xml:space="preserve"> </w:t>
      </w:r>
    </w:p>
    <w:p w:rsidR="00000000" w:rsidRDefault="004F2C52">
      <w:pPr>
        <w:widowControl w:val="0"/>
        <w:autoSpaceDE w:val="0"/>
        <w:autoSpaceDN w:val="0"/>
        <w:adjustRightInd w:val="0"/>
        <w:spacing w:after="0" w:line="240" w:lineRule="auto"/>
        <w:jc w:val="both"/>
        <w:rPr>
          <w:rFonts w:ascii="Arial" w:hAnsi="Arial" w:cs="Arial"/>
          <w:sz w:val="14"/>
          <w:szCs w:val="14"/>
        </w:rPr>
      </w:pPr>
      <w:r>
        <w:rPr>
          <w:rFonts w:ascii="Arial" w:hAnsi="Arial" w:cs="Arial"/>
          <w:sz w:val="14"/>
          <w:szCs w:val="14"/>
        </w:rPr>
        <w:t xml:space="preserve">2) ČSN 01 8020 Dopravní značky na pozemních komunikacích. </w:t>
      </w:r>
    </w:p>
    <w:p w:rsidR="00000000" w:rsidRDefault="004F2C52">
      <w:pPr>
        <w:widowControl w:val="0"/>
        <w:autoSpaceDE w:val="0"/>
        <w:autoSpaceDN w:val="0"/>
        <w:adjustRightInd w:val="0"/>
        <w:spacing w:after="0" w:line="240" w:lineRule="auto"/>
        <w:rPr>
          <w:rFonts w:ascii="Arial" w:hAnsi="Arial" w:cs="Arial"/>
          <w:sz w:val="14"/>
          <w:szCs w:val="14"/>
        </w:rPr>
      </w:pPr>
      <w:r>
        <w:rPr>
          <w:rFonts w:ascii="Arial" w:hAnsi="Arial" w:cs="Arial"/>
          <w:sz w:val="14"/>
          <w:szCs w:val="14"/>
        </w:rPr>
        <w:t xml:space="preserve"> </w:t>
      </w:r>
    </w:p>
    <w:p w:rsidR="00000000" w:rsidRDefault="004F2C52">
      <w:pPr>
        <w:widowControl w:val="0"/>
        <w:autoSpaceDE w:val="0"/>
        <w:autoSpaceDN w:val="0"/>
        <w:adjustRightInd w:val="0"/>
        <w:spacing w:after="0" w:line="240" w:lineRule="auto"/>
        <w:jc w:val="both"/>
        <w:rPr>
          <w:rFonts w:ascii="Arial" w:hAnsi="Arial" w:cs="Arial"/>
          <w:sz w:val="14"/>
          <w:szCs w:val="14"/>
        </w:rPr>
      </w:pPr>
      <w:r>
        <w:rPr>
          <w:rFonts w:ascii="Arial" w:hAnsi="Arial" w:cs="Arial"/>
          <w:sz w:val="14"/>
          <w:szCs w:val="14"/>
        </w:rPr>
        <w:t xml:space="preserve">2a) </w:t>
      </w:r>
      <w:hyperlink r:id="rId98" w:history="1">
        <w:r>
          <w:rPr>
            <w:rFonts w:ascii="Arial" w:hAnsi="Arial" w:cs="Arial"/>
            <w:color w:val="0000FF"/>
            <w:sz w:val="14"/>
            <w:szCs w:val="14"/>
            <w:u w:val="single"/>
          </w:rPr>
          <w:t>§ 92 odst. 3 zákona č. 361/2000 Sb.</w:t>
        </w:r>
      </w:hyperlink>
      <w:r>
        <w:rPr>
          <w:rFonts w:ascii="Arial" w:hAnsi="Arial" w:cs="Arial"/>
          <w:sz w:val="14"/>
          <w:szCs w:val="14"/>
        </w:rPr>
        <w:t xml:space="preserve">, o provozu na pozemních komunikacích a o změnách některých zákonů, ve znění pozdějších předpisů. </w:t>
      </w:r>
    </w:p>
    <w:p w:rsidR="00000000" w:rsidRDefault="004F2C52">
      <w:pPr>
        <w:widowControl w:val="0"/>
        <w:autoSpaceDE w:val="0"/>
        <w:autoSpaceDN w:val="0"/>
        <w:adjustRightInd w:val="0"/>
        <w:spacing w:after="0" w:line="240" w:lineRule="auto"/>
        <w:rPr>
          <w:rFonts w:ascii="Arial" w:hAnsi="Arial" w:cs="Arial"/>
          <w:sz w:val="14"/>
          <w:szCs w:val="14"/>
        </w:rPr>
      </w:pPr>
      <w:r>
        <w:rPr>
          <w:rFonts w:ascii="Arial" w:hAnsi="Arial" w:cs="Arial"/>
          <w:sz w:val="14"/>
          <w:szCs w:val="14"/>
        </w:rPr>
        <w:t xml:space="preserve"> </w:t>
      </w:r>
    </w:p>
    <w:p w:rsidR="00000000" w:rsidRDefault="004F2C52">
      <w:pPr>
        <w:widowControl w:val="0"/>
        <w:autoSpaceDE w:val="0"/>
        <w:autoSpaceDN w:val="0"/>
        <w:adjustRightInd w:val="0"/>
        <w:spacing w:after="0" w:line="240" w:lineRule="auto"/>
        <w:jc w:val="both"/>
        <w:rPr>
          <w:rFonts w:ascii="Arial" w:hAnsi="Arial" w:cs="Arial"/>
          <w:sz w:val="14"/>
          <w:szCs w:val="14"/>
        </w:rPr>
      </w:pPr>
      <w:r>
        <w:rPr>
          <w:rFonts w:ascii="Arial" w:hAnsi="Arial" w:cs="Arial"/>
          <w:sz w:val="14"/>
          <w:szCs w:val="14"/>
        </w:rPr>
        <w:t xml:space="preserve">3) Například zákon č. </w:t>
      </w:r>
      <w:hyperlink r:id="rId99" w:history="1">
        <w:r>
          <w:rPr>
            <w:rFonts w:ascii="Arial" w:hAnsi="Arial" w:cs="Arial"/>
            <w:color w:val="0000FF"/>
            <w:sz w:val="14"/>
            <w:szCs w:val="14"/>
            <w:u w:val="single"/>
          </w:rPr>
          <w:t>361/2000 Sb.</w:t>
        </w:r>
      </w:hyperlink>
      <w:r>
        <w:rPr>
          <w:rFonts w:ascii="Arial" w:hAnsi="Arial" w:cs="Arial"/>
          <w:sz w:val="14"/>
          <w:szCs w:val="14"/>
        </w:rPr>
        <w:t xml:space="preserve">, ve znění pozdějších předpisů. </w:t>
      </w:r>
    </w:p>
    <w:p w:rsidR="00000000" w:rsidRDefault="004F2C52">
      <w:pPr>
        <w:widowControl w:val="0"/>
        <w:autoSpaceDE w:val="0"/>
        <w:autoSpaceDN w:val="0"/>
        <w:adjustRightInd w:val="0"/>
        <w:spacing w:after="0" w:line="240" w:lineRule="auto"/>
        <w:rPr>
          <w:rFonts w:ascii="Arial" w:hAnsi="Arial" w:cs="Arial"/>
          <w:sz w:val="14"/>
          <w:szCs w:val="14"/>
        </w:rPr>
      </w:pPr>
      <w:r>
        <w:rPr>
          <w:rFonts w:ascii="Arial" w:hAnsi="Arial" w:cs="Arial"/>
          <w:sz w:val="14"/>
          <w:szCs w:val="14"/>
        </w:rPr>
        <w:t xml:space="preserve"> </w:t>
      </w:r>
    </w:p>
    <w:p w:rsidR="00000000" w:rsidRDefault="004F2C52">
      <w:pPr>
        <w:widowControl w:val="0"/>
        <w:autoSpaceDE w:val="0"/>
        <w:autoSpaceDN w:val="0"/>
        <w:adjustRightInd w:val="0"/>
        <w:spacing w:after="0" w:line="240" w:lineRule="auto"/>
        <w:jc w:val="both"/>
        <w:rPr>
          <w:rFonts w:ascii="Arial" w:hAnsi="Arial" w:cs="Arial"/>
          <w:sz w:val="14"/>
          <w:szCs w:val="14"/>
        </w:rPr>
      </w:pPr>
      <w:r>
        <w:rPr>
          <w:rFonts w:ascii="Arial" w:hAnsi="Arial" w:cs="Arial"/>
          <w:sz w:val="14"/>
          <w:szCs w:val="14"/>
        </w:rPr>
        <w:t xml:space="preserve">3a) Zákon č. </w:t>
      </w:r>
      <w:hyperlink r:id="rId100" w:history="1">
        <w:r>
          <w:rPr>
            <w:rFonts w:ascii="Arial" w:hAnsi="Arial" w:cs="Arial"/>
            <w:color w:val="0000FF"/>
            <w:sz w:val="14"/>
            <w:szCs w:val="14"/>
            <w:u w:val="single"/>
          </w:rPr>
          <w:t>168/1999 Sb.</w:t>
        </w:r>
      </w:hyperlink>
      <w:r>
        <w:rPr>
          <w:rFonts w:ascii="Arial" w:hAnsi="Arial" w:cs="Arial"/>
          <w:sz w:val="14"/>
          <w:szCs w:val="14"/>
        </w:rPr>
        <w:t>, o pojištění odpovědnosti za škodu způ</w:t>
      </w:r>
      <w:r>
        <w:rPr>
          <w:rFonts w:ascii="Arial" w:hAnsi="Arial" w:cs="Arial"/>
          <w:sz w:val="14"/>
          <w:szCs w:val="14"/>
        </w:rPr>
        <w:t xml:space="preserve">sobenou provozem vozidla a o změně některých souvisejících zákonů (zákon o pojištění odpovědnosti z provozu vozidla), ve znění pozdějších předpisů. </w:t>
      </w:r>
    </w:p>
    <w:p w:rsidR="00000000" w:rsidRDefault="004F2C52">
      <w:pPr>
        <w:widowControl w:val="0"/>
        <w:autoSpaceDE w:val="0"/>
        <w:autoSpaceDN w:val="0"/>
        <w:adjustRightInd w:val="0"/>
        <w:spacing w:after="0" w:line="240" w:lineRule="auto"/>
        <w:rPr>
          <w:rFonts w:ascii="Arial" w:hAnsi="Arial" w:cs="Arial"/>
          <w:sz w:val="14"/>
          <w:szCs w:val="14"/>
        </w:rPr>
      </w:pPr>
      <w:r>
        <w:rPr>
          <w:rFonts w:ascii="Arial" w:hAnsi="Arial" w:cs="Arial"/>
          <w:sz w:val="14"/>
          <w:szCs w:val="14"/>
        </w:rPr>
        <w:t xml:space="preserve"> </w:t>
      </w:r>
    </w:p>
    <w:p w:rsidR="00000000" w:rsidRDefault="004F2C52">
      <w:pPr>
        <w:widowControl w:val="0"/>
        <w:autoSpaceDE w:val="0"/>
        <w:autoSpaceDN w:val="0"/>
        <w:adjustRightInd w:val="0"/>
        <w:spacing w:after="0" w:line="240" w:lineRule="auto"/>
        <w:jc w:val="both"/>
        <w:rPr>
          <w:rFonts w:ascii="Arial" w:hAnsi="Arial" w:cs="Arial"/>
          <w:sz w:val="14"/>
          <w:szCs w:val="14"/>
        </w:rPr>
      </w:pPr>
      <w:r>
        <w:rPr>
          <w:rFonts w:ascii="Arial" w:hAnsi="Arial" w:cs="Arial"/>
          <w:sz w:val="14"/>
          <w:szCs w:val="14"/>
        </w:rPr>
        <w:t xml:space="preserve">4) Například zákon č. </w:t>
      </w:r>
      <w:hyperlink r:id="rId101" w:history="1">
        <w:r>
          <w:rPr>
            <w:rFonts w:ascii="Arial" w:hAnsi="Arial" w:cs="Arial"/>
            <w:color w:val="0000FF"/>
            <w:sz w:val="14"/>
            <w:szCs w:val="14"/>
            <w:u w:val="single"/>
          </w:rPr>
          <w:t>111/1994 Sb.</w:t>
        </w:r>
      </w:hyperlink>
      <w:r>
        <w:rPr>
          <w:rFonts w:ascii="Arial" w:hAnsi="Arial" w:cs="Arial"/>
          <w:sz w:val="14"/>
          <w:szCs w:val="14"/>
        </w:rPr>
        <w:t xml:space="preserve">, o silniční dopravě, ve znění pozdějších předpisů. </w:t>
      </w:r>
    </w:p>
    <w:p w:rsidR="00000000" w:rsidRDefault="004F2C52">
      <w:pPr>
        <w:widowControl w:val="0"/>
        <w:autoSpaceDE w:val="0"/>
        <w:autoSpaceDN w:val="0"/>
        <w:adjustRightInd w:val="0"/>
        <w:spacing w:after="0" w:line="240" w:lineRule="auto"/>
        <w:rPr>
          <w:rFonts w:ascii="Arial" w:hAnsi="Arial" w:cs="Arial"/>
          <w:sz w:val="14"/>
          <w:szCs w:val="14"/>
        </w:rPr>
      </w:pPr>
      <w:r>
        <w:rPr>
          <w:rFonts w:ascii="Arial" w:hAnsi="Arial" w:cs="Arial"/>
          <w:sz w:val="14"/>
          <w:szCs w:val="14"/>
        </w:rPr>
        <w:t xml:space="preserve"> </w:t>
      </w:r>
    </w:p>
    <w:p w:rsidR="00000000" w:rsidRDefault="004F2C52">
      <w:pPr>
        <w:widowControl w:val="0"/>
        <w:autoSpaceDE w:val="0"/>
        <w:autoSpaceDN w:val="0"/>
        <w:adjustRightInd w:val="0"/>
        <w:spacing w:after="0" w:line="240" w:lineRule="auto"/>
        <w:jc w:val="both"/>
        <w:rPr>
          <w:rFonts w:ascii="Arial" w:hAnsi="Arial" w:cs="Arial"/>
          <w:sz w:val="14"/>
          <w:szCs w:val="14"/>
        </w:rPr>
      </w:pPr>
      <w:r>
        <w:rPr>
          <w:rFonts w:ascii="Arial" w:hAnsi="Arial" w:cs="Arial"/>
          <w:sz w:val="14"/>
          <w:szCs w:val="14"/>
        </w:rPr>
        <w:t xml:space="preserve">5) Vyhláška č. </w:t>
      </w:r>
      <w:hyperlink r:id="rId102" w:history="1">
        <w:r>
          <w:rPr>
            <w:rFonts w:ascii="Arial" w:hAnsi="Arial" w:cs="Arial"/>
            <w:color w:val="0000FF"/>
            <w:sz w:val="14"/>
            <w:szCs w:val="14"/>
            <w:u w:val="single"/>
          </w:rPr>
          <w:t>177/2000 Sb.</w:t>
        </w:r>
      </w:hyperlink>
      <w:r>
        <w:rPr>
          <w:rFonts w:ascii="Arial" w:hAnsi="Arial" w:cs="Arial"/>
          <w:sz w:val="14"/>
          <w:szCs w:val="14"/>
        </w:rPr>
        <w:t>, kterou se provádí zákon o evidenci obyvatel, zákon o občanských průkazec</w:t>
      </w:r>
      <w:r>
        <w:rPr>
          <w:rFonts w:ascii="Arial" w:hAnsi="Arial" w:cs="Arial"/>
          <w:sz w:val="14"/>
          <w:szCs w:val="14"/>
        </w:rPr>
        <w:t xml:space="preserve">h a zákon o cestovních dokladech. </w:t>
      </w:r>
    </w:p>
    <w:p w:rsidR="00000000" w:rsidRDefault="004F2C52">
      <w:pPr>
        <w:widowControl w:val="0"/>
        <w:autoSpaceDE w:val="0"/>
        <w:autoSpaceDN w:val="0"/>
        <w:adjustRightInd w:val="0"/>
        <w:spacing w:after="0" w:line="240" w:lineRule="auto"/>
        <w:rPr>
          <w:rFonts w:ascii="Arial" w:hAnsi="Arial" w:cs="Arial"/>
          <w:sz w:val="14"/>
          <w:szCs w:val="14"/>
        </w:rPr>
      </w:pPr>
      <w:r>
        <w:rPr>
          <w:rFonts w:ascii="Arial" w:hAnsi="Arial" w:cs="Arial"/>
          <w:sz w:val="14"/>
          <w:szCs w:val="14"/>
        </w:rPr>
        <w:t xml:space="preserve"> </w:t>
      </w:r>
    </w:p>
    <w:p w:rsidR="004F2C52" w:rsidRDefault="004F2C52">
      <w:pPr>
        <w:widowControl w:val="0"/>
        <w:autoSpaceDE w:val="0"/>
        <w:autoSpaceDN w:val="0"/>
        <w:adjustRightInd w:val="0"/>
        <w:spacing w:after="0" w:line="240" w:lineRule="auto"/>
        <w:jc w:val="both"/>
      </w:pPr>
      <w:r>
        <w:rPr>
          <w:rFonts w:ascii="Arial" w:hAnsi="Arial" w:cs="Arial"/>
          <w:sz w:val="14"/>
          <w:szCs w:val="14"/>
        </w:rPr>
        <w:t xml:space="preserve">6) </w:t>
      </w:r>
      <w:hyperlink r:id="rId103" w:history="1">
        <w:r>
          <w:rPr>
            <w:rFonts w:ascii="Arial" w:hAnsi="Arial" w:cs="Arial"/>
            <w:color w:val="0000FF"/>
            <w:sz w:val="14"/>
            <w:szCs w:val="14"/>
            <w:u w:val="single"/>
          </w:rPr>
          <w:t>§ 13 odst. 1 písm. b)</w:t>
        </w:r>
      </w:hyperlink>
      <w:r>
        <w:rPr>
          <w:rFonts w:ascii="Arial" w:hAnsi="Arial" w:cs="Arial"/>
          <w:sz w:val="14"/>
          <w:szCs w:val="14"/>
        </w:rPr>
        <w:t xml:space="preserve"> a </w:t>
      </w:r>
      <w:hyperlink r:id="rId104" w:history="1">
        <w:r>
          <w:rPr>
            <w:rFonts w:ascii="Arial" w:hAnsi="Arial" w:cs="Arial"/>
            <w:color w:val="0000FF"/>
            <w:sz w:val="14"/>
            <w:szCs w:val="14"/>
            <w:u w:val="single"/>
          </w:rPr>
          <w:t>odst. 2 zákona č. 247</w:t>
        </w:r>
        <w:r>
          <w:rPr>
            <w:rFonts w:ascii="Arial" w:hAnsi="Arial" w:cs="Arial"/>
            <w:color w:val="0000FF"/>
            <w:sz w:val="14"/>
            <w:szCs w:val="14"/>
            <w:u w:val="single"/>
          </w:rPr>
          <w:t>/2000 Sb.</w:t>
        </w:r>
      </w:hyperlink>
      <w:r>
        <w:rPr>
          <w:rFonts w:ascii="Arial" w:hAnsi="Arial" w:cs="Arial"/>
          <w:sz w:val="14"/>
          <w:szCs w:val="14"/>
        </w:rPr>
        <w:t xml:space="preserve">, o získávání a zdokonalování odborné způsobilosti k řízení motorových vozidel a o změnách některých zákonů, ve znění zákona č. </w:t>
      </w:r>
      <w:hyperlink r:id="rId105" w:history="1">
        <w:r>
          <w:rPr>
            <w:rFonts w:ascii="Arial" w:hAnsi="Arial" w:cs="Arial"/>
            <w:color w:val="0000FF"/>
            <w:sz w:val="14"/>
            <w:szCs w:val="14"/>
            <w:u w:val="single"/>
          </w:rPr>
          <w:t>297/2011 Sb.</w:t>
        </w:r>
      </w:hyperlink>
      <w:r>
        <w:rPr>
          <w:rFonts w:ascii="Arial" w:hAnsi="Arial" w:cs="Arial"/>
          <w:sz w:val="14"/>
          <w:szCs w:val="14"/>
        </w:rPr>
        <w:t>, kterým se mění zá</w:t>
      </w:r>
      <w:r>
        <w:rPr>
          <w:rFonts w:ascii="Arial" w:hAnsi="Arial" w:cs="Arial"/>
          <w:sz w:val="14"/>
          <w:szCs w:val="14"/>
        </w:rPr>
        <w:t xml:space="preserve">kon č. </w:t>
      </w:r>
      <w:hyperlink r:id="rId106" w:history="1">
        <w:r>
          <w:rPr>
            <w:rFonts w:ascii="Arial" w:hAnsi="Arial" w:cs="Arial"/>
            <w:color w:val="0000FF"/>
            <w:sz w:val="14"/>
            <w:szCs w:val="14"/>
            <w:u w:val="single"/>
          </w:rPr>
          <w:t>361/2000 Sb.</w:t>
        </w:r>
      </w:hyperlink>
      <w:r>
        <w:rPr>
          <w:rFonts w:ascii="Arial" w:hAnsi="Arial" w:cs="Arial"/>
          <w:sz w:val="14"/>
          <w:szCs w:val="14"/>
        </w:rPr>
        <w:t xml:space="preserve">, o provozu na pozemních komunikacích a o změnách některých zákonů (zákon o silničním provozu), ve znění pozdějších předpisů, a zákon č. </w:t>
      </w:r>
      <w:hyperlink r:id="rId107" w:history="1">
        <w:r>
          <w:rPr>
            <w:rFonts w:ascii="Arial" w:hAnsi="Arial" w:cs="Arial"/>
            <w:color w:val="0000FF"/>
            <w:sz w:val="14"/>
            <w:szCs w:val="14"/>
            <w:u w:val="single"/>
          </w:rPr>
          <w:t>247/2000 Sb.</w:t>
        </w:r>
      </w:hyperlink>
      <w:r>
        <w:rPr>
          <w:rFonts w:ascii="Arial" w:hAnsi="Arial" w:cs="Arial"/>
          <w:sz w:val="14"/>
          <w:szCs w:val="14"/>
        </w:rPr>
        <w:t>, o získávání a zdokonalování odborné způsobilosti k řízení motorových vozidel a o změnách některých zákonů, ve znění pozdějších předpisů.</w:t>
      </w:r>
    </w:p>
    <w:sectPr w:rsidR="004F2C52">
      <w:pgSz w:w="11907" w:h="16840"/>
      <w:pgMar w:top="1418" w:right="1418" w:bottom="1418" w:left="1418" w:header="708" w:footer="708" w:gutter="0"/>
      <w:cols w:space="708"/>
      <w:noEndnote/>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EE"/>
    <w:family w:val="swiss"/>
    <w:pitch w:val="variable"/>
    <w:sig w:usb0="E00002FF" w:usb1="4000ACFF" w:usb2="00000001" w:usb3="00000000" w:csb0="0000019F" w:csb1="00000000"/>
  </w:font>
  <w:font w:name="Times New Roman">
    <w:panose1 w:val="02020603050405020304"/>
    <w:charset w:val="EE"/>
    <w:family w:val="roman"/>
    <w:pitch w:val="variable"/>
    <w:sig w:usb0="E0002AFF" w:usb1="C0007841" w:usb2="00000009" w:usb3="00000000" w:csb0="000001FF" w:csb1="00000000"/>
  </w:font>
  <w:font w:name="Arial">
    <w:panose1 w:val="020B0604020202020204"/>
    <w:charset w:val="EE"/>
    <w:family w:val="swiss"/>
    <w:pitch w:val="variable"/>
    <w:sig w:usb0="E0002AFF" w:usb1="C0007843" w:usb2="00000009" w:usb3="00000000" w:csb0="000001FF" w:csb1="00000000"/>
  </w:font>
  <w:font w:name="Courier">
    <w:panose1 w:val="02070409020205020404"/>
    <w:charset w:val="00"/>
    <w:family w:val="modern"/>
    <w:notTrueType/>
    <w:pitch w:val="fixed"/>
    <w:sig w:usb0="00000007" w:usb1="00000000" w:usb2="00000000" w:usb3="00000000" w:csb0="00000003" w:csb1="00000000"/>
  </w:font>
  <w:font w:name="Cambria">
    <w:panose1 w:val="02040503050406030204"/>
    <w:charset w:val="EE"/>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embedSystemFonts/>
  <w:bordersDoNotSurroundHeader/>
  <w:bordersDoNotSurroundFooter/>
  <w:defaultTabStop w:val="720"/>
  <w:hyphenationZone w:val="425"/>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47415"/>
    <w:rsid w:val="004F2C52"/>
    <w:rsid w:val="00547415"/>
  </w:rsids>
  <m:mathPr>
    <m:mathFont m:val="Cambria Math"/>
    <m:brkBin m:val="before"/>
    <m:brkBinSub m:val="--"/>
    <m:smallFrac m:val="0"/>
    <m:dispDef/>
    <m:lMargin m:val="0"/>
    <m:rMargin m:val="0"/>
    <m:defJc m:val="centerGroup"/>
    <m:wrapIndent m:val="1440"/>
    <m:intLim m:val="subSup"/>
    <m:naryLim m:val="undOvr"/>
  </m:mathPr>
  <w:themeFontLang w:val="cs-CZ"/>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efaultImageDpi w14:val="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cs-CZ" w:eastAsia="cs-CZ"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n">
    <w:name w:val="Normal"/>
    <w:qFormat/>
  </w:style>
  <w:style w:type="character" w:default="1" w:styleId="Standardnpsmoodstavce">
    <w:name w:val="Default Paragraph Font"/>
    <w:uiPriority w:val="1"/>
    <w:semiHidden/>
    <w:unhideWhenUsed/>
  </w:style>
  <w:style w:type="table" w:default="1" w:styleId="Normlntabulka">
    <w:name w:val="Normal Table"/>
    <w:uiPriority w:val="99"/>
    <w:semiHidden/>
    <w:unhideWhenUsed/>
    <w:tblPr>
      <w:tblInd w:w="0" w:type="dxa"/>
      <w:tblCellMar>
        <w:top w:w="0" w:type="dxa"/>
        <w:left w:w="108" w:type="dxa"/>
        <w:bottom w:w="0" w:type="dxa"/>
        <w:right w:w="108" w:type="dxa"/>
      </w:tblCellMar>
    </w:tblPr>
  </w:style>
  <w:style w:type="numbering" w:default="1" w:styleId="Bezseznamu">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cs-CZ" w:eastAsia="cs-CZ"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n">
    <w:name w:val="Normal"/>
    <w:qFormat/>
  </w:style>
  <w:style w:type="character" w:default="1" w:styleId="Standardnpsmoodstavce">
    <w:name w:val="Default Paragraph Font"/>
    <w:uiPriority w:val="1"/>
    <w:semiHidden/>
    <w:unhideWhenUsed/>
  </w:style>
  <w:style w:type="table" w:default="1" w:styleId="Normlntabulka">
    <w:name w:val="Normal Table"/>
    <w:uiPriority w:val="99"/>
    <w:semiHidden/>
    <w:unhideWhenUsed/>
    <w:tblPr>
      <w:tblInd w:w="0" w:type="dxa"/>
      <w:tblCellMar>
        <w:top w:w="0" w:type="dxa"/>
        <w:left w:w="108" w:type="dxa"/>
        <w:bottom w:w="0" w:type="dxa"/>
        <w:right w:w="108" w:type="dxa"/>
      </w:tblCellMar>
    </w:tblPr>
  </w:style>
  <w:style w:type="numbering" w:default="1" w:styleId="Bezseznamu">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26" Type="http://schemas.openxmlformats.org/officeDocument/2006/relationships/hyperlink" Target="aspi://module='ASPI'&amp;link='167/2002%20Sb.%25237'&amp;ucin-k-dni='30.12.9999'" TargetMode="External"/><Relationship Id="rId21" Type="http://schemas.openxmlformats.org/officeDocument/2006/relationships/hyperlink" Target="aspi://module='ASPI'&amp;link='167/2002%20Sb.%25235'&amp;ucin-k-dni='30.12.9999'" TargetMode="External"/><Relationship Id="rId42" Type="http://schemas.openxmlformats.org/officeDocument/2006/relationships/hyperlink" Target="aspi://module='ASPI'&amp;link='247/2000%20Sb.%252330'&amp;ucin-k-dni='30.12.9999'" TargetMode="External"/><Relationship Id="rId47" Type="http://schemas.openxmlformats.org/officeDocument/2006/relationships/hyperlink" Target="aspi://module='ASPI'&amp;link='167/2002%20Sb.%252315'&amp;ucin-k-dni='30.12.9999'" TargetMode="External"/><Relationship Id="rId63" Type="http://schemas.openxmlformats.org/officeDocument/2006/relationships/hyperlink" Target="aspi://module='ASPI'&amp;link='167/2002%20Sb.%252317'&amp;ucin-k-dni='30.12.9999'" TargetMode="External"/><Relationship Id="rId68" Type="http://schemas.openxmlformats.org/officeDocument/2006/relationships/hyperlink" Target="aspi://module='ASPI'&amp;link='167/2002%20Sb.%252317'&amp;ucin-k-dni='30.12.9999'" TargetMode="External"/><Relationship Id="rId84" Type="http://schemas.openxmlformats.org/officeDocument/2006/relationships/hyperlink" Target="aspi://module='ASPI'&amp;link='470/2000%20Sb.%2523'&amp;ucin-k-dni='30.12.9999'" TargetMode="External"/><Relationship Id="rId89" Type="http://schemas.openxmlformats.org/officeDocument/2006/relationships/hyperlink" Target="aspi://module='ASPI'&amp;link='167/2002%20Sb.%252319'&amp;ucin-k-dni='30.12.9999'" TargetMode="External"/><Relationship Id="rId2" Type="http://schemas.microsoft.com/office/2007/relationships/stylesWithEffects" Target="stylesWithEffects.xml"/><Relationship Id="rId16" Type="http://schemas.openxmlformats.org/officeDocument/2006/relationships/hyperlink" Target="aspi://module='ASPI'&amp;link='167/2002%20Sb.%25232'&amp;ucin-k-dni='30.12.9999'" TargetMode="External"/><Relationship Id="rId29" Type="http://schemas.openxmlformats.org/officeDocument/2006/relationships/hyperlink" Target="aspi://module='ASPI'&amp;link='167/2002%20Sb.%25237'&amp;ucin-k-dni='30.12.9999'" TargetMode="External"/><Relationship Id="rId107" Type="http://schemas.openxmlformats.org/officeDocument/2006/relationships/hyperlink" Target="aspi://module='ASPI'&amp;link='247/2000%20Sb.%2523'&amp;ucin-k-dni='30.12.9999'" TargetMode="External"/><Relationship Id="rId11" Type="http://schemas.openxmlformats.org/officeDocument/2006/relationships/hyperlink" Target="aspi://module='ASPI'&amp;link='256/2015%20Sb.%2523'&amp;ucin-k-dni='30.12.9999'" TargetMode="External"/><Relationship Id="rId24" Type="http://schemas.openxmlformats.org/officeDocument/2006/relationships/hyperlink" Target="aspi://module='ASPI'&amp;link='167/2002%20Sb.%25235'&amp;ucin-k-dni='30.12.9999'" TargetMode="External"/><Relationship Id="rId32" Type="http://schemas.openxmlformats.org/officeDocument/2006/relationships/hyperlink" Target="aspi://module='ASPI'&amp;link='167/2002%20Sb.%25237'&amp;ucin-k-dni='30.12.9999'" TargetMode="External"/><Relationship Id="rId37" Type="http://schemas.openxmlformats.org/officeDocument/2006/relationships/hyperlink" Target="aspi://module='ASPI'&amp;link='167/2002%20Sb.%252311'&amp;ucin-k-dni='30.12.9999'" TargetMode="External"/><Relationship Id="rId40" Type="http://schemas.openxmlformats.org/officeDocument/2006/relationships/hyperlink" Target="aspi://module='ASPI'&amp;link='167/2002%20Sb.%25239'&amp;ucin-k-dni='30.12.9999'" TargetMode="External"/><Relationship Id="rId45" Type="http://schemas.openxmlformats.org/officeDocument/2006/relationships/hyperlink" Target="aspi://module='ASPI'&amp;link='167/2002%20Sb.%25234'&amp;ucin-k-dni='30.12.9999'" TargetMode="External"/><Relationship Id="rId53" Type="http://schemas.openxmlformats.org/officeDocument/2006/relationships/hyperlink" Target="aspi://module='ASPI'&amp;link='247/2000%20Sb.%252335'&amp;ucin-k-dni='30.12.9999'" TargetMode="External"/><Relationship Id="rId58" Type="http://schemas.openxmlformats.org/officeDocument/2006/relationships/hyperlink" Target="aspi://module='ASPI'&amp;link='167/2002%20Sb.%252317'&amp;ucin-k-dni='30.12.9999'" TargetMode="External"/><Relationship Id="rId66" Type="http://schemas.openxmlformats.org/officeDocument/2006/relationships/hyperlink" Target="aspi://module='ASPI'&amp;link='167/2002%20Sb.%252317'&amp;ucin-k-dni='30.12.9999'" TargetMode="External"/><Relationship Id="rId74" Type="http://schemas.openxmlformats.org/officeDocument/2006/relationships/hyperlink" Target="aspi://module='ASPI'&amp;link='167/2002%20Sb.%252318'&amp;ucin-k-dni='30.12.9999'" TargetMode="External"/><Relationship Id="rId79" Type="http://schemas.openxmlformats.org/officeDocument/2006/relationships/hyperlink" Target="aspi://module='ASPI'&amp;link='167/2002%20Sb.%252320'&amp;ucin-k-dni='30.12.9999'" TargetMode="External"/><Relationship Id="rId87" Type="http://schemas.openxmlformats.org/officeDocument/2006/relationships/hyperlink" Target="aspi://module='ASPI'&amp;link='167/2002%20Sb.%252319'&amp;ucin-k-dni='30.12.9999'" TargetMode="External"/><Relationship Id="rId102" Type="http://schemas.openxmlformats.org/officeDocument/2006/relationships/hyperlink" Target="aspi://module='ASPI'&amp;link='177/2000%20Sb.%2523'&amp;ucin-k-dni='30.12.9999'" TargetMode="External"/><Relationship Id="rId5" Type="http://schemas.openxmlformats.org/officeDocument/2006/relationships/hyperlink" Target="aspi://module='ASPI'&amp;link='247/2000%20Sb.%2523'&amp;ucin-k-dni='30.12.9999'" TargetMode="External"/><Relationship Id="rId61" Type="http://schemas.openxmlformats.org/officeDocument/2006/relationships/hyperlink" Target="aspi://module='ASPI'&amp;link='167/2002%20Sb.%252317'&amp;ucin-k-dni='30.12.9999'" TargetMode="External"/><Relationship Id="rId82" Type="http://schemas.openxmlformats.org/officeDocument/2006/relationships/hyperlink" Target="aspi://module='ASPI'&amp;link='247/2000%20Sb.%2523'&amp;ucin-k-dni='30.12.9999'" TargetMode="External"/><Relationship Id="rId90" Type="http://schemas.openxmlformats.org/officeDocument/2006/relationships/hyperlink" Target="aspi://module='ASPI'&amp;link='152/2003%20Sb.%2523%25C8l.II'&amp;ucin-k-dni='30.12.9999'" TargetMode="External"/><Relationship Id="rId95" Type="http://schemas.openxmlformats.org/officeDocument/2006/relationships/hyperlink" Target="aspi://module='EU'&amp;link='32014L0085%2523'&amp;ucin-k-dni='30.12.9999'" TargetMode="External"/><Relationship Id="rId19" Type="http://schemas.openxmlformats.org/officeDocument/2006/relationships/hyperlink" Target="aspi://module='ASPI'&amp;link='247/2000%20Sb.%252313'&amp;ucin-k-dni='30.12.9999'" TargetMode="External"/><Relationship Id="rId14" Type="http://schemas.openxmlformats.org/officeDocument/2006/relationships/hyperlink" Target="aspi://module='ASPI'&amp;link='247/2000%20Sb.%252311'&amp;ucin-k-dni='30.12.9999'" TargetMode="External"/><Relationship Id="rId22" Type="http://schemas.openxmlformats.org/officeDocument/2006/relationships/hyperlink" Target="aspi://module='ASPI'&amp;link='247/2000%20Sb.%252323'&amp;ucin-k-dni='30.12.9999'" TargetMode="External"/><Relationship Id="rId27" Type="http://schemas.openxmlformats.org/officeDocument/2006/relationships/hyperlink" Target="aspi://module='ASPI'&amp;link='167/2002%20Sb.%25237'&amp;ucin-k-dni='30.12.9999'" TargetMode="External"/><Relationship Id="rId30" Type="http://schemas.openxmlformats.org/officeDocument/2006/relationships/hyperlink" Target="aspi://module='ASPI'&amp;link='167/2002%20Sb.%25237'&amp;ucin-k-dni='30.12.9999'" TargetMode="External"/><Relationship Id="rId35" Type="http://schemas.openxmlformats.org/officeDocument/2006/relationships/hyperlink" Target="aspi://module='ASPI'&amp;link='167/2002%20Sb.%252310'&amp;ucin-k-dni='30.12.9999'" TargetMode="External"/><Relationship Id="rId43" Type="http://schemas.openxmlformats.org/officeDocument/2006/relationships/hyperlink" Target="aspi://module='ASPI'&amp;link='247/2000%20Sb.%252334'&amp;ucin-k-dni='30.12.9999'" TargetMode="External"/><Relationship Id="rId48" Type="http://schemas.openxmlformats.org/officeDocument/2006/relationships/hyperlink" Target="aspi://module='ASPI'&amp;link='167/2002%20Sb.%252315'&amp;ucin-k-dni='30.12.9999'" TargetMode="External"/><Relationship Id="rId56" Type="http://schemas.openxmlformats.org/officeDocument/2006/relationships/hyperlink" Target="aspi://module='ASPI'&amp;link='167/2002%20Sb.%252317'&amp;ucin-k-dni='30.12.9999'" TargetMode="External"/><Relationship Id="rId64" Type="http://schemas.openxmlformats.org/officeDocument/2006/relationships/hyperlink" Target="aspi://module='ASPI'&amp;link='167/2002%20Sb.%252317'&amp;ucin-k-dni='30.12.9999'" TargetMode="External"/><Relationship Id="rId69" Type="http://schemas.openxmlformats.org/officeDocument/2006/relationships/hyperlink" Target="aspi://module='ASPI'&amp;link='167/2002%20Sb.%252317'&amp;ucin-k-dni='30.12.9999'" TargetMode="External"/><Relationship Id="rId77" Type="http://schemas.openxmlformats.org/officeDocument/2006/relationships/hyperlink" Target="aspi://module='ASPI'&amp;link='167/2002%20Sb.%252319'&amp;ucin-k-dni='30.12.9999'" TargetMode="External"/><Relationship Id="rId100" Type="http://schemas.openxmlformats.org/officeDocument/2006/relationships/hyperlink" Target="aspi://module='ASPI'&amp;link='168/1999%20Sb.%2523'&amp;ucin-k-dni='30.12.9999'" TargetMode="External"/><Relationship Id="rId105" Type="http://schemas.openxmlformats.org/officeDocument/2006/relationships/hyperlink" Target="aspi://module='ASPI'&amp;link='297/2011%20Sb.%2523'&amp;ucin-k-dni='30.12.9999'" TargetMode="External"/><Relationship Id="rId8" Type="http://schemas.openxmlformats.org/officeDocument/2006/relationships/hyperlink" Target="aspi://module='ASPI'&amp;link='298/2006%20Sb.%2523'&amp;ucin-k-dni='30.12.9999'" TargetMode="External"/><Relationship Id="rId51" Type="http://schemas.openxmlformats.org/officeDocument/2006/relationships/hyperlink" Target="aspi://module='ASPI'&amp;link='167/2002%20Sb.%252315'&amp;ucin-k-dni='30.12.9999'" TargetMode="External"/><Relationship Id="rId72" Type="http://schemas.openxmlformats.org/officeDocument/2006/relationships/hyperlink" Target="aspi://module='ASPI'&amp;link='167/2002%20Sb.%252317'&amp;ucin-k-dni='30.12.9999'" TargetMode="External"/><Relationship Id="rId80" Type="http://schemas.openxmlformats.org/officeDocument/2006/relationships/hyperlink" Target="aspi://module='ASPI'&amp;link='167/2002%20Sb.%252320'&amp;ucin-k-dni='30.12.9999'" TargetMode="External"/><Relationship Id="rId85" Type="http://schemas.openxmlformats.org/officeDocument/2006/relationships/hyperlink" Target="aspi://module='ASPI'&amp;link='247/2000%20Sb.%2523'&amp;ucin-k-dni='30.12.9999'" TargetMode="External"/><Relationship Id="rId93" Type="http://schemas.openxmlformats.org/officeDocument/2006/relationships/hyperlink" Target="aspi://module='EU'&amp;link='32012L0036%2523'&amp;ucin-k-dni='30.12.9999'" TargetMode="External"/><Relationship Id="rId98" Type="http://schemas.openxmlformats.org/officeDocument/2006/relationships/hyperlink" Target="aspi://module='ASPI'&amp;link='361/2000%20Sb.%252392'&amp;ucin-k-dni='30.12.9999'" TargetMode="External"/><Relationship Id="rId3" Type="http://schemas.openxmlformats.org/officeDocument/2006/relationships/settings" Target="settings.xml"/><Relationship Id="rId12" Type="http://schemas.openxmlformats.org/officeDocument/2006/relationships/hyperlink" Target="aspi://module='ASPI'&amp;link='247/2000%20Sb.%252362'&amp;ucin-k-dni='30.12.9999'" TargetMode="External"/><Relationship Id="rId17" Type="http://schemas.openxmlformats.org/officeDocument/2006/relationships/hyperlink" Target="aspi://module='ASPI'&amp;link='167/2002%20Sb.%25232'&amp;ucin-k-dni='30.12.9999'" TargetMode="External"/><Relationship Id="rId25" Type="http://schemas.openxmlformats.org/officeDocument/2006/relationships/hyperlink" Target="aspi://module='ASPI'&amp;link='167/2002%20Sb.%25239-11'&amp;ucin-k-dni='30.12.9999'" TargetMode="External"/><Relationship Id="rId33" Type="http://schemas.openxmlformats.org/officeDocument/2006/relationships/hyperlink" Target="aspi://module='ASPI'&amp;link='247/2000%20Sb.%252321'&amp;ucin-k-dni='30.12.9999'" TargetMode="External"/><Relationship Id="rId38" Type="http://schemas.openxmlformats.org/officeDocument/2006/relationships/hyperlink" Target="aspi://module='ASPI'&amp;link='167/2002%20Sb.%252311'&amp;ucin-k-dni='30.12.9999'" TargetMode="External"/><Relationship Id="rId46" Type="http://schemas.openxmlformats.org/officeDocument/2006/relationships/hyperlink" Target="aspi://module='ASPI'&amp;link='167/2002%20Sb.%25235'&amp;ucin-k-dni='30.12.9999'" TargetMode="External"/><Relationship Id="rId59" Type="http://schemas.openxmlformats.org/officeDocument/2006/relationships/hyperlink" Target="aspi://module='ASPI'&amp;link='167/2002%20Sb.%252317'&amp;ucin-k-dni='30.12.9999'" TargetMode="External"/><Relationship Id="rId67" Type="http://schemas.openxmlformats.org/officeDocument/2006/relationships/hyperlink" Target="aspi://module='ASPI'&amp;link='167/2002%20Sb.%252317'&amp;ucin-k-dni='30.12.9999'" TargetMode="External"/><Relationship Id="rId103" Type="http://schemas.openxmlformats.org/officeDocument/2006/relationships/hyperlink" Target="aspi://module='ASPI'&amp;link='247/2000%20Sb.%252313'&amp;ucin-k-dni='30.12.9999'" TargetMode="External"/><Relationship Id="rId108" Type="http://schemas.openxmlformats.org/officeDocument/2006/relationships/fontTable" Target="fontTable.xml"/><Relationship Id="rId20" Type="http://schemas.openxmlformats.org/officeDocument/2006/relationships/hyperlink" Target="aspi://module='ASPI'&amp;link='247/2000%20Sb.%252320'&amp;ucin-k-dni='30.12.9999'" TargetMode="External"/><Relationship Id="rId41" Type="http://schemas.openxmlformats.org/officeDocument/2006/relationships/hyperlink" Target="aspi://module='ASPI'&amp;link='167/2002%20Sb.%252310'&amp;ucin-k-dni='30.12.9999'" TargetMode="External"/><Relationship Id="rId54" Type="http://schemas.openxmlformats.org/officeDocument/2006/relationships/hyperlink" Target="aspi://module='ASPI'&amp;link='247/2000%20Sb.%252340'&amp;ucin-k-dni='30.12.9999'" TargetMode="External"/><Relationship Id="rId62" Type="http://schemas.openxmlformats.org/officeDocument/2006/relationships/hyperlink" Target="aspi://module='ASPI'&amp;link='167/2002%20Sb.%252317'&amp;ucin-k-dni='30.12.9999'" TargetMode="External"/><Relationship Id="rId70" Type="http://schemas.openxmlformats.org/officeDocument/2006/relationships/hyperlink" Target="aspi://module='ASPI'&amp;link='167/2002%20Sb.%252317'&amp;ucin-k-dni='30.12.9999'" TargetMode="External"/><Relationship Id="rId75" Type="http://schemas.openxmlformats.org/officeDocument/2006/relationships/hyperlink" Target="aspi://module='ASPI'&amp;link='247/2000%20Sb.%252342'&amp;ucin-k-dni='30.12.9999'" TargetMode="External"/><Relationship Id="rId83" Type="http://schemas.openxmlformats.org/officeDocument/2006/relationships/hyperlink" Target="aspi://module='ASPI'&amp;link='497/2001%20Sb.%2523'&amp;ucin-k-dni='30.12.9999'" TargetMode="External"/><Relationship Id="rId88" Type="http://schemas.openxmlformats.org/officeDocument/2006/relationships/hyperlink" Target="aspi://module='ASPI'&amp;link='167/2002%20Sb.%252319'&amp;ucin-k-dni='30.12.9999'" TargetMode="External"/><Relationship Id="rId91" Type="http://schemas.openxmlformats.org/officeDocument/2006/relationships/hyperlink" Target="aspi://module='ASPI'&amp;link='284/2013%20Sb.%2523%25C8l.II'&amp;ucin-k-dni='30.12.9999'" TargetMode="External"/><Relationship Id="rId96" Type="http://schemas.openxmlformats.org/officeDocument/2006/relationships/hyperlink" Target="aspi://module='EU'&amp;link='32006L0126%2523'&amp;ucin-k-dni='30.12.9999'" TargetMode="External"/><Relationship Id="rId1" Type="http://schemas.openxmlformats.org/officeDocument/2006/relationships/styles" Target="styles.xml"/><Relationship Id="rId6" Type="http://schemas.openxmlformats.org/officeDocument/2006/relationships/hyperlink" Target="aspi://module='ASPI'&amp;link='478/2001%20Sb.%2523'&amp;ucin-k-dni='30.12.9999'" TargetMode="External"/><Relationship Id="rId15" Type="http://schemas.openxmlformats.org/officeDocument/2006/relationships/hyperlink" Target="aspi://module='ASPI'&amp;link='167/2002%20Sb.%25232'&amp;ucin-k-dni='30.12.9999'" TargetMode="External"/><Relationship Id="rId23" Type="http://schemas.openxmlformats.org/officeDocument/2006/relationships/hyperlink" Target="aspi://module='ASPI'&amp;link='167/2002%20Sb.%25234'&amp;ucin-k-dni='30.12.9999'" TargetMode="External"/><Relationship Id="rId28" Type="http://schemas.openxmlformats.org/officeDocument/2006/relationships/hyperlink" Target="aspi://module='ASPI'&amp;link='167/2002%20Sb.%25237'&amp;ucin-k-dni='30.12.9999'" TargetMode="External"/><Relationship Id="rId36" Type="http://schemas.openxmlformats.org/officeDocument/2006/relationships/hyperlink" Target="aspi://module='ASPI'&amp;link='167/2002%20Sb.%252310'&amp;ucin-k-dni='30.12.9999'" TargetMode="External"/><Relationship Id="rId49" Type="http://schemas.openxmlformats.org/officeDocument/2006/relationships/hyperlink" Target="aspi://module='ASPI'&amp;link='167/2002%20Sb.%252315'&amp;ucin-k-dni='30.12.9999'" TargetMode="External"/><Relationship Id="rId57" Type="http://schemas.openxmlformats.org/officeDocument/2006/relationships/hyperlink" Target="aspi://module='ASPI'&amp;link='167/2002%20Sb.%252317'&amp;ucin-k-dni='30.12.9999'" TargetMode="External"/><Relationship Id="rId106" Type="http://schemas.openxmlformats.org/officeDocument/2006/relationships/hyperlink" Target="aspi://module='ASPI'&amp;link='361/2000%20Sb.%2523'&amp;ucin-k-dni='30.12.9999'" TargetMode="External"/><Relationship Id="rId10" Type="http://schemas.openxmlformats.org/officeDocument/2006/relationships/hyperlink" Target="aspi://module='ASPI'&amp;link='284/2013%20Sb.%2523'&amp;ucin-k-dni='30.12.9999'" TargetMode="External"/><Relationship Id="rId31" Type="http://schemas.openxmlformats.org/officeDocument/2006/relationships/hyperlink" Target="aspi://module='ASPI'&amp;link='167/2002%20Sb.%25237'&amp;ucin-k-dni='30.12.9999'" TargetMode="External"/><Relationship Id="rId44" Type="http://schemas.openxmlformats.org/officeDocument/2006/relationships/hyperlink" Target="aspi://module='ASPI'&amp;link='247/2000%20Sb.%252336'&amp;ucin-k-dni='30.12.9999'" TargetMode="External"/><Relationship Id="rId52" Type="http://schemas.openxmlformats.org/officeDocument/2006/relationships/hyperlink" Target="aspi://module='ASPI'&amp;link='167/2002%20Sb.%252315'&amp;ucin-k-dni='30.12.9999'" TargetMode="External"/><Relationship Id="rId60" Type="http://schemas.openxmlformats.org/officeDocument/2006/relationships/hyperlink" Target="aspi://module='ASPI'&amp;link='167/2002%20Sb.%252317'&amp;ucin-k-dni='30.12.9999'" TargetMode="External"/><Relationship Id="rId65" Type="http://schemas.openxmlformats.org/officeDocument/2006/relationships/hyperlink" Target="aspi://module='ASPI'&amp;link='167/2002%20Sb.%252317'&amp;ucin-k-dni='30.12.9999'" TargetMode="External"/><Relationship Id="rId73" Type="http://schemas.openxmlformats.org/officeDocument/2006/relationships/hyperlink" Target="aspi://module='ASPI'&amp;link='247/2000%20Sb.%252341'&amp;ucin-k-dni='30.12.9999'" TargetMode="External"/><Relationship Id="rId78" Type="http://schemas.openxmlformats.org/officeDocument/2006/relationships/hyperlink" Target="aspi://module='ASPI'&amp;link='247/2000%20Sb.%252339'&amp;ucin-k-dni='30.12.9999'" TargetMode="External"/><Relationship Id="rId81" Type="http://schemas.openxmlformats.org/officeDocument/2006/relationships/hyperlink" Target="aspi://module='ASPI'&amp;link='470/2000%20Sb.%2523'&amp;ucin-k-dni='30.12.9999'" TargetMode="External"/><Relationship Id="rId86" Type="http://schemas.openxmlformats.org/officeDocument/2006/relationships/hyperlink" Target="aspi://module='ASPI'&amp;link='167/2002%20Sb.%252319'&amp;ucin-k-dni='30.12.9999'" TargetMode="External"/><Relationship Id="rId94" Type="http://schemas.openxmlformats.org/officeDocument/2006/relationships/hyperlink" Target="aspi://module='EU'&amp;link='32006L0126%2523'&amp;ucin-k-dni='30.12.9999'" TargetMode="External"/><Relationship Id="rId99" Type="http://schemas.openxmlformats.org/officeDocument/2006/relationships/hyperlink" Target="aspi://module='ASPI'&amp;link='361/2000%20Sb.%2523'&amp;ucin-k-dni='30.12.9999'" TargetMode="External"/><Relationship Id="rId101" Type="http://schemas.openxmlformats.org/officeDocument/2006/relationships/hyperlink" Target="aspi://module='ASPI'&amp;link='111/1994%20Sb.%2523'&amp;ucin-k-dni='30.12.9999'" TargetMode="External"/><Relationship Id="rId4" Type="http://schemas.openxmlformats.org/officeDocument/2006/relationships/webSettings" Target="webSettings.xml"/><Relationship Id="rId9" Type="http://schemas.openxmlformats.org/officeDocument/2006/relationships/hyperlink" Target="aspi://module='ASPI'&amp;link='156/2008%20Sb.%2523'&amp;ucin-k-dni='30.12.9999'" TargetMode="External"/><Relationship Id="rId13" Type="http://schemas.openxmlformats.org/officeDocument/2006/relationships/hyperlink" Target="aspi://module='ASPI'&amp;link='478/2001%20Sb.%2523'&amp;ucin-k-dni='30.12.9999'" TargetMode="External"/><Relationship Id="rId18" Type="http://schemas.openxmlformats.org/officeDocument/2006/relationships/hyperlink" Target="aspi://module='ASPI'&amp;link='167/2002%20Sb.%25232'&amp;ucin-k-dni='30.12.9999'" TargetMode="External"/><Relationship Id="rId39" Type="http://schemas.openxmlformats.org/officeDocument/2006/relationships/hyperlink" Target="aspi://module='ASPI'&amp;link='167/2002%20Sb.%252311'&amp;ucin-k-dni='30.12.9999'" TargetMode="External"/><Relationship Id="rId109" Type="http://schemas.openxmlformats.org/officeDocument/2006/relationships/theme" Target="theme/theme1.xml"/><Relationship Id="rId34" Type="http://schemas.openxmlformats.org/officeDocument/2006/relationships/hyperlink" Target="aspi://module='ASPI'&amp;link='247/2000%20Sb.%252327'&amp;ucin-k-dni='30.12.9999'" TargetMode="External"/><Relationship Id="rId50" Type="http://schemas.openxmlformats.org/officeDocument/2006/relationships/hyperlink" Target="aspi://module='ASPI'&amp;link='167/2002%20Sb.%252315'&amp;ucin-k-dni='30.12.9999'" TargetMode="External"/><Relationship Id="rId55" Type="http://schemas.openxmlformats.org/officeDocument/2006/relationships/hyperlink" Target="aspi://module='ASPI'&amp;link='167/2002%20Sb.%252317'&amp;ucin-k-dni='30.12.9999'" TargetMode="External"/><Relationship Id="rId76" Type="http://schemas.openxmlformats.org/officeDocument/2006/relationships/hyperlink" Target="aspi://module='ASPI'&amp;link='167/2002%20Sb.%2523'&amp;ucin-k-dni='30.12.9999'" TargetMode="External"/><Relationship Id="rId97" Type="http://schemas.openxmlformats.org/officeDocument/2006/relationships/hyperlink" Target="aspi://module='ASPI'&amp;link='301/2001%20Sb.%2523'&amp;ucin-k-dni='30.12.9999'" TargetMode="External"/><Relationship Id="rId104" Type="http://schemas.openxmlformats.org/officeDocument/2006/relationships/hyperlink" Target="aspi://module='ASPI'&amp;link='247/2000%20Sb.%252313'&amp;ucin-k-dni='30.12.9999'" TargetMode="External"/><Relationship Id="rId7" Type="http://schemas.openxmlformats.org/officeDocument/2006/relationships/hyperlink" Target="aspi://module='ASPI'&amp;link='152/2003%20Sb.%2523'&amp;ucin-k-dni='30.12.9999'" TargetMode="External"/><Relationship Id="rId71" Type="http://schemas.openxmlformats.org/officeDocument/2006/relationships/hyperlink" Target="aspi://module='ASPI'&amp;link='167/2002%20Sb.%252317'&amp;ucin-k-dni='30.12.9999'" TargetMode="External"/><Relationship Id="rId92" Type="http://schemas.openxmlformats.org/officeDocument/2006/relationships/hyperlink" Target="aspi://module='EU'&amp;link='32006L0126%2523'&amp;ucin-k-dni='30.12.9999'" TargetMode="External"/></Relationships>
</file>

<file path=word/theme/theme1.xml><?xml version="1.0" encoding="utf-8"?>
<a:theme xmlns:a="http://schemas.openxmlformats.org/drawingml/2006/main" name="Motiv systému Office">
  <a:themeElements>
    <a:clrScheme name="Kancelář">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celář">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celář">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22</Pages>
  <Words>12567</Words>
  <Characters>74152</Characters>
  <Application>Microsoft Office Word</Application>
  <DocSecurity>0</DocSecurity>
  <Lines>617</Lines>
  <Paragraphs>173</Paragraphs>
  <ScaleCrop>false</ScaleCrop>
  <HeadingPairs>
    <vt:vector size="2" baseType="variant">
      <vt:variant>
        <vt:lpstr>Název</vt:lpstr>
      </vt:variant>
      <vt:variant>
        <vt:i4>1</vt:i4>
      </vt:variant>
    </vt:vector>
  </HeadingPairs>
  <TitlesOfParts>
    <vt:vector size="1" baseType="lpstr">
      <vt:lpstr/>
    </vt:vector>
  </TitlesOfParts>
  <Company/>
  <LinksUpToDate>false</LinksUpToDate>
  <CharactersWithSpaces>86546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Ondřej Horázný</dc:creator>
  <cp:lastModifiedBy>Ondřej Horázný</cp:lastModifiedBy>
  <cp:revision>2</cp:revision>
  <dcterms:created xsi:type="dcterms:W3CDTF">2015-10-14T21:55:00Z</dcterms:created>
  <dcterms:modified xsi:type="dcterms:W3CDTF">2015-10-14T21:55:00Z</dcterms:modified>
</cp:coreProperties>
</file>